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79A" w:rsidRDefault="00FB079A" w:rsidP="00AD2A86">
      <w:pPr>
        <w:pBdr>
          <w:top w:val="single" w:sz="4" w:space="1" w:color="auto"/>
          <w:left w:val="single" w:sz="4" w:space="4" w:color="auto"/>
          <w:bottom w:val="single" w:sz="4" w:space="1" w:color="auto"/>
          <w:right w:val="single" w:sz="4" w:space="0" w:color="auto"/>
        </w:pBdr>
        <w:spacing w:line="360" w:lineRule="auto"/>
        <w:jc w:val="center"/>
        <w:rPr>
          <w:szCs w:val="28"/>
          <w:lang w:val="nb-NO"/>
        </w:rPr>
      </w:pPr>
    </w:p>
    <w:p w:rsidR="00475B87" w:rsidRPr="002D0EA5" w:rsidRDefault="004E7F3D" w:rsidP="00AD2A86">
      <w:pPr>
        <w:pBdr>
          <w:top w:val="single" w:sz="4" w:space="1" w:color="auto"/>
          <w:left w:val="single" w:sz="4" w:space="4" w:color="auto"/>
          <w:bottom w:val="single" w:sz="4" w:space="1" w:color="auto"/>
          <w:right w:val="single" w:sz="4" w:space="0" w:color="auto"/>
        </w:pBdr>
        <w:spacing w:line="360" w:lineRule="auto"/>
        <w:jc w:val="center"/>
        <w:rPr>
          <w:szCs w:val="28"/>
          <w:lang w:val="nb-NO"/>
        </w:rPr>
      </w:pPr>
      <w:r w:rsidRPr="002D0EA5">
        <w:rPr>
          <w:szCs w:val="28"/>
          <w:lang w:val="nb-NO"/>
        </w:rPr>
        <w:t>ỦY BAN NHÂN DÂN HUYỆN HÓC MÔN</w:t>
      </w:r>
    </w:p>
    <w:p w:rsidR="00475B87" w:rsidRPr="002D0EA5" w:rsidRDefault="00475B87" w:rsidP="00AD2A86">
      <w:pPr>
        <w:pBdr>
          <w:top w:val="single" w:sz="4" w:space="1" w:color="auto"/>
          <w:left w:val="single" w:sz="4" w:space="4" w:color="auto"/>
          <w:bottom w:val="single" w:sz="4" w:space="1" w:color="auto"/>
          <w:right w:val="single" w:sz="4" w:space="0" w:color="auto"/>
        </w:pBdr>
        <w:spacing w:line="360" w:lineRule="auto"/>
        <w:jc w:val="center"/>
        <w:rPr>
          <w:b/>
          <w:bCs/>
          <w:szCs w:val="28"/>
          <w:lang w:val="nb-NO"/>
        </w:rPr>
      </w:pPr>
      <w:r w:rsidRPr="002D0EA5">
        <w:rPr>
          <w:b/>
          <w:bCs/>
          <w:szCs w:val="28"/>
          <w:lang w:val="nb-NO"/>
        </w:rPr>
        <w:t>TRƯỜNG TIỂU HỌC</w:t>
      </w:r>
      <w:r w:rsidR="004E7F3D" w:rsidRPr="002D0EA5">
        <w:rPr>
          <w:b/>
          <w:bCs/>
          <w:szCs w:val="28"/>
          <w:lang w:val="vi-VN"/>
        </w:rPr>
        <w:t xml:space="preserve"> </w:t>
      </w:r>
      <w:r w:rsidR="00A46232" w:rsidRPr="002D0EA5">
        <w:rPr>
          <w:b/>
          <w:bCs/>
          <w:szCs w:val="28"/>
          <w:lang w:val="nb-NO"/>
        </w:rPr>
        <w:t>MỸ HÒA</w:t>
      </w:r>
    </w:p>
    <w:p w:rsidR="00475B87" w:rsidRPr="002D0EA5" w:rsidRDefault="008B5D70" w:rsidP="00475B87">
      <w:pPr>
        <w:pBdr>
          <w:top w:val="single" w:sz="4" w:space="1" w:color="auto"/>
          <w:left w:val="single" w:sz="4" w:space="4" w:color="auto"/>
          <w:bottom w:val="single" w:sz="4" w:space="1" w:color="auto"/>
          <w:right w:val="single" w:sz="4" w:space="0" w:color="auto"/>
        </w:pBdr>
        <w:jc w:val="center"/>
        <w:rPr>
          <w:szCs w:val="28"/>
          <w:lang w:val="nb-NO"/>
        </w:rPr>
      </w:pPr>
      <w:r>
        <w:rPr>
          <w:noProof/>
          <w:szCs w:val="28"/>
        </w:rPr>
        <mc:AlternateContent>
          <mc:Choice Requires="wps">
            <w:drawing>
              <wp:anchor distT="4294967293" distB="4294967293" distL="114300" distR="114300" simplePos="0" relativeHeight="251659264" behindDoc="0" locked="1" layoutInCell="1" allowOverlap="1">
                <wp:simplePos x="0" y="0"/>
                <wp:positionH relativeFrom="column">
                  <wp:posOffset>2047875</wp:posOffset>
                </wp:positionH>
                <wp:positionV relativeFrom="paragraph">
                  <wp:posOffset>-27306</wp:posOffset>
                </wp:positionV>
                <wp:extent cx="15811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4ECBA" id="Line 3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25pt,-2.15pt" to="28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">
                <w10:anchorlock/>
              </v:line>
            </w:pict>
          </mc:Fallback>
        </mc:AlternateContent>
      </w: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center"/>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24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240" w:after="120"/>
        <w:jc w:val="center"/>
        <w:rPr>
          <w:b/>
          <w:bCs/>
          <w:sz w:val="40"/>
          <w:szCs w:val="40"/>
          <w:lang w:val="nb-NO"/>
        </w:rPr>
      </w:pPr>
      <w:r w:rsidRPr="002D0EA5">
        <w:rPr>
          <w:b/>
          <w:bCs/>
          <w:sz w:val="40"/>
          <w:szCs w:val="40"/>
          <w:lang w:val="nb-NO"/>
        </w:rPr>
        <w:t>BÁO CÁO TỰ ĐÁNH GIÁ</w:t>
      </w: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E7F3D" w:rsidRPr="002D0EA5" w:rsidRDefault="004E7F3D" w:rsidP="00475B87">
      <w:pPr>
        <w:pBdr>
          <w:top w:val="single" w:sz="4" w:space="1" w:color="auto"/>
          <w:left w:val="single" w:sz="4" w:space="4" w:color="auto"/>
          <w:bottom w:val="single" w:sz="4" w:space="1" w:color="auto"/>
          <w:right w:val="single" w:sz="4" w:space="0" w:color="auto"/>
        </w:pBdr>
        <w:spacing w:before="120" w:after="120"/>
        <w:jc w:val="both"/>
        <w:rPr>
          <w:szCs w:val="28"/>
          <w:lang w:val="nb-NO"/>
        </w:rPr>
      </w:pPr>
    </w:p>
    <w:p w:rsidR="00475B87" w:rsidRPr="002D0EA5" w:rsidRDefault="00475B87" w:rsidP="00475B87">
      <w:pPr>
        <w:pBdr>
          <w:top w:val="single" w:sz="4" w:space="1" w:color="auto"/>
          <w:left w:val="single" w:sz="4" w:space="4" w:color="auto"/>
          <w:bottom w:val="single" w:sz="4" w:space="1" w:color="auto"/>
          <w:right w:val="single" w:sz="4" w:space="0" w:color="auto"/>
        </w:pBdr>
        <w:spacing w:before="120"/>
        <w:jc w:val="center"/>
        <w:rPr>
          <w:szCs w:val="28"/>
          <w:lang w:val="nb-NO"/>
        </w:rPr>
      </w:pPr>
    </w:p>
    <w:p w:rsidR="00475B87" w:rsidRPr="002D0EA5" w:rsidRDefault="00F633EA" w:rsidP="00475B87">
      <w:pPr>
        <w:pBdr>
          <w:top w:val="single" w:sz="4" w:space="1" w:color="auto"/>
          <w:left w:val="single" w:sz="4" w:space="4" w:color="auto"/>
          <w:bottom w:val="single" w:sz="4" w:space="1" w:color="auto"/>
          <w:right w:val="single" w:sz="4" w:space="0" w:color="auto"/>
        </w:pBdr>
        <w:spacing w:before="120"/>
        <w:jc w:val="center"/>
        <w:rPr>
          <w:szCs w:val="28"/>
          <w:lang w:val="nb-NO"/>
        </w:rPr>
      </w:pPr>
      <w:r w:rsidRPr="002D0EA5">
        <w:rPr>
          <w:szCs w:val="28"/>
          <w:lang w:val="nb-NO"/>
        </w:rPr>
        <w:t>THÀNH PHỐ HỒ CHÍ MINH – NĂM 202</w:t>
      </w:r>
      <w:r w:rsidR="00F94900">
        <w:rPr>
          <w:szCs w:val="28"/>
          <w:lang w:val="nb-NO"/>
        </w:rPr>
        <w:t>3</w:t>
      </w:r>
    </w:p>
    <w:p w:rsidR="004E7F3D" w:rsidRPr="002D0EA5" w:rsidRDefault="004E7F3D" w:rsidP="00475B87">
      <w:pPr>
        <w:pBdr>
          <w:top w:val="single" w:sz="4" w:space="1" w:color="auto"/>
          <w:left w:val="single" w:sz="4" w:space="4" w:color="auto"/>
          <w:bottom w:val="single" w:sz="4" w:space="1" w:color="auto"/>
          <w:right w:val="single" w:sz="4" w:space="0" w:color="auto"/>
        </w:pBdr>
        <w:spacing w:before="120"/>
        <w:jc w:val="center"/>
        <w:rPr>
          <w:szCs w:val="28"/>
          <w:lang w:val="nb-NO"/>
        </w:rPr>
      </w:pPr>
    </w:p>
    <w:p w:rsidR="004E7F3D" w:rsidRPr="002D0EA5" w:rsidRDefault="004E7F3D" w:rsidP="00475B87">
      <w:pPr>
        <w:pBdr>
          <w:top w:val="single" w:sz="4" w:space="1" w:color="auto"/>
          <w:left w:val="single" w:sz="4" w:space="4" w:color="auto"/>
          <w:bottom w:val="single" w:sz="4" w:space="1" w:color="auto"/>
          <w:right w:val="single" w:sz="4" w:space="0" w:color="auto"/>
        </w:pBdr>
        <w:spacing w:before="120"/>
        <w:jc w:val="center"/>
        <w:rPr>
          <w:szCs w:val="28"/>
          <w:lang w:val="nb-NO"/>
        </w:rPr>
        <w:sectPr w:rsidR="004E7F3D" w:rsidRPr="002D0EA5" w:rsidSect="00475B87">
          <w:headerReference w:type="even" r:id="rId8"/>
          <w:headerReference w:type="default" r:id="rId9"/>
          <w:footerReference w:type="default" r:id="rId10"/>
          <w:footerReference w:type="first" r:id="rId11"/>
          <w:pgSz w:w="11907" w:h="16840" w:code="9"/>
          <w:pgMar w:top="1134" w:right="1134" w:bottom="1134" w:left="1985" w:header="720" w:footer="567" w:gutter="0"/>
          <w:pgNumType w:start="1"/>
          <w:cols w:space="720"/>
          <w:titlePg/>
          <w:docGrid w:linePitch="360"/>
        </w:sectPr>
      </w:pPr>
    </w:p>
    <w:p w:rsidR="00475B87" w:rsidRPr="002D0EA5" w:rsidRDefault="004E7F3D" w:rsidP="006D3BEF">
      <w:pPr>
        <w:spacing w:line="360" w:lineRule="auto"/>
        <w:jc w:val="center"/>
        <w:rPr>
          <w:b/>
          <w:bCs/>
          <w:szCs w:val="28"/>
          <w:lang w:val="nb-NO"/>
        </w:rPr>
      </w:pPr>
      <w:bookmarkStart w:id="0" w:name="_Hlk71096874"/>
      <w:r w:rsidRPr="002D0EA5">
        <w:rPr>
          <w:szCs w:val="28"/>
          <w:lang w:val="nb-NO"/>
        </w:rPr>
        <w:lastRenderedPageBreak/>
        <w:t>ỦY BAN NHÂN DÂN HUYỆN HÓC MÔN</w:t>
      </w:r>
      <w:r w:rsidR="00475B87" w:rsidRPr="002D0EA5">
        <w:rPr>
          <w:b/>
          <w:bCs/>
          <w:szCs w:val="28"/>
          <w:lang w:val="nb-NO"/>
        </w:rPr>
        <w:t xml:space="preserve"> </w:t>
      </w:r>
    </w:p>
    <w:p w:rsidR="00475B87" w:rsidRDefault="008B5D70" w:rsidP="006D3BEF">
      <w:pPr>
        <w:spacing w:line="360" w:lineRule="auto"/>
        <w:jc w:val="center"/>
        <w:rPr>
          <w:b/>
          <w:bCs/>
          <w:sz w:val="22"/>
          <w:szCs w:val="22"/>
          <w:lang w:val="nb-NO"/>
        </w:rPr>
      </w:pPr>
      <w:r>
        <w:rPr>
          <w:b/>
          <w:bCs/>
          <w:noProof/>
          <w:szCs w:val="28"/>
        </w:rPr>
        <mc:AlternateContent>
          <mc:Choice Requires="wps">
            <w:drawing>
              <wp:anchor distT="4294967293" distB="4294967293" distL="114300" distR="114300" simplePos="0" relativeHeight="251660288" behindDoc="0" locked="1" layoutInCell="1" allowOverlap="1">
                <wp:simplePos x="0" y="0"/>
                <wp:positionH relativeFrom="column">
                  <wp:posOffset>1999615</wp:posOffset>
                </wp:positionH>
                <wp:positionV relativeFrom="paragraph">
                  <wp:posOffset>227329</wp:posOffset>
                </wp:positionV>
                <wp:extent cx="158115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278B" id="Line 4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7.45pt,17.9pt" to="28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">
                <w10:anchorlock/>
              </v:line>
            </w:pict>
          </mc:Fallback>
        </mc:AlternateContent>
      </w:r>
      <w:r w:rsidR="004E7F3D" w:rsidRPr="002D0EA5">
        <w:rPr>
          <w:b/>
          <w:bCs/>
          <w:szCs w:val="28"/>
          <w:lang w:val="nb-NO"/>
        </w:rPr>
        <w:t xml:space="preserve">TRƯỜNG TIỂU HỌC </w:t>
      </w:r>
      <w:r w:rsidR="00A46232" w:rsidRPr="002D0EA5">
        <w:rPr>
          <w:b/>
          <w:bCs/>
          <w:szCs w:val="28"/>
          <w:lang w:val="nb-NO"/>
        </w:rPr>
        <w:t>MỸ HÒA</w:t>
      </w:r>
    </w:p>
    <w:p w:rsidR="006D3BEF" w:rsidRPr="006D3BEF" w:rsidRDefault="006D3BEF" w:rsidP="006D3BEF">
      <w:pPr>
        <w:spacing w:before="120" w:after="120" w:line="360" w:lineRule="auto"/>
        <w:jc w:val="center"/>
        <w:rPr>
          <w:b/>
          <w:bCs/>
          <w:sz w:val="10"/>
          <w:szCs w:val="10"/>
          <w:lang w:val="nb-NO"/>
        </w:rPr>
      </w:pPr>
    </w:p>
    <w:p w:rsidR="00290A94" w:rsidRDefault="00475B87" w:rsidP="006D3BEF">
      <w:pPr>
        <w:spacing w:before="120" w:after="120" w:line="360" w:lineRule="auto"/>
        <w:jc w:val="center"/>
        <w:rPr>
          <w:b/>
          <w:bCs/>
          <w:sz w:val="22"/>
          <w:szCs w:val="22"/>
          <w:lang w:val="nb-NO"/>
        </w:rPr>
      </w:pPr>
      <w:r w:rsidRPr="002D0EA5">
        <w:rPr>
          <w:b/>
          <w:bCs/>
          <w:sz w:val="32"/>
          <w:szCs w:val="32"/>
          <w:lang w:val="nb-NO"/>
        </w:rPr>
        <w:t>BÁO CÁO TỰ ĐÁNH GIÁ</w:t>
      </w:r>
    </w:p>
    <w:p w:rsidR="006D3BEF" w:rsidRPr="006D3BEF" w:rsidRDefault="006D3BEF" w:rsidP="006D3BEF">
      <w:pPr>
        <w:spacing w:before="120" w:after="120" w:line="360" w:lineRule="auto"/>
        <w:jc w:val="center"/>
        <w:rPr>
          <w:b/>
          <w:bCs/>
          <w:sz w:val="10"/>
          <w:szCs w:val="10"/>
          <w:lang w:val="nb-NO"/>
        </w:rPr>
      </w:pPr>
    </w:p>
    <w:p w:rsidR="00475B87" w:rsidRPr="002D0EA5" w:rsidRDefault="00475B87" w:rsidP="006D3BEF">
      <w:pPr>
        <w:spacing w:line="360" w:lineRule="auto"/>
        <w:jc w:val="center"/>
        <w:rPr>
          <w:b/>
          <w:bCs/>
          <w:szCs w:val="28"/>
          <w:lang w:val="nb-NO"/>
        </w:rPr>
      </w:pPr>
      <w:r w:rsidRPr="002D0EA5">
        <w:rPr>
          <w:b/>
          <w:bCs/>
          <w:szCs w:val="28"/>
          <w:lang w:val="nb-NO"/>
        </w:rPr>
        <w:t>DANH SÁCH VÀ CHỮ KÝ</w:t>
      </w:r>
    </w:p>
    <w:tbl>
      <w:tblPr>
        <w:tblpPr w:leftFromText="180" w:rightFromText="180" w:vertAnchor="text" w:horzAnchor="margin" w:tblpXSpec="center" w:tblpY="522"/>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2727"/>
        <w:gridCol w:w="2233"/>
        <w:gridCol w:w="992"/>
      </w:tblGrid>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jc w:val="center"/>
              <w:rPr>
                <w:b/>
                <w:bCs/>
                <w:szCs w:val="28"/>
                <w:lang w:val="sv-SE"/>
              </w:rPr>
            </w:pPr>
            <w:r w:rsidRPr="002D0EA5">
              <w:rPr>
                <w:b/>
                <w:bCs/>
                <w:szCs w:val="28"/>
                <w:lang w:val="sv-SE"/>
              </w:rPr>
              <w:t>Thứ tự</w:t>
            </w: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jc w:val="center"/>
              <w:rPr>
                <w:b/>
                <w:bCs/>
                <w:szCs w:val="28"/>
                <w:lang w:val="sv-SE"/>
              </w:rPr>
            </w:pPr>
            <w:r w:rsidRPr="002D0EA5">
              <w:rPr>
                <w:b/>
                <w:bCs/>
                <w:szCs w:val="28"/>
                <w:lang w:val="sv-SE"/>
              </w:rPr>
              <w:t>Họ và tên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jc w:val="center"/>
              <w:rPr>
                <w:b/>
                <w:bCs/>
                <w:szCs w:val="28"/>
                <w:lang w:val="sv-SE"/>
              </w:rPr>
            </w:pPr>
            <w:r w:rsidRPr="002D0EA5">
              <w:rPr>
                <w:b/>
                <w:bCs/>
                <w:szCs w:val="28"/>
                <w:lang w:val="sv-SE"/>
              </w:rPr>
              <w:t>Chức danh, chức vụ</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jc w:val="center"/>
              <w:rPr>
                <w:b/>
                <w:bCs/>
                <w:szCs w:val="28"/>
                <w:lang w:val="sv-SE"/>
              </w:rPr>
            </w:pPr>
            <w:r w:rsidRPr="002D0EA5">
              <w:rPr>
                <w:b/>
                <w:bCs/>
                <w:szCs w:val="28"/>
                <w:lang w:val="sv-SE"/>
              </w:rPr>
              <w:t>Nhiệm vụ</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jc w:val="center"/>
              <w:rPr>
                <w:b/>
                <w:bCs/>
                <w:szCs w:val="28"/>
                <w:lang w:val="sv-SE"/>
              </w:rPr>
            </w:pPr>
            <w:r w:rsidRPr="002D0EA5">
              <w:rPr>
                <w:b/>
                <w:bCs/>
                <w:szCs w:val="28"/>
                <w:lang w:val="sv-SE"/>
              </w:rPr>
              <w:t>Chữ ký</w:t>
            </w: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Trần Thị Tiến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Hiệu trưởng </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Chủ tịch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Pr>
                <w:rFonts w:ascii="Times New Roman" w:hAnsi="Times New Roman"/>
                <w:b w:val="0"/>
                <w:szCs w:val="28"/>
              </w:rPr>
              <w:t>Nguyễn Thị Mỹ Duyên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Pr>
                <w:szCs w:val="28"/>
              </w:rPr>
              <w:t>Phó h</w:t>
            </w:r>
            <w:r w:rsidRPr="002D0EA5">
              <w:rPr>
                <w:szCs w:val="28"/>
              </w:rPr>
              <w:t xml:space="preserve">iệu trưởng </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Phó Chủ tịch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Pr>
                <w:rFonts w:ascii="Times New Roman" w:hAnsi="Times New Roman"/>
                <w:b w:val="0"/>
                <w:szCs w:val="28"/>
              </w:rPr>
              <w:t>Nguyễn Đức Chiến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Pr>
                <w:szCs w:val="28"/>
              </w:rPr>
              <w:t>Phó h</w:t>
            </w:r>
            <w:r w:rsidRPr="002D0EA5">
              <w:rPr>
                <w:szCs w:val="28"/>
              </w:rPr>
              <w:t xml:space="preserve">iệu trưởng </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Phó Chủ tịch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lang w:val="vi-VN"/>
              </w:rPr>
            </w:pPr>
            <w:r w:rsidRPr="002D0EA5">
              <w:rPr>
                <w:rFonts w:ascii="Times New Roman" w:hAnsi="Times New Roman"/>
                <w:b w:val="0"/>
                <w:szCs w:val="28"/>
              </w:rPr>
              <w:t>Phan Thị Ngọc Lữ</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lang w:val="vi-VN"/>
              </w:rPr>
            </w:pPr>
            <w:r w:rsidRPr="002D0EA5">
              <w:rPr>
                <w:szCs w:val="28"/>
                <w:lang w:val="vi-VN"/>
              </w:rPr>
              <w:t>Thư ký Hội đồng trường</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Thư ký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Pr>
                <w:rFonts w:ascii="Times New Roman" w:hAnsi="Times New Roman"/>
                <w:b w:val="0"/>
                <w:szCs w:val="28"/>
              </w:rPr>
              <w:t>Vũ Thị Thanh Huyền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s>
              <w:contextualSpacing/>
              <w:rPr>
                <w:szCs w:val="28"/>
              </w:rPr>
            </w:pPr>
            <w:r>
              <w:rPr>
                <w:szCs w:val="28"/>
              </w:rPr>
              <w:t>Tổ trưởng chuyên môn Tổ 1</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Pr>
                <w:rFonts w:ascii="Times New Roman" w:hAnsi="Times New Roman"/>
                <w:b w:val="0"/>
                <w:szCs w:val="28"/>
              </w:rPr>
              <w:t>Bùi Thị Minh Trang</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Pr>
                <w:szCs w:val="28"/>
              </w:rPr>
              <w:t>Tổ trưởng chuyên môn Tổ 2</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Huỳnh Thị Thanh Tuyền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 trưởng chuyên môn Tổ 3</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Đàm Mỹ Hằng</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 trưởng chuyên môn Tổ 4</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Võ Hồng Nhung</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 trưởng chuyên môn Tổ 5</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ind w:right="-102"/>
              <w:jc w:val="both"/>
              <w:rPr>
                <w:rFonts w:ascii="Times New Roman" w:hAnsi="Times New Roman"/>
                <w:b w:val="0"/>
                <w:szCs w:val="28"/>
              </w:rPr>
            </w:pPr>
            <w:r w:rsidRPr="002D0EA5">
              <w:rPr>
                <w:rFonts w:ascii="Times New Roman" w:hAnsi="Times New Roman"/>
                <w:b w:val="0"/>
                <w:szCs w:val="28"/>
              </w:rPr>
              <w:t>Nguyễn Thị Thục Anh</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 trưởng chuyên môn Tổ bộ môn</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ind w:right="-102"/>
              <w:jc w:val="both"/>
              <w:rPr>
                <w:rFonts w:ascii="Times New Roman" w:hAnsi="Times New Roman"/>
                <w:b w:val="0"/>
                <w:szCs w:val="28"/>
              </w:rPr>
            </w:pPr>
            <w:r w:rsidRPr="002D0EA5">
              <w:rPr>
                <w:rFonts w:ascii="Times New Roman" w:hAnsi="Times New Roman"/>
                <w:b w:val="0"/>
                <w:szCs w:val="28"/>
              </w:rPr>
              <w:t>Lê Thị Thanh Nhàn</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 trưởng văn phòng</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Ủy viên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Nguyễn Thị Thanh Phương</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Chủ tịch Công đoàn</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both"/>
              <w:rPr>
                <w:rFonts w:ascii="Times New Roman" w:hAnsi="Times New Roman"/>
                <w:b w:val="0"/>
                <w:szCs w:val="28"/>
              </w:rPr>
            </w:pPr>
            <w:r w:rsidRPr="002D0EA5">
              <w:rPr>
                <w:rFonts w:ascii="Times New Roman" w:hAnsi="Times New Roman"/>
                <w:b w:val="0"/>
                <w:szCs w:val="28"/>
              </w:rPr>
              <w:t xml:space="preserve">Phạm </w:t>
            </w:r>
            <w:r>
              <w:rPr>
                <w:rFonts w:ascii="Times New Roman" w:hAnsi="Times New Roman"/>
                <w:b w:val="0"/>
                <w:szCs w:val="28"/>
              </w:rPr>
              <w:t xml:space="preserve">Thị </w:t>
            </w:r>
            <w:r w:rsidRPr="002D0EA5">
              <w:rPr>
                <w:rFonts w:ascii="Times New Roman" w:hAnsi="Times New Roman"/>
                <w:b w:val="0"/>
                <w:szCs w:val="28"/>
              </w:rPr>
              <w:t>Linh Mỹ</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Bí thư Chi đoàn</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bCs/>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both"/>
              <w:rPr>
                <w:rFonts w:ascii="Times New Roman" w:hAnsi="Times New Roman"/>
                <w:b w:val="0"/>
                <w:szCs w:val="28"/>
              </w:rPr>
            </w:pPr>
            <w:r w:rsidRPr="002D0EA5">
              <w:rPr>
                <w:rFonts w:ascii="Times New Roman" w:hAnsi="Times New Roman"/>
                <w:b w:val="0"/>
                <w:szCs w:val="28"/>
              </w:rPr>
              <w:t>Phạm Thị Ngọc Mai</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lang w:val="vi-VN"/>
              </w:rPr>
            </w:pPr>
            <w:r w:rsidRPr="002D0EA5">
              <w:rPr>
                <w:szCs w:val="28"/>
              </w:rPr>
              <w:t>Trưởng ban TTND</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Ủy viên Hội đồng</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b/>
                <w:bCs/>
                <w:szCs w:val="28"/>
                <w:lang w:val="sv-SE"/>
              </w:rPr>
            </w:pPr>
          </w:p>
        </w:tc>
      </w:tr>
      <w:tr w:rsidR="006D3BEF" w:rsidRPr="002D0EA5" w:rsidTr="006D3BE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ListParagraph"/>
              <w:numPr>
                <w:ilvl w:val="0"/>
                <w:numId w:val="15"/>
              </w:numPr>
              <w:rPr>
                <w:bCs/>
                <w:szCs w:val="28"/>
                <w:lang w:val="sv-SE"/>
              </w:rPr>
            </w:pPr>
          </w:p>
        </w:tc>
        <w:tc>
          <w:tcPr>
            <w:tcW w:w="297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pStyle w:val="BodyText"/>
              <w:jc w:val="left"/>
              <w:rPr>
                <w:rFonts w:ascii="Times New Roman" w:hAnsi="Times New Roman"/>
                <w:b w:val="0"/>
                <w:szCs w:val="28"/>
              </w:rPr>
            </w:pPr>
            <w:r w:rsidRPr="002D0EA5">
              <w:rPr>
                <w:rFonts w:ascii="Times New Roman" w:hAnsi="Times New Roman"/>
                <w:b w:val="0"/>
                <w:szCs w:val="28"/>
              </w:rPr>
              <w:t>Nguyễn Hoàng Nhật Minh</w:t>
            </w:r>
          </w:p>
        </w:tc>
        <w:tc>
          <w:tcPr>
            <w:tcW w:w="2727"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Tổng phụ trách Đội</w:t>
            </w:r>
          </w:p>
        </w:tc>
        <w:tc>
          <w:tcPr>
            <w:tcW w:w="2233"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tabs>
                <w:tab w:val="left" w:pos="2025"/>
                <w:tab w:val="left" w:pos="5175"/>
              </w:tabs>
              <w:contextualSpacing/>
              <w:rPr>
                <w:szCs w:val="28"/>
              </w:rPr>
            </w:pPr>
            <w:r w:rsidRPr="002D0EA5">
              <w:rPr>
                <w:szCs w:val="28"/>
              </w:rPr>
              <w:t xml:space="preserve">Ủy viên Hội đồng </w:t>
            </w:r>
          </w:p>
        </w:tc>
        <w:tc>
          <w:tcPr>
            <w:tcW w:w="992" w:type="dxa"/>
            <w:tcBorders>
              <w:top w:val="single" w:sz="4" w:space="0" w:color="auto"/>
              <w:left w:val="single" w:sz="4" w:space="0" w:color="auto"/>
              <w:bottom w:val="single" w:sz="4" w:space="0" w:color="auto"/>
              <w:right w:val="single" w:sz="4" w:space="0" w:color="auto"/>
            </w:tcBorders>
            <w:vAlign w:val="center"/>
          </w:tcPr>
          <w:p w:rsidR="006D3BEF" w:rsidRPr="002D0EA5" w:rsidRDefault="006D3BEF" w:rsidP="006D3BEF">
            <w:pPr>
              <w:spacing w:beforeLines="60" w:before="144" w:afterLines="60" w:after="144"/>
              <w:contextualSpacing/>
              <w:rPr>
                <w:b/>
                <w:bCs/>
                <w:szCs w:val="28"/>
                <w:lang w:val="sv-SE"/>
              </w:rPr>
            </w:pPr>
          </w:p>
        </w:tc>
      </w:tr>
    </w:tbl>
    <w:p w:rsidR="00475B87" w:rsidRPr="002D0EA5" w:rsidRDefault="00475B87" w:rsidP="006D3BEF">
      <w:pPr>
        <w:spacing w:line="360" w:lineRule="auto"/>
        <w:jc w:val="center"/>
        <w:rPr>
          <w:b/>
          <w:bCs/>
          <w:szCs w:val="28"/>
          <w:lang w:val="nb-NO"/>
        </w:rPr>
      </w:pPr>
      <w:r w:rsidRPr="002D0EA5">
        <w:rPr>
          <w:b/>
          <w:bCs/>
          <w:szCs w:val="28"/>
          <w:lang w:val="nb-NO"/>
        </w:rPr>
        <w:t xml:space="preserve"> THÀNH VIÊN HỘI ĐỒNG TỰ ĐÁNH GIÁ</w:t>
      </w:r>
    </w:p>
    <w:p w:rsidR="00475B87" w:rsidRPr="002D0EA5" w:rsidRDefault="00475B87" w:rsidP="00475B87">
      <w:pPr>
        <w:jc w:val="center"/>
        <w:rPr>
          <w:b/>
          <w:bCs/>
          <w:szCs w:val="28"/>
          <w:lang w:val="nb-NO"/>
        </w:rPr>
      </w:pPr>
    </w:p>
    <w:p w:rsidR="00475B87" w:rsidRPr="006D3BEF" w:rsidRDefault="00475B87" w:rsidP="00EA772A">
      <w:pPr>
        <w:pStyle w:val="tenchuong"/>
        <w:widowControl/>
        <w:spacing w:before="0" w:after="0"/>
        <w:jc w:val="left"/>
        <w:outlineLvl w:val="0"/>
        <w:rPr>
          <w:rFonts w:ascii="Times New Roman" w:hAnsi="Times New Roman" w:cs="Times New Roman"/>
          <w:sz w:val="16"/>
          <w:szCs w:val="16"/>
        </w:rPr>
      </w:pPr>
    </w:p>
    <w:p w:rsidR="00AF1A2E" w:rsidRPr="002D0EA5" w:rsidRDefault="00AF1A2E" w:rsidP="00AF1A2E">
      <w:pPr>
        <w:pStyle w:val="tenchuong"/>
        <w:widowControl/>
        <w:spacing w:before="0" w:after="0"/>
        <w:outlineLvl w:val="0"/>
        <w:rPr>
          <w:rFonts w:ascii="Times New Roman" w:hAnsi="Times New Roman" w:cs="Times New Roman"/>
          <w:b w:val="0"/>
        </w:rPr>
        <w:sectPr w:rsidR="00AF1A2E" w:rsidRPr="002D0EA5" w:rsidSect="00AF1A2E">
          <w:footerReference w:type="default" r:id="rId12"/>
          <w:pgSz w:w="11907" w:h="16840" w:code="9"/>
          <w:pgMar w:top="1135" w:right="1134" w:bottom="851" w:left="1985" w:header="720" w:footer="567" w:gutter="0"/>
          <w:pgNumType w:start="1"/>
          <w:cols w:space="720"/>
          <w:docGrid w:linePitch="360"/>
        </w:sectPr>
      </w:pPr>
      <w:r w:rsidRPr="002D0EA5">
        <w:rPr>
          <w:rFonts w:ascii="Times New Roman" w:hAnsi="Times New Roman" w:cs="Times New Roman"/>
          <w:b w:val="0"/>
          <w:lang w:val="nb-NO"/>
        </w:rPr>
        <w:t>THÀNH PHỐ HỒ CHÍ MINH – NĂM 2021</w:t>
      </w:r>
    </w:p>
    <w:bookmarkEnd w:id="0"/>
    <w:p w:rsidR="00475B87" w:rsidRPr="002D0EA5" w:rsidRDefault="00475B87" w:rsidP="00475B87">
      <w:pPr>
        <w:pStyle w:val="tenchuong"/>
        <w:widowControl/>
        <w:spacing w:before="0" w:after="0"/>
        <w:outlineLvl w:val="0"/>
        <w:rPr>
          <w:rFonts w:ascii="Times New Roman" w:hAnsi="Times New Roman" w:cs="Times New Roman"/>
        </w:rPr>
      </w:pPr>
      <w:r w:rsidRPr="002D0EA5">
        <w:rPr>
          <w:rFonts w:ascii="Times New Roman" w:hAnsi="Times New Roman" w:cs="Times New Roman"/>
        </w:rPr>
        <w:lastRenderedPageBreak/>
        <w:t>MỤC LỤC</w:t>
      </w:r>
    </w:p>
    <w:tbl>
      <w:tblPr>
        <w:tblpPr w:leftFromText="180" w:rightFromText="180" w:vertAnchor="text" w:horzAnchor="margin" w:tblpY="39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88"/>
        <w:gridCol w:w="992"/>
      </w:tblGrid>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475B87" w:rsidRPr="002D0EA5" w:rsidRDefault="00475B87" w:rsidP="00362847">
            <w:pPr>
              <w:pStyle w:val="mucI"/>
              <w:spacing w:before="0" w:after="0" w:line="360" w:lineRule="auto"/>
              <w:ind w:left="0" w:firstLine="0"/>
              <w:jc w:val="center"/>
              <w:rPr>
                <w:rFonts w:ascii="Times New Roman" w:hAnsi="Times New Roman" w:cs="Times New Roman"/>
                <w:bCs w:val="0"/>
                <w:sz w:val="28"/>
                <w:szCs w:val="28"/>
              </w:rPr>
            </w:pPr>
            <w:r w:rsidRPr="002D0EA5">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475B87" w:rsidRPr="002D0EA5" w:rsidRDefault="00475B87" w:rsidP="00362847">
            <w:pPr>
              <w:pStyle w:val="mucI"/>
              <w:spacing w:before="0" w:after="0" w:line="360" w:lineRule="auto"/>
              <w:ind w:left="0" w:firstLine="0"/>
              <w:jc w:val="center"/>
              <w:rPr>
                <w:rFonts w:ascii="Times New Roman" w:hAnsi="Times New Roman" w:cs="Times New Roman"/>
                <w:bCs w:val="0"/>
                <w:sz w:val="28"/>
                <w:szCs w:val="28"/>
              </w:rPr>
            </w:pPr>
            <w:r w:rsidRPr="002D0EA5">
              <w:rPr>
                <w:rFonts w:ascii="Times New Roman" w:hAnsi="Times New Roman" w:cs="Times New Roman"/>
                <w:bCs w:val="0"/>
                <w:sz w:val="28"/>
                <w:szCs w:val="28"/>
              </w:rPr>
              <w:t>Trang</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475B87" w:rsidRPr="002D0EA5" w:rsidRDefault="00475B87"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475B87" w:rsidRPr="002D0EA5" w:rsidRDefault="00D20990"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20990"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2923FD" w:rsidP="00362847">
            <w:pPr>
              <w:pStyle w:val="mucI"/>
              <w:spacing w:before="0" w:after="0" w:line="360" w:lineRule="auto"/>
              <w:ind w:left="0" w:firstLine="0"/>
              <w:rPr>
                <w:rFonts w:ascii="Times New Roman" w:hAnsi="Times New Roman" w:cs="Times New Roman"/>
                <w:b w:val="0"/>
                <w:bCs w:val="0"/>
                <w:sz w:val="28"/>
                <w:szCs w:val="28"/>
              </w:rPr>
            </w:pPr>
            <w:r>
              <w:rPr>
                <w:rFonts w:ascii="Times New Roman" w:hAnsi="Times New Roman" w:cs="Times New Roman"/>
                <w:sz w:val="28"/>
                <w:szCs w:val="28"/>
              </w:rPr>
              <w:t>Phầ</w:t>
            </w:r>
            <w:r w:rsidR="003C4CF8" w:rsidRPr="002D0EA5">
              <w:rPr>
                <w:rFonts w:ascii="Times New Roman" w:hAnsi="Times New Roman" w:cs="Times New Roman"/>
                <w:sz w:val="28"/>
                <w:szCs w:val="28"/>
              </w:rPr>
              <w:t>n I.</w:t>
            </w:r>
            <w:r w:rsidR="003C4CF8" w:rsidRPr="002D0EA5">
              <w:rPr>
                <w:rFonts w:ascii="Times New Roman" w:hAnsi="Times New Roman" w:cs="Times New Roman"/>
                <w:b w:val="0"/>
                <w:bCs w:val="0"/>
                <w:sz w:val="28"/>
                <w:szCs w:val="28"/>
              </w:rPr>
              <w:t xml:space="preserve"> </w:t>
            </w:r>
            <w:r w:rsidR="003C4CF8" w:rsidRPr="002D0EA5">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sz w:val="28"/>
                <w:szCs w:val="28"/>
              </w:rPr>
            </w:pPr>
            <w:r w:rsidRPr="002D0EA5">
              <w:rPr>
                <w:rFonts w:ascii="Times New Roman" w:hAnsi="Times New Roman" w:cs="Times New Roman"/>
                <w:sz w:val="28"/>
                <w:szCs w:val="28"/>
              </w:rPr>
              <w:t xml:space="preserve">Phần II. </w:t>
            </w:r>
            <w:r w:rsidRPr="002D0EA5">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A5193A" w:rsidRPr="002D0EA5">
              <w:rPr>
                <w:rFonts w:ascii="Times New Roman" w:hAnsi="Times New Roman" w:cs="Times New Roman"/>
                <w:b w:val="0"/>
                <w:bCs w:val="0"/>
                <w:sz w:val="28"/>
                <w:szCs w:val="28"/>
              </w:rPr>
              <w:t>0</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sz w:val="28"/>
                <w:szCs w:val="28"/>
              </w:rPr>
            </w:pPr>
            <w:r w:rsidRPr="002D0EA5">
              <w:rPr>
                <w:rFonts w:ascii="Times New Roman" w:hAnsi="Times New Roman" w:cs="Times New Roman"/>
                <w:sz w:val="28"/>
                <w:szCs w:val="28"/>
                <w:lang w:val="vi-VN"/>
              </w:rPr>
              <w:t>A</w:t>
            </w:r>
            <w:r w:rsidRPr="002D0EA5">
              <w:rPr>
                <w:rFonts w:ascii="Times New Roman" w:hAnsi="Times New Roman" w:cs="Times New Roman"/>
                <w:sz w:val="28"/>
                <w:szCs w:val="28"/>
              </w:rPr>
              <w:t>. ĐẶT VẤN ĐỀ</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A5193A" w:rsidRPr="002D0EA5">
              <w:rPr>
                <w:rFonts w:ascii="Times New Roman" w:hAnsi="Times New Roman" w:cs="Times New Roman"/>
                <w:b w:val="0"/>
                <w:bCs w:val="0"/>
                <w:sz w:val="28"/>
                <w:szCs w:val="28"/>
              </w:rPr>
              <w:t>0</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sz w:val="28"/>
                <w:szCs w:val="28"/>
              </w:rPr>
            </w:pPr>
            <w:r w:rsidRPr="002D0EA5">
              <w:rPr>
                <w:rFonts w:ascii="Times New Roman" w:hAnsi="Times New Roman" w:cs="Times New Roman"/>
                <w:sz w:val="28"/>
                <w:szCs w:val="28"/>
                <w:lang w:val="vi-VN"/>
              </w:rPr>
              <w:t>B</w:t>
            </w:r>
            <w:r w:rsidRPr="002D0EA5">
              <w:rPr>
                <w:rFonts w:ascii="Times New Roman" w:hAnsi="Times New Roman" w:cs="Times New Roman"/>
                <w:sz w:val="28"/>
                <w:szCs w:val="28"/>
              </w:rPr>
              <w:t>. TỰ ĐÁNH GIÁ</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A5193A"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iCs/>
                <w:sz w:val="28"/>
                <w:szCs w:val="28"/>
              </w:rPr>
            </w:pPr>
            <w:r w:rsidRPr="002D0EA5">
              <w:rPr>
                <w:rFonts w:ascii="Times New Roman" w:hAnsi="Times New Roman" w:cs="Times New Roman"/>
                <w:bCs w:val="0"/>
                <w:sz w:val="28"/>
                <w:szCs w:val="28"/>
              </w:rPr>
              <w:t>Tiêu chuẩn 1</w:t>
            </w:r>
            <w:r w:rsidR="00D74323" w:rsidRPr="002D0EA5">
              <w:rPr>
                <w:rFonts w:ascii="Times New Roman" w:hAnsi="Times New Roman" w:cs="Times New Roman"/>
                <w:bCs w:val="0"/>
                <w:sz w:val="28"/>
                <w:szCs w:val="28"/>
              </w:rPr>
              <w:t>:</w:t>
            </w:r>
            <w:r w:rsidR="00D74323" w:rsidRPr="002D0EA5">
              <w:rPr>
                <w:rFonts w:ascii="Times New Roman" w:hAnsi="Times New Roman" w:cs="Times New Roman"/>
                <w:sz w:val="28"/>
                <w:szCs w:val="28"/>
                <w:lang w:val="vi-VN"/>
              </w:rPr>
              <w:t xml:space="preserve"> T</w:t>
            </w:r>
            <w:r w:rsidR="00D74323" w:rsidRPr="002D0EA5">
              <w:rPr>
                <w:rFonts w:ascii="Times New Roman" w:hAnsi="Times New Roman" w:cs="Times New Roman"/>
                <w:bCs w:val="0"/>
                <w:sz w:val="28"/>
                <w:szCs w:val="28"/>
                <w:lang w:val="vi-VN"/>
              </w:rPr>
              <w:t>ổ chức và quản lý nhà trường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A5193A"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A5193A"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1.1: </w:t>
            </w:r>
            <w:r w:rsidRPr="002D0EA5">
              <w:rPr>
                <w:rFonts w:ascii="Times New Roman" w:eastAsia="Calibri" w:hAnsi="Times New Roman" w:cs="Times New Roman"/>
                <w:b w:val="0"/>
                <w:spacing w:val="-4"/>
                <w:sz w:val="28"/>
                <w:szCs w:val="28"/>
                <w:lang w:val="vi-VN"/>
              </w:rPr>
              <w:t>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CC58B7" w:rsidRPr="002D0EA5">
              <w:rPr>
                <w:rFonts w:ascii="Times New Roman" w:hAnsi="Times New Roman" w:cs="Times New Roman"/>
                <w:b w:val="0"/>
                <w:bCs w:val="0"/>
                <w:sz w:val="28"/>
                <w:szCs w:val="28"/>
              </w:rPr>
              <w:t>4</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E73D04">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Tiêu chí 1.2:</w:t>
            </w:r>
            <w:r w:rsidR="00E73D04" w:rsidRPr="002D0EA5">
              <w:rPr>
                <w:rFonts w:ascii="Times New Roman" w:hAnsi="Times New Roman" w:cs="Times New Roman"/>
                <w:b w:val="0"/>
                <w:sz w:val="28"/>
                <w:szCs w:val="28"/>
                <w:lang w:val="vi-VN"/>
              </w:rPr>
              <w:t xml:space="preserve"> Hội đồng trường</w:t>
            </w:r>
            <w:r w:rsidR="00E73D04" w:rsidRPr="002D0EA5">
              <w:rPr>
                <w:rFonts w:ascii="Times New Roman" w:hAnsi="Times New Roman" w:cs="Times New Roman"/>
                <w:b w:val="0"/>
                <w:sz w:val="28"/>
                <w:szCs w:val="28"/>
              </w:rPr>
              <w:t xml:space="preserve"> </w:t>
            </w:r>
            <w:r w:rsidRPr="002D0EA5">
              <w:rPr>
                <w:rFonts w:ascii="Times New Roman" w:hAnsi="Times New Roman" w:cs="Times New Roman"/>
                <w:b w:val="0"/>
                <w:sz w:val="28"/>
                <w:szCs w:val="28"/>
                <w:lang w:val="vi-VN"/>
              </w:rPr>
              <w:t>và các hội đồng khác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095503"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 xml:space="preserve">Tiêu chí 1.3: </w:t>
            </w:r>
            <w:r w:rsidRPr="002D0EA5">
              <w:rPr>
                <w:rFonts w:ascii="Times New Roman" w:eastAsia="Calibri" w:hAnsi="Times New Roman" w:cs="Times New Roman"/>
                <w:b w:val="0"/>
                <w:sz w:val="28"/>
                <w:szCs w:val="28"/>
              </w:rPr>
              <w:t xml:space="preserve">Tổ chức </w:t>
            </w:r>
            <w:r w:rsidRPr="002D0EA5">
              <w:rPr>
                <w:rFonts w:ascii="Times New Roman" w:eastAsia="Calibri" w:hAnsi="Times New Roman" w:cs="Times New Roman"/>
                <w:b w:val="0"/>
                <w:sz w:val="28"/>
                <w:szCs w:val="28"/>
                <w:lang w:val="vi-VN"/>
              </w:rPr>
              <w:t>Đảng Cộng sản Việt Nam</w:t>
            </w:r>
            <w:r w:rsidRPr="002D0EA5">
              <w:rPr>
                <w:rFonts w:ascii="Times New Roman" w:eastAsia="Calibri" w:hAnsi="Times New Roman" w:cs="Times New Roman"/>
                <w:b w:val="0"/>
                <w:sz w:val="28"/>
                <w:szCs w:val="28"/>
              </w:rPr>
              <w:t xml:space="preserve">, </w:t>
            </w:r>
            <w:r w:rsidRPr="002D0EA5">
              <w:rPr>
                <w:rFonts w:ascii="Times New Roman" w:hAnsi="Times New Roman" w:cs="Times New Roman"/>
                <w:b w:val="0"/>
                <w:sz w:val="28"/>
                <w:szCs w:val="28"/>
              </w:rPr>
              <w:t>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1</w:t>
            </w:r>
            <w:r w:rsidR="00095503" w:rsidRPr="002D0EA5">
              <w:rPr>
                <w:rFonts w:ascii="Times New Roman" w:hAnsi="Times New Roman" w:cs="Times New Roman"/>
                <w:b w:val="0"/>
                <w:bCs w:val="0"/>
                <w:sz w:val="28"/>
                <w:szCs w:val="28"/>
              </w:rPr>
              <w:t>7</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Tiêu chí 1.4:</w:t>
            </w:r>
            <w:r w:rsidRPr="002D0EA5">
              <w:rPr>
                <w:rFonts w:ascii="Times New Roman" w:eastAsia="Calibri" w:hAnsi="Times New Roman" w:cs="Times New Roman"/>
                <w:b w:val="0"/>
                <w:spacing w:val="6"/>
                <w:sz w:val="28"/>
                <w:szCs w:val="28"/>
                <w:lang w:val="vi-VN"/>
              </w:rPr>
              <w:t xml:space="preserve"> Hiệu trưởng, 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2</w:t>
            </w:r>
            <w:r w:rsidR="00084D5F" w:rsidRPr="002D0EA5">
              <w:rPr>
                <w:rFonts w:ascii="Times New Roman" w:hAnsi="Times New Roman" w:cs="Times New Roman"/>
                <w:b w:val="0"/>
                <w:bCs w:val="0"/>
                <w:sz w:val="28"/>
                <w:szCs w:val="28"/>
              </w:rPr>
              <w:t>0</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1.5: </w:t>
            </w:r>
            <w:r w:rsidRPr="002D0EA5">
              <w:rPr>
                <w:rFonts w:ascii="Times New Roman" w:eastAsia="Calibri" w:hAnsi="Times New Roman" w:cs="Times New Roman"/>
                <w:b w:val="0"/>
                <w:spacing w:val="-4"/>
                <w:sz w:val="28"/>
                <w:szCs w:val="28"/>
                <w:lang w:val="vi-VN"/>
              </w:rPr>
              <w:t>Khối lớp và tổ chức lớp học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2</w:t>
            </w:r>
            <w:r w:rsidR="00084D5F"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 xml:space="preserve">Tiêu chí 1.6: </w:t>
            </w:r>
            <w:r w:rsidRPr="002D0EA5">
              <w:rPr>
                <w:rFonts w:ascii="Times New Roman" w:eastAsia="Calibri" w:hAnsi="Times New Roman" w:cs="Times New Roman"/>
                <w:b w:val="0"/>
                <w:spacing w:val="-4"/>
                <w:sz w:val="28"/>
                <w:szCs w:val="28"/>
                <w:lang w:val="vi-VN"/>
              </w:rPr>
              <w:t>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2</w:t>
            </w:r>
            <w:r w:rsidR="00084D5F" w:rsidRPr="002D0EA5">
              <w:rPr>
                <w:rFonts w:ascii="Times New Roman" w:hAnsi="Times New Roman" w:cs="Times New Roman"/>
                <w:b w:val="0"/>
                <w:bCs w:val="0"/>
                <w:sz w:val="28"/>
                <w:szCs w:val="28"/>
              </w:rPr>
              <w:t>4</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1.7: </w:t>
            </w:r>
            <w:r w:rsidRPr="002D0EA5">
              <w:rPr>
                <w:rFonts w:ascii="Times New Roman" w:eastAsia="Calibri" w:hAnsi="Times New Roman" w:cs="Times New Roman"/>
                <w:b w:val="0"/>
                <w:spacing w:val="-4"/>
                <w:sz w:val="28"/>
                <w:szCs w:val="28"/>
                <w:lang w:val="vi-VN"/>
              </w:rPr>
              <w:t>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2</w:t>
            </w:r>
            <w:r w:rsidR="00095503"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1.8: </w:t>
            </w:r>
            <w:r w:rsidRPr="002D0EA5">
              <w:rPr>
                <w:rFonts w:ascii="Times New Roman" w:eastAsia="Calibri" w:hAnsi="Times New Roman" w:cs="Times New Roman"/>
                <w:b w:val="0"/>
                <w:spacing w:val="-4"/>
                <w:sz w:val="28"/>
                <w:szCs w:val="28"/>
                <w:lang w:val="vi-VN"/>
              </w:rPr>
              <w:t>Quản lý các hoạt động giáo dục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84D5F"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2</w:t>
            </w:r>
            <w:r w:rsidR="00095503" w:rsidRPr="002D0EA5">
              <w:rPr>
                <w:rFonts w:ascii="Times New Roman" w:hAnsi="Times New Roman" w:cs="Times New Roman"/>
                <w:b w:val="0"/>
                <w:bCs w:val="0"/>
                <w:sz w:val="28"/>
                <w:szCs w:val="28"/>
              </w:rPr>
              <w:t>8</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 xml:space="preserve">Tiêu chí 1.9: </w:t>
            </w:r>
            <w:r w:rsidRPr="002D0EA5">
              <w:rPr>
                <w:rFonts w:ascii="Times New Roman" w:eastAsia="Calibri" w:hAnsi="Times New Roman" w:cs="Times New Roman"/>
                <w:b w:val="0"/>
                <w:sz w:val="28"/>
                <w:szCs w:val="28"/>
                <w:lang w:val="vi-VN"/>
              </w:rPr>
              <w:t>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84D5F" w:rsidRPr="002D0EA5">
              <w:rPr>
                <w:rFonts w:ascii="Times New Roman" w:hAnsi="Times New Roman" w:cs="Times New Roman"/>
                <w:b w:val="0"/>
                <w:bCs w:val="0"/>
                <w:sz w:val="28"/>
                <w:szCs w:val="28"/>
              </w:rPr>
              <w:t>1</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Tiêu chí 1.10:</w:t>
            </w:r>
            <w:r w:rsidRPr="002D0EA5">
              <w:rPr>
                <w:rFonts w:ascii="Times New Roman" w:hAnsi="Times New Roman" w:cs="Times New Roman"/>
                <w:b w:val="0"/>
                <w:sz w:val="28"/>
                <w:szCs w:val="28"/>
                <w:lang w:val="vi-VN"/>
              </w:rPr>
              <w:t xml:space="preserve">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84D5F"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i/>
                <w:sz w:val="28"/>
                <w:szCs w:val="28"/>
                <w:lang w:val="vi-VN"/>
              </w:rPr>
            </w:pPr>
            <w:r w:rsidRPr="002D0EA5">
              <w:rPr>
                <w:rFonts w:ascii="Times New Roman" w:hAnsi="Times New Roman" w:cs="Times New Roman"/>
                <w:bCs w:val="0"/>
                <w:i/>
                <w:sz w:val="28"/>
                <w:szCs w:val="28"/>
                <w:lang w:val="vi-VN"/>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84D5F"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Cs w:val="0"/>
                <w:sz w:val="28"/>
                <w:szCs w:val="28"/>
              </w:rPr>
              <w:t>Tiêu chuẩn 2</w:t>
            </w:r>
            <w:r w:rsidR="00D74323" w:rsidRPr="002D0EA5">
              <w:rPr>
                <w:rFonts w:ascii="Times New Roman" w:hAnsi="Times New Roman" w:cs="Times New Roman"/>
                <w:bCs w:val="0"/>
                <w:sz w:val="28"/>
                <w:szCs w:val="28"/>
              </w:rPr>
              <w:t>:</w:t>
            </w:r>
            <w:r w:rsidR="00D74323" w:rsidRPr="002D0EA5">
              <w:rPr>
                <w:rFonts w:eastAsia="Calibri"/>
                <w:spacing w:val="-4"/>
                <w:szCs w:val="28"/>
                <w:lang w:val="vi-VN"/>
              </w:rPr>
              <w:t xml:space="preserve"> </w:t>
            </w:r>
            <w:r w:rsidR="00D74323" w:rsidRPr="002D0EA5">
              <w:rPr>
                <w:rFonts w:ascii="Times New Roman" w:eastAsia="Calibri" w:hAnsi="Times New Roman" w:cs="Times New Roman"/>
                <w:spacing w:val="-4"/>
                <w:sz w:val="28"/>
                <w:szCs w:val="28"/>
                <w:lang w:val="vi-VN"/>
              </w:rPr>
              <w:t>Cán bộ quản lý, giáo viên, nhân viên và học sinh</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95503"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95503"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 w:val="0"/>
                <w:bCs w:val="0"/>
                <w:sz w:val="28"/>
                <w:szCs w:val="28"/>
              </w:rPr>
              <w:t xml:space="preserve">Tiêu chí 2.1: </w:t>
            </w:r>
            <w:r w:rsidRPr="002D0EA5">
              <w:rPr>
                <w:rFonts w:ascii="Times New Roman" w:eastAsia="Calibri" w:hAnsi="Times New Roman" w:cs="Times New Roman"/>
                <w:b w:val="0"/>
                <w:sz w:val="28"/>
                <w:szCs w:val="28"/>
              </w:rPr>
              <w:t>Đối với h</w:t>
            </w:r>
            <w:r w:rsidRPr="002D0EA5">
              <w:rPr>
                <w:rFonts w:ascii="Times New Roman" w:eastAsia="Calibri" w:hAnsi="Times New Roman" w:cs="Times New Roman"/>
                <w:b w:val="0"/>
                <w:sz w:val="28"/>
                <w:szCs w:val="28"/>
                <w:lang w:val="vi-VN"/>
              </w:rPr>
              <w:t>iệu trưởng, phó hiệu trưởng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w:t>
            </w:r>
            <w:r w:rsidR="00084D5F" w:rsidRPr="002D0EA5">
              <w:rPr>
                <w:rFonts w:ascii="Times New Roman" w:hAnsi="Times New Roman" w:cs="Times New Roman"/>
                <w:b w:val="0"/>
                <w:bCs w:val="0"/>
                <w:sz w:val="28"/>
                <w:szCs w:val="28"/>
              </w:rPr>
              <w:t>7</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 w:val="0"/>
                <w:bCs w:val="0"/>
                <w:sz w:val="28"/>
                <w:szCs w:val="28"/>
              </w:rPr>
              <w:t xml:space="preserve">Tiêu chí 2.2: </w:t>
            </w:r>
            <w:r w:rsidRPr="002D0EA5">
              <w:rPr>
                <w:rFonts w:ascii="Times New Roman" w:eastAsia="Calibri" w:hAnsi="Times New Roman" w:cs="Times New Roman"/>
                <w:b w:val="0"/>
                <w:sz w:val="28"/>
                <w:szCs w:val="28"/>
              </w:rPr>
              <w:t>Đối với g</w:t>
            </w:r>
            <w:r w:rsidRPr="002D0EA5">
              <w:rPr>
                <w:rFonts w:ascii="Times New Roman" w:eastAsia="Calibri" w:hAnsi="Times New Roman" w:cs="Times New Roman"/>
                <w:b w:val="0"/>
                <w:sz w:val="28"/>
                <w:szCs w:val="28"/>
                <w:lang w:val="vi-VN"/>
              </w:rPr>
              <w:t>iáo viên</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9550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39</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i/>
                <w:iCs/>
                <w:sz w:val="28"/>
                <w:szCs w:val="28"/>
              </w:rPr>
            </w:pPr>
            <w:r w:rsidRPr="002D0EA5">
              <w:rPr>
                <w:rFonts w:ascii="Times New Roman" w:hAnsi="Times New Roman" w:cs="Times New Roman"/>
                <w:b w:val="0"/>
                <w:bCs w:val="0"/>
                <w:sz w:val="28"/>
                <w:szCs w:val="28"/>
              </w:rPr>
              <w:t xml:space="preserve">Tiêu chí 2.3: </w:t>
            </w:r>
            <w:r w:rsidRPr="002D0EA5">
              <w:rPr>
                <w:rFonts w:ascii="Times New Roman" w:eastAsia="Calibri" w:hAnsi="Times New Roman" w:cs="Times New Roman"/>
                <w:b w:val="0"/>
                <w:sz w:val="28"/>
                <w:szCs w:val="28"/>
              </w:rPr>
              <w:t>Đối với n</w:t>
            </w:r>
            <w:r w:rsidRPr="002D0EA5">
              <w:rPr>
                <w:rFonts w:ascii="Times New Roman" w:eastAsia="Calibri" w:hAnsi="Times New Roman" w:cs="Times New Roman"/>
                <w:b w:val="0"/>
                <w:sz w:val="28"/>
                <w:szCs w:val="28"/>
                <w:lang w:val="vi-VN"/>
              </w:rPr>
              <w:t>hân viên</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95503" w:rsidRPr="002D0EA5">
              <w:rPr>
                <w:rFonts w:ascii="Times New Roman" w:hAnsi="Times New Roman" w:cs="Times New Roman"/>
                <w:b w:val="0"/>
                <w:bCs w:val="0"/>
                <w:sz w:val="28"/>
                <w:szCs w:val="28"/>
              </w:rPr>
              <w:t>2</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 w:val="0"/>
                <w:bCs w:val="0"/>
                <w:sz w:val="28"/>
                <w:szCs w:val="28"/>
              </w:rPr>
              <w:t xml:space="preserve">Tiêu chí 2.4: </w:t>
            </w:r>
            <w:r w:rsidRPr="002D0EA5">
              <w:rPr>
                <w:rFonts w:ascii="Times New Roman" w:eastAsia="Calibri" w:hAnsi="Times New Roman" w:cs="Times New Roman"/>
                <w:b w:val="0"/>
                <w:sz w:val="28"/>
                <w:szCs w:val="28"/>
              </w:rPr>
              <w:t>Đối với h</w:t>
            </w:r>
            <w:r w:rsidRPr="002D0EA5">
              <w:rPr>
                <w:rFonts w:ascii="Times New Roman" w:eastAsia="Calibri" w:hAnsi="Times New Roman" w:cs="Times New Roman"/>
                <w:b w:val="0"/>
                <w:sz w:val="28"/>
                <w:szCs w:val="28"/>
                <w:lang w:val="vi-VN"/>
              </w:rPr>
              <w:t>ọc sinh</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95503" w:rsidRPr="002D0EA5">
              <w:rPr>
                <w:rFonts w:ascii="Times New Roman" w:hAnsi="Times New Roman" w:cs="Times New Roman"/>
                <w:b w:val="0"/>
                <w:bCs w:val="0"/>
                <w:sz w:val="28"/>
                <w:szCs w:val="28"/>
              </w:rPr>
              <w:t>4</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i/>
                <w:sz w:val="28"/>
                <w:szCs w:val="28"/>
                <w:lang w:val="vi-VN"/>
              </w:rPr>
            </w:pPr>
            <w:r w:rsidRPr="002D0EA5">
              <w:rPr>
                <w:rFonts w:ascii="Times New Roman" w:hAnsi="Times New Roman" w:cs="Times New Roman"/>
                <w:bCs w:val="0"/>
                <w:i/>
                <w:sz w:val="28"/>
                <w:szCs w:val="28"/>
                <w:lang w:val="vi-VN"/>
              </w:rPr>
              <w:lastRenderedPageBreak/>
              <w:t>Kết luận về Tiêu chuẩn 2</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84D5F"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Cs w:val="0"/>
                <w:sz w:val="28"/>
                <w:szCs w:val="28"/>
              </w:rPr>
              <w:t>Tiêu chuẩn 3</w:t>
            </w:r>
            <w:r w:rsidR="00D74323" w:rsidRPr="002D0EA5">
              <w:rPr>
                <w:rFonts w:ascii="Times New Roman" w:hAnsi="Times New Roman" w:cs="Times New Roman"/>
                <w:bCs w:val="0"/>
                <w:sz w:val="28"/>
                <w:szCs w:val="28"/>
              </w:rPr>
              <w:t xml:space="preserve">: </w:t>
            </w:r>
            <w:r w:rsidR="00D74323" w:rsidRPr="002D0EA5">
              <w:rPr>
                <w:rFonts w:ascii="Times New Roman" w:eastAsia="Calibri" w:hAnsi="Times New Roman" w:cs="Times New Roman"/>
                <w:sz w:val="28"/>
                <w:szCs w:val="28"/>
                <w:lang w:val="vi-VN"/>
              </w:rPr>
              <w:t xml:space="preserve"> Cơ sở vật chất và thiết bị dạy học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95503"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95503"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3.1: </w:t>
            </w:r>
            <w:r w:rsidRPr="002D0EA5">
              <w:rPr>
                <w:rFonts w:ascii="Times New Roman" w:eastAsia="Calibri" w:hAnsi="Times New Roman" w:cs="Times New Roman"/>
                <w:b w:val="0"/>
                <w:sz w:val="28"/>
                <w:szCs w:val="28"/>
                <w:lang w:val="vi-VN"/>
              </w:rPr>
              <w:t>Khuôn viên, sân chơi, sân tập</w:t>
            </w:r>
          </w:p>
        </w:tc>
        <w:tc>
          <w:tcPr>
            <w:tcW w:w="992" w:type="dxa"/>
            <w:tcBorders>
              <w:top w:val="dotted" w:sz="4" w:space="0" w:color="auto"/>
              <w:left w:val="dotted" w:sz="4" w:space="0" w:color="auto"/>
              <w:bottom w:val="dotted" w:sz="4" w:space="0" w:color="auto"/>
              <w:right w:val="dotted" w:sz="4" w:space="0" w:color="auto"/>
            </w:tcBorders>
          </w:tcPr>
          <w:p w:rsidR="00A5193A" w:rsidRPr="002D0EA5" w:rsidRDefault="00D7432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84D5F" w:rsidRPr="002D0EA5">
              <w:rPr>
                <w:rFonts w:ascii="Times New Roman" w:hAnsi="Times New Roman" w:cs="Times New Roman"/>
                <w:b w:val="0"/>
                <w:bCs w:val="0"/>
                <w:sz w:val="28"/>
                <w:szCs w:val="28"/>
              </w:rPr>
              <w:t>7</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Tiêu chí 3.2: Phòng học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84D5F"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4</w:t>
            </w:r>
            <w:r w:rsidR="00095503" w:rsidRPr="002D0EA5">
              <w:rPr>
                <w:rFonts w:ascii="Times New Roman" w:hAnsi="Times New Roman" w:cs="Times New Roman"/>
                <w:b w:val="0"/>
                <w:bCs w:val="0"/>
                <w:sz w:val="28"/>
                <w:szCs w:val="28"/>
              </w:rPr>
              <w:t>8</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 xml:space="preserve">Tiêu chí 3.3: </w:t>
            </w:r>
            <w:r w:rsidRPr="002D0EA5">
              <w:rPr>
                <w:rFonts w:ascii="Times New Roman" w:eastAsia="Calibri" w:hAnsi="Times New Roman" w:cs="Times New Roman"/>
                <w:b w:val="0"/>
                <w:sz w:val="28"/>
                <w:szCs w:val="28"/>
                <w:lang w:val="vi-VN"/>
              </w:rPr>
              <w:t>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95503" w:rsidRPr="002D0EA5">
              <w:rPr>
                <w:rFonts w:ascii="Times New Roman" w:hAnsi="Times New Roman" w:cs="Times New Roman"/>
                <w:b w:val="0"/>
                <w:bCs w:val="0"/>
                <w:sz w:val="28"/>
                <w:szCs w:val="28"/>
              </w:rPr>
              <w:t>0</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3.4: </w:t>
            </w:r>
            <w:r w:rsidRPr="002D0EA5">
              <w:rPr>
                <w:rFonts w:ascii="Times New Roman" w:hAnsi="Times New Roman" w:cs="Times New Roman"/>
                <w:b w:val="0"/>
                <w:sz w:val="28"/>
                <w:szCs w:val="28"/>
                <w:lang w:val="vi-VN"/>
              </w:rPr>
              <w:t>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84D5F" w:rsidRPr="002D0EA5">
              <w:rPr>
                <w:rFonts w:ascii="Times New Roman" w:hAnsi="Times New Roman" w:cs="Times New Roman"/>
                <w:b w:val="0"/>
                <w:bCs w:val="0"/>
                <w:sz w:val="28"/>
                <w:szCs w:val="28"/>
              </w:rPr>
              <w:t>2</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i/>
                <w:iCs/>
                <w:sz w:val="28"/>
                <w:szCs w:val="28"/>
              </w:rPr>
            </w:pPr>
            <w:r w:rsidRPr="002D0EA5">
              <w:rPr>
                <w:rFonts w:ascii="Times New Roman" w:hAnsi="Times New Roman" w:cs="Times New Roman"/>
                <w:b w:val="0"/>
                <w:bCs w:val="0"/>
                <w:sz w:val="28"/>
                <w:szCs w:val="28"/>
              </w:rPr>
              <w:t xml:space="preserve">Tiêu chí 3.5: </w:t>
            </w:r>
            <w:r w:rsidRPr="002D0EA5">
              <w:rPr>
                <w:rFonts w:ascii="Times New Roman" w:eastAsia="Calibri" w:hAnsi="Times New Roman" w:cs="Times New Roman"/>
                <w:b w:val="0"/>
                <w:sz w:val="28"/>
                <w:szCs w:val="28"/>
                <w:lang w:val="vi-VN"/>
              </w:rPr>
              <w:t>Thiết bị</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84D5F" w:rsidRPr="002D0EA5">
              <w:rPr>
                <w:rFonts w:ascii="Times New Roman" w:hAnsi="Times New Roman" w:cs="Times New Roman"/>
                <w:b w:val="0"/>
                <w:bCs w:val="0"/>
                <w:sz w:val="28"/>
                <w:szCs w:val="28"/>
              </w:rPr>
              <w:t>4</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i/>
                <w:iCs/>
                <w:sz w:val="28"/>
                <w:szCs w:val="28"/>
              </w:rPr>
            </w:pPr>
            <w:r w:rsidRPr="002D0EA5">
              <w:rPr>
                <w:rFonts w:ascii="Times New Roman" w:hAnsi="Times New Roman" w:cs="Times New Roman"/>
                <w:b w:val="0"/>
                <w:bCs w:val="0"/>
                <w:sz w:val="28"/>
                <w:szCs w:val="28"/>
              </w:rPr>
              <w:t xml:space="preserve">Tiêu chí 3.6: </w:t>
            </w:r>
            <w:r w:rsidRPr="002D0EA5">
              <w:rPr>
                <w:rFonts w:ascii="Times New Roman" w:eastAsia="Calibri" w:hAnsi="Times New Roman" w:cs="Times New Roman"/>
                <w:b w:val="0"/>
                <w:sz w:val="28"/>
                <w:szCs w:val="28"/>
                <w:lang w:val="vi-VN"/>
              </w:rPr>
              <w:t>Thư viện</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84D5F" w:rsidRPr="002D0EA5">
              <w:rPr>
                <w:rFonts w:ascii="Times New Roman" w:hAnsi="Times New Roman" w:cs="Times New Roman"/>
                <w:b w:val="0"/>
                <w:bCs w:val="0"/>
                <w:sz w:val="28"/>
                <w:szCs w:val="28"/>
              </w:rPr>
              <w:t>6</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i/>
                <w:sz w:val="28"/>
                <w:szCs w:val="28"/>
                <w:lang w:val="vi-VN"/>
              </w:rPr>
            </w:pPr>
            <w:r w:rsidRPr="002D0EA5">
              <w:rPr>
                <w:rFonts w:ascii="Times New Roman" w:hAnsi="Times New Roman" w:cs="Times New Roman"/>
                <w:bCs w:val="0"/>
                <w:i/>
                <w:sz w:val="28"/>
                <w:szCs w:val="28"/>
                <w:lang w:val="vi-VN"/>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84D5F" w:rsidRPr="002D0EA5">
              <w:rPr>
                <w:rFonts w:ascii="Times New Roman" w:hAnsi="Times New Roman" w:cs="Times New Roman"/>
                <w:b w:val="0"/>
                <w:bCs w:val="0"/>
                <w:sz w:val="28"/>
                <w:szCs w:val="28"/>
              </w:rPr>
              <w:t>8</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Cs w:val="0"/>
                <w:sz w:val="28"/>
                <w:szCs w:val="28"/>
              </w:rPr>
              <w:t>Tiêu chuẩn 4</w:t>
            </w:r>
            <w:r w:rsidR="00D74323" w:rsidRPr="002D0EA5">
              <w:rPr>
                <w:rFonts w:ascii="Times New Roman" w:hAnsi="Times New Roman" w:cs="Times New Roman"/>
                <w:bCs w:val="0"/>
                <w:sz w:val="28"/>
                <w:szCs w:val="28"/>
              </w:rPr>
              <w:t xml:space="preserve">: </w:t>
            </w:r>
            <w:r w:rsidR="00D74323" w:rsidRPr="002D0EA5">
              <w:rPr>
                <w:szCs w:val="28"/>
                <w:lang w:val="vi-VN"/>
              </w:rPr>
              <w:t xml:space="preserve"> </w:t>
            </w:r>
            <w:r w:rsidR="00D74323" w:rsidRPr="002D0EA5">
              <w:rPr>
                <w:rFonts w:ascii="Times New Roman" w:hAnsi="Times New Roman" w:cs="Times New Roman"/>
                <w:sz w:val="28"/>
                <w:szCs w:val="28"/>
                <w:lang w:val="vi-VN"/>
              </w:rPr>
              <w:t>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A5193A"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95503" w:rsidRPr="002D0EA5">
              <w:rPr>
                <w:rFonts w:ascii="Times New Roman" w:hAnsi="Times New Roman" w:cs="Times New Roman"/>
                <w:b w:val="0"/>
                <w:bCs w:val="0"/>
                <w:sz w:val="28"/>
                <w:szCs w:val="28"/>
              </w:rPr>
              <w:t>8</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84D5F"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w:t>
            </w:r>
            <w:r w:rsidR="00095503" w:rsidRPr="002D0EA5">
              <w:rPr>
                <w:rFonts w:ascii="Times New Roman" w:hAnsi="Times New Roman" w:cs="Times New Roman"/>
                <w:b w:val="0"/>
                <w:bCs w:val="0"/>
                <w:sz w:val="28"/>
                <w:szCs w:val="28"/>
              </w:rPr>
              <w:t>8</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 w:val="0"/>
                <w:bCs w:val="0"/>
                <w:sz w:val="28"/>
                <w:szCs w:val="28"/>
              </w:rPr>
              <w:t xml:space="preserve">Tiêu chí 4.1: </w:t>
            </w:r>
            <w:r w:rsidRPr="002D0EA5">
              <w:rPr>
                <w:rFonts w:ascii="Times New Roman" w:eastAsia="Calibri" w:hAnsi="Times New Roman" w:cs="Times New Roman"/>
                <w:b w:val="0"/>
                <w:sz w:val="28"/>
                <w:szCs w:val="28"/>
                <w:lang w:val="vi-VN"/>
              </w:rPr>
              <w:t>Ban đại diệ</w:t>
            </w:r>
            <w:r w:rsidR="00831D12" w:rsidRPr="002D0EA5">
              <w:rPr>
                <w:rFonts w:ascii="Times New Roman" w:eastAsia="Calibri" w:hAnsi="Times New Roman" w:cs="Times New Roman"/>
                <w:b w:val="0"/>
                <w:sz w:val="28"/>
                <w:szCs w:val="28"/>
                <w:lang w:val="vi-VN"/>
              </w:rPr>
              <w:t xml:space="preserve">n </w:t>
            </w:r>
            <w:r w:rsidR="00831D12" w:rsidRPr="002D0EA5">
              <w:rPr>
                <w:rFonts w:ascii="Times New Roman" w:eastAsia="Calibri" w:hAnsi="Times New Roman" w:cs="Times New Roman"/>
                <w:b w:val="0"/>
                <w:sz w:val="28"/>
                <w:szCs w:val="28"/>
              </w:rPr>
              <w:t>C</w:t>
            </w:r>
            <w:r w:rsidRPr="002D0EA5">
              <w:rPr>
                <w:rFonts w:ascii="Times New Roman" w:eastAsia="Calibri" w:hAnsi="Times New Roman" w:cs="Times New Roman"/>
                <w:b w:val="0"/>
                <w:sz w:val="28"/>
                <w:szCs w:val="28"/>
                <w:lang w:val="vi-VN"/>
              </w:rPr>
              <w:t>ha mẹ học sinh</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84D5F"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59</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 w:val="0"/>
                <w:bCs w:val="0"/>
                <w:sz w:val="28"/>
                <w:szCs w:val="28"/>
              </w:rPr>
              <w:t xml:space="preserve">Tiêu chí 4.2: </w:t>
            </w:r>
            <w:r w:rsidRPr="002D0EA5">
              <w:rPr>
                <w:rFonts w:ascii="Times New Roman" w:eastAsia="Calibri" w:hAnsi="Times New Roman" w:cs="Times New Roman"/>
                <w:b w:val="0"/>
                <w:sz w:val="28"/>
                <w:szCs w:val="28"/>
                <w:lang w:val="vi-VN"/>
              </w:rPr>
              <w:t>Công tác tham mưu cấp ủy Đảng, chính quyền và phối hợp với các tổ chức, cá nhân của nhà trường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84D5F" w:rsidRPr="002D0EA5">
              <w:rPr>
                <w:rFonts w:ascii="Times New Roman" w:hAnsi="Times New Roman" w:cs="Times New Roman"/>
                <w:b w:val="0"/>
                <w:bCs w:val="0"/>
                <w:sz w:val="28"/>
                <w:szCs w:val="28"/>
              </w:rPr>
              <w:t>2</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i/>
                <w:sz w:val="28"/>
                <w:szCs w:val="28"/>
                <w:lang w:val="vi-VN"/>
              </w:rPr>
            </w:pPr>
            <w:r w:rsidRPr="002D0EA5">
              <w:rPr>
                <w:rFonts w:ascii="Times New Roman" w:hAnsi="Times New Roman" w:cs="Times New Roman"/>
                <w:bCs w:val="0"/>
                <w:i/>
                <w:sz w:val="28"/>
                <w:szCs w:val="28"/>
                <w:lang w:val="vi-VN"/>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95503" w:rsidRPr="002D0EA5">
              <w:rPr>
                <w:rFonts w:ascii="Times New Roman" w:hAnsi="Times New Roman" w:cs="Times New Roman"/>
                <w:b w:val="0"/>
                <w:bCs w:val="0"/>
                <w:sz w:val="28"/>
                <w:szCs w:val="28"/>
              </w:rPr>
              <w:t>4</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rPr>
            </w:pPr>
            <w:r w:rsidRPr="002D0EA5">
              <w:rPr>
                <w:rFonts w:ascii="Times New Roman" w:hAnsi="Times New Roman" w:cs="Times New Roman"/>
                <w:bCs w:val="0"/>
                <w:sz w:val="28"/>
                <w:szCs w:val="28"/>
              </w:rPr>
              <w:t>Tiêu chuẩn 5</w:t>
            </w:r>
            <w:r w:rsidR="00D74323" w:rsidRPr="002D0EA5">
              <w:rPr>
                <w:rFonts w:ascii="Times New Roman" w:hAnsi="Times New Roman" w:cs="Times New Roman"/>
                <w:bCs w:val="0"/>
                <w:sz w:val="28"/>
                <w:szCs w:val="28"/>
              </w:rPr>
              <w:t>:</w:t>
            </w:r>
            <w:r w:rsidR="00D74323" w:rsidRPr="002D0EA5">
              <w:rPr>
                <w:szCs w:val="28"/>
                <w:lang w:val="vi-VN"/>
              </w:rPr>
              <w:t xml:space="preserve"> </w:t>
            </w:r>
            <w:r w:rsidR="00D74323" w:rsidRPr="002D0EA5">
              <w:rPr>
                <w:rFonts w:ascii="Times New Roman" w:hAnsi="Times New Roman" w:cs="Times New Roman"/>
                <w:sz w:val="28"/>
                <w:szCs w:val="28"/>
                <w:lang w:val="vi-VN"/>
              </w:rPr>
              <w:t>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84D5F"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Cs w:val="0"/>
                <w:sz w:val="28"/>
                <w:szCs w:val="28"/>
                <w:lang w:val="vi-VN"/>
              </w:rPr>
            </w:pPr>
            <w:r w:rsidRPr="002D0EA5">
              <w:rPr>
                <w:rFonts w:ascii="Times New Roman" w:hAnsi="Times New Roman" w:cs="Times New Roman"/>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84D5F"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5.1: </w:t>
            </w:r>
            <w:r w:rsidRPr="002D0EA5">
              <w:rPr>
                <w:rFonts w:ascii="Times New Roman" w:eastAsia="Calibri" w:hAnsi="Times New Roman" w:cs="Times New Roman"/>
                <w:b w:val="0"/>
                <w:sz w:val="28"/>
                <w:szCs w:val="28"/>
                <w:lang w:val="vi-VN"/>
              </w:rPr>
              <w:t>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95503"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5.2: </w:t>
            </w:r>
            <w:r w:rsidRPr="002D0EA5">
              <w:rPr>
                <w:rFonts w:ascii="Times New Roman" w:eastAsia="Calibri" w:hAnsi="Times New Roman" w:cs="Times New Roman"/>
                <w:b w:val="0"/>
                <w:sz w:val="28"/>
                <w:szCs w:val="28"/>
                <w:lang w:val="vi-VN"/>
              </w:rPr>
              <w:t xml:space="preserve">Thực hiện </w:t>
            </w:r>
            <w:r w:rsidRPr="002D0EA5">
              <w:rPr>
                <w:rFonts w:ascii="Times New Roman" w:eastAsia="Calibri" w:hAnsi="Times New Roman" w:cs="Times New Roman"/>
                <w:b w:val="0"/>
                <w:spacing w:val="-4"/>
                <w:sz w:val="28"/>
                <w:szCs w:val="28"/>
                <w:lang w:val="vi-VN"/>
              </w:rPr>
              <w:t>Chương trình giáo dục phổ thông cấp tiểu học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w:t>
            </w:r>
            <w:r w:rsidR="00084D5F" w:rsidRPr="002D0EA5">
              <w:rPr>
                <w:rFonts w:ascii="Times New Roman" w:hAnsi="Times New Roman" w:cs="Times New Roman"/>
                <w:b w:val="0"/>
                <w:bCs w:val="0"/>
                <w:sz w:val="28"/>
                <w:szCs w:val="28"/>
              </w:rPr>
              <w:t>7</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sz w:val="28"/>
                <w:szCs w:val="28"/>
              </w:rPr>
              <w:t xml:space="preserve">Tiêu chí 5.3: </w:t>
            </w:r>
            <w:r w:rsidRPr="002D0EA5">
              <w:rPr>
                <w:rFonts w:ascii="Times New Roman" w:eastAsia="Calibri" w:hAnsi="Times New Roman" w:cs="Times New Roman"/>
                <w:b w:val="0"/>
                <w:sz w:val="28"/>
                <w:szCs w:val="28"/>
                <w:lang w:val="vi-VN"/>
              </w:rPr>
              <w:t>Thực hiện các hoạt động giáo dục khác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095503"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69</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5.4: </w:t>
            </w:r>
            <w:r w:rsidRPr="002D0EA5">
              <w:rPr>
                <w:rFonts w:ascii="Times New Roman" w:eastAsia="Calibri" w:hAnsi="Times New Roman" w:cs="Times New Roman"/>
                <w:b w:val="0"/>
                <w:sz w:val="28"/>
                <w:szCs w:val="28"/>
                <w:lang w:val="vi-VN"/>
              </w:rPr>
              <w:t>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7</w:t>
            </w:r>
            <w:r w:rsidR="00084D5F" w:rsidRPr="002D0EA5">
              <w:rPr>
                <w:rFonts w:ascii="Times New Roman" w:hAnsi="Times New Roman" w:cs="Times New Roman"/>
                <w:b w:val="0"/>
                <w:bCs w:val="0"/>
                <w:sz w:val="28"/>
                <w:szCs w:val="28"/>
              </w:rPr>
              <w:t>1</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b w:val="0"/>
                <w:bCs w:val="0"/>
                <w:sz w:val="28"/>
                <w:szCs w:val="28"/>
              </w:rPr>
            </w:pPr>
            <w:r w:rsidRPr="002D0EA5">
              <w:rPr>
                <w:rFonts w:ascii="Times New Roman" w:hAnsi="Times New Roman" w:cs="Times New Roman"/>
                <w:b w:val="0"/>
                <w:bCs w:val="0"/>
                <w:sz w:val="28"/>
                <w:szCs w:val="28"/>
              </w:rPr>
              <w:t xml:space="preserve">Tiêu chí 5.5: </w:t>
            </w:r>
            <w:r w:rsidRPr="002D0EA5">
              <w:rPr>
                <w:rFonts w:ascii="Times New Roman" w:eastAsia="Calibri" w:hAnsi="Times New Roman" w:cs="Times New Roman"/>
                <w:b w:val="0"/>
                <w:sz w:val="28"/>
                <w:szCs w:val="28"/>
                <w:lang w:val="vi-VN"/>
              </w:rPr>
              <w:t>Kết quả giáo dục</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7</w:t>
            </w:r>
            <w:r w:rsidR="00095503" w:rsidRPr="002D0EA5">
              <w:rPr>
                <w:rFonts w:ascii="Times New Roman" w:hAnsi="Times New Roman" w:cs="Times New Roman"/>
                <w:b w:val="0"/>
                <w:bCs w:val="0"/>
                <w:sz w:val="28"/>
                <w:szCs w:val="28"/>
              </w:rPr>
              <w:t>3</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i/>
                <w:sz w:val="28"/>
                <w:szCs w:val="28"/>
                <w:lang w:val="vi-VN"/>
              </w:rPr>
            </w:pPr>
            <w:r w:rsidRPr="002D0EA5">
              <w:rPr>
                <w:rFonts w:ascii="Times New Roman" w:hAnsi="Times New Roman" w:cs="Times New Roman"/>
                <w:bCs w:val="0"/>
                <w:i/>
                <w:sz w:val="28"/>
                <w:szCs w:val="28"/>
                <w:lang w:val="nb-NO"/>
              </w:rPr>
              <w:t xml:space="preserve">Kết luận về Tiêu chuẩn </w:t>
            </w:r>
            <w:r w:rsidRPr="002D0EA5">
              <w:rPr>
                <w:rFonts w:ascii="Times New Roman" w:hAnsi="Times New Roman" w:cs="Times New Roman"/>
                <w:i/>
                <w:sz w:val="28"/>
                <w:szCs w:val="28"/>
                <w:lang w:val="nb-NO"/>
              </w:rPr>
              <w:t>5</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7</w:t>
            </w:r>
            <w:r w:rsidR="00084D5F"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sz w:val="28"/>
                <w:szCs w:val="28"/>
              </w:rPr>
            </w:pPr>
            <w:r w:rsidRPr="002D0EA5">
              <w:rPr>
                <w:rFonts w:ascii="Times New Roman" w:hAnsi="Times New Roman" w:cs="Times New Roman"/>
                <w:sz w:val="28"/>
                <w:szCs w:val="28"/>
              </w:rPr>
              <w:t>Phần</w:t>
            </w:r>
            <w:r w:rsidRPr="002D0EA5">
              <w:rPr>
                <w:rFonts w:ascii="Times New Roman" w:hAnsi="Times New Roman" w:cs="Times New Roman"/>
                <w:sz w:val="28"/>
                <w:szCs w:val="28"/>
                <w:lang w:val="vi-VN"/>
              </w:rPr>
              <w:t xml:space="preserve"> </w:t>
            </w:r>
            <w:r w:rsidRPr="002D0EA5">
              <w:rPr>
                <w:rFonts w:ascii="Times New Roman" w:hAnsi="Times New Roman" w:cs="Times New Roman"/>
                <w:sz w:val="28"/>
                <w:szCs w:val="28"/>
              </w:rPr>
              <w:t>III. KẾT LUẬN CHUNG</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CC58B7" w:rsidP="00362847">
            <w:pPr>
              <w:pStyle w:val="mucI"/>
              <w:spacing w:before="0" w:after="0" w:line="360" w:lineRule="auto"/>
              <w:ind w:left="0" w:firstLine="0"/>
              <w:contextualSpacing/>
              <w:jc w:val="center"/>
              <w:rPr>
                <w:rFonts w:ascii="Times New Roman" w:hAnsi="Times New Roman" w:cs="Times New Roman"/>
                <w:b w:val="0"/>
                <w:bCs w:val="0"/>
                <w:sz w:val="28"/>
                <w:szCs w:val="28"/>
              </w:rPr>
            </w:pPr>
            <w:r w:rsidRPr="002D0EA5">
              <w:rPr>
                <w:rFonts w:ascii="Times New Roman" w:hAnsi="Times New Roman" w:cs="Times New Roman"/>
                <w:b w:val="0"/>
                <w:bCs w:val="0"/>
                <w:sz w:val="28"/>
                <w:szCs w:val="28"/>
              </w:rPr>
              <w:t>7</w:t>
            </w:r>
            <w:r w:rsidR="00095503" w:rsidRPr="002D0EA5">
              <w:rPr>
                <w:rFonts w:ascii="Times New Roman" w:hAnsi="Times New Roman" w:cs="Times New Roman"/>
                <w:b w:val="0"/>
                <w:bCs w:val="0"/>
                <w:sz w:val="28"/>
                <w:szCs w:val="28"/>
              </w:rPr>
              <w:t>5</w:t>
            </w:r>
          </w:p>
        </w:tc>
      </w:tr>
      <w:tr w:rsidR="00B32323" w:rsidRPr="002D0EA5" w:rsidTr="00475B87">
        <w:trPr>
          <w:trHeight w:val="425"/>
        </w:trPr>
        <w:tc>
          <w:tcPr>
            <w:tcW w:w="8188"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rPr>
                <w:rFonts w:ascii="Times New Roman" w:hAnsi="Times New Roman" w:cs="Times New Roman"/>
                <w:sz w:val="28"/>
                <w:szCs w:val="28"/>
              </w:rPr>
            </w:pPr>
            <w:r w:rsidRPr="002D0EA5">
              <w:rPr>
                <w:rFonts w:ascii="Times New Roman" w:hAnsi="Times New Roman" w:cs="Times New Roman"/>
                <w:sz w:val="28"/>
                <w:szCs w:val="28"/>
              </w:rPr>
              <w:t>Phần I</w:t>
            </w:r>
            <w:r w:rsidRPr="002D0EA5">
              <w:rPr>
                <w:rFonts w:ascii="Times New Roman" w:hAnsi="Times New Roman" w:cs="Times New Roman"/>
                <w:sz w:val="28"/>
                <w:szCs w:val="28"/>
                <w:lang w:val="vi-VN"/>
              </w:rPr>
              <w:t>V</w:t>
            </w:r>
            <w:r w:rsidRPr="002D0EA5">
              <w:rPr>
                <w:rFonts w:ascii="Times New Roman" w:hAnsi="Times New Roman" w:cs="Times New Roman"/>
                <w:sz w:val="28"/>
                <w:szCs w:val="28"/>
              </w:rPr>
              <w:t xml:space="preserve">. </w:t>
            </w:r>
            <w:r w:rsidRPr="002D0EA5">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3C4CF8" w:rsidRPr="002D0EA5" w:rsidRDefault="003C4CF8" w:rsidP="00362847">
            <w:pPr>
              <w:pStyle w:val="mucI"/>
              <w:spacing w:before="0" w:after="0" w:line="360" w:lineRule="auto"/>
              <w:ind w:left="0" w:firstLine="0"/>
              <w:contextualSpacing/>
              <w:jc w:val="center"/>
              <w:rPr>
                <w:rFonts w:ascii="Times New Roman" w:hAnsi="Times New Roman" w:cs="Times New Roman"/>
                <w:b w:val="0"/>
                <w:bCs w:val="0"/>
                <w:sz w:val="28"/>
                <w:szCs w:val="28"/>
              </w:rPr>
            </w:pPr>
          </w:p>
        </w:tc>
      </w:tr>
    </w:tbl>
    <w:p w:rsidR="00475B87" w:rsidRPr="002D0EA5" w:rsidRDefault="00475B87" w:rsidP="00475B87">
      <w:pPr>
        <w:pStyle w:val="tenchuong"/>
        <w:widowControl/>
        <w:spacing w:before="0" w:after="0"/>
        <w:outlineLvl w:val="0"/>
        <w:rPr>
          <w:rFonts w:ascii="Times New Roman" w:hAnsi="Times New Roman" w:cs="Times New Roman"/>
        </w:rPr>
      </w:pPr>
    </w:p>
    <w:p w:rsidR="00475B87" w:rsidRPr="002D0EA5" w:rsidRDefault="00475B87" w:rsidP="004056D3">
      <w:pPr>
        <w:spacing w:before="120" w:after="240"/>
        <w:jc w:val="center"/>
        <w:rPr>
          <w:b/>
          <w:szCs w:val="28"/>
        </w:rPr>
      </w:pPr>
      <w:r w:rsidRPr="002D0EA5">
        <w:rPr>
          <w:b/>
          <w:szCs w:val="28"/>
        </w:rPr>
        <w:t xml:space="preserve">TỔNG HỢP KẾT QUẢ </w:t>
      </w:r>
      <w:r w:rsidRPr="002D0EA5">
        <w:rPr>
          <w:b/>
          <w:bCs/>
          <w:szCs w:val="28"/>
          <w:lang w:val="nb-NO"/>
        </w:rPr>
        <w:t>T</w:t>
      </w:r>
      <w:r w:rsidRPr="002D0EA5">
        <w:rPr>
          <w:b/>
          <w:bCs/>
          <w:szCs w:val="28"/>
          <w:lang w:val="vi-VN"/>
        </w:rPr>
        <w:t>Ự ĐÁNH GIÁ</w:t>
      </w:r>
    </w:p>
    <w:p w:rsidR="00475B87" w:rsidRPr="002D0EA5" w:rsidRDefault="00475B87" w:rsidP="002C716B">
      <w:pPr>
        <w:pStyle w:val="ListParagraph"/>
        <w:spacing w:line="360" w:lineRule="auto"/>
        <w:ind w:left="360" w:firstLine="207"/>
        <w:rPr>
          <w:b/>
          <w:szCs w:val="28"/>
        </w:rPr>
      </w:pPr>
      <w:r w:rsidRPr="002D0EA5">
        <w:rPr>
          <w:b/>
          <w:szCs w:val="28"/>
        </w:rPr>
        <w:lastRenderedPageBreak/>
        <w:t>1. Kết quả đánh giá</w:t>
      </w:r>
    </w:p>
    <w:p w:rsidR="00475B87" w:rsidRPr="002D0EA5" w:rsidRDefault="00475B87" w:rsidP="002C716B">
      <w:pPr>
        <w:pStyle w:val="ListParagraph"/>
        <w:spacing w:line="360" w:lineRule="auto"/>
        <w:ind w:left="360" w:firstLine="207"/>
        <w:rPr>
          <w:b/>
          <w:szCs w:val="28"/>
        </w:rPr>
      </w:pP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2D0EA5" w:rsidRPr="002D0EA5" w:rsidTr="00475B87">
        <w:trPr>
          <w:trHeight w:val="559"/>
        </w:trPr>
        <w:tc>
          <w:tcPr>
            <w:tcW w:w="2092" w:type="dxa"/>
            <w:vMerge w:val="restart"/>
            <w:vAlign w:val="center"/>
          </w:tcPr>
          <w:p w:rsidR="00475B87" w:rsidRPr="002D0EA5" w:rsidRDefault="00475B87" w:rsidP="002C716B">
            <w:pPr>
              <w:spacing w:line="360" w:lineRule="auto"/>
              <w:jc w:val="center"/>
              <w:rPr>
                <w:b/>
                <w:szCs w:val="28"/>
              </w:rPr>
            </w:pPr>
            <w:r w:rsidRPr="002D0EA5">
              <w:rPr>
                <w:b/>
                <w:szCs w:val="28"/>
              </w:rPr>
              <w:t>Tiêu chuẩn,</w:t>
            </w:r>
          </w:p>
          <w:p w:rsidR="00475B87" w:rsidRPr="002D0EA5" w:rsidRDefault="00475B87" w:rsidP="002C716B">
            <w:pPr>
              <w:spacing w:line="360" w:lineRule="auto"/>
              <w:jc w:val="center"/>
              <w:rPr>
                <w:b/>
                <w:szCs w:val="28"/>
              </w:rPr>
            </w:pPr>
            <w:r w:rsidRPr="002D0EA5">
              <w:rPr>
                <w:b/>
                <w:szCs w:val="28"/>
              </w:rPr>
              <w:t>tiêu chí</w:t>
            </w:r>
          </w:p>
        </w:tc>
        <w:tc>
          <w:tcPr>
            <w:tcW w:w="7088" w:type="dxa"/>
            <w:gridSpan w:val="4"/>
            <w:vAlign w:val="center"/>
          </w:tcPr>
          <w:p w:rsidR="00475B87" w:rsidRPr="002D0EA5" w:rsidRDefault="00475B87" w:rsidP="002C716B">
            <w:pPr>
              <w:spacing w:line="360" w:lineRule="auto"/>
              <w:jc w:val="center"/>
              <w:rPr>
                <w:b/>
                <w:szCs w:val="28"/>
                <w:lang w:eastAsia="zh-CN"/>
              </w:rPr>
            </w:pPr>
            <w:r w:rsidRPr="002D0EA5">
              <w:rPr>
                <w:b/>
                <w:szCs w:val="28"/>
                <w:lang w:eastAsia="zh-CN"/>
              </w:rPr>
              <w:t>Kết quả</w:t>
            </w:r>
          </w:p>
        </w:tc>
      </w:tr>
      <w:tr w:rsidR="002D0EA5" w:rsidRPr="002D0EA5" w:rsidTr="00475B87">
        <w:trPr>
          <w:trHeight w:val="423"/>
        </w:trPr>
        <w:tc>
          <w:tcPr>
            <w:tcW w:w="2092" w:type="dxa"/>
            <w:vMerge/>
            <w:vAlign w:val="center"/>
          </w:tcPr>
          <w:p w:rsidR="00475B87" w:rsidRPr="002D0EA5" w:rsidRDefault="00475B87" w:rsidP="002C716B">
            <w:pPr>
              <w:spacing w:line="360" w:lineRule="auto"/>
              <w:jc w:val="center"/>
              <w:rPr>
                <w:b/>
                <w:szCs w:val="28"/>
              </w:rPr>
            </w:pPr>
          </w:p>
        </w:tc>
        <w:tc>
          <w:tcPr>
            <w:tcW w:w="1812" w:type="dxa"/>
            <w:vMerge w:val="restart"/>
            <w:vAlign w:val="center"/>
          </w:tcPr>
          <w:p w:rsidR="00475B87" w:rsidRPr="002D0EA5" w:rsidRDefault="00475B87" w:rsidP="002C716B">
            <w:pPr>
              <w:spacing w:line="360" w:lineRule="auto"/>
              <w:jc w:val="center"/>
              <w:rPr>
                <w:b/>
                <w:szCs w:val="28"/>
                <w:lang w:eastAsia="zh-CN"/>
              </w:rPr>
            </w:pPr>
            <w:r w:rsidRPr="002D0EA5">
              <w:rPr>
                <w:b/>
                <w:szCs w:val="28"/>
                <w:lang w:eastAsia="zh-CN"/>
              </w:rPr>
              <w:t>Không đạt</w:t>
            </w:r>
          </w:p>
        </w:tc>
        <w:tc>
          <w:tcPr>
            <w:tcW w:w="5276" w:type="dxa"/>
            <w:gridSpan w:val="3"/>
            <w:vAlign w:val="center"/>
          </w:tcPr>
          <w:p w:rsidR="00475B87" w:rsidRPr="002D0EA5" w:rsidRDefault="00475B87" w:rsidP="002C716B">
            <w:pPr>
              <w:spacing w:line="360" w:lineRule="auto"/>
              <w:jc w:val="center"/>
              <w:rPr>
                <w:b/>
                <w:szCs w:val="28"/>
                <w:lang w:eastAsia="zh-CN"/>
              </w:rPr>
            </w:pPr>
            <w:r w:rsidRPr="002D0EA5">
              <w:rPr>
                <w:b/>
                <w:szCs w:val="28"/>
                <w:lang w:eastAsia="zh-CN"/>
              </w:rPr>
              <w:t>Đạt</w:t>
            </w:r>
          </w:p>
        </w:tc>
      </w:tr>
      <w:tr w:rsidR="002D0EA5" w:rsidRPr="002D0EA5" w:rsidTr="00475B87">
        <w:trPr>
          <w:trHeight w:val="405"/>
        </w:trPr>
        <w:tc>
          <w:tcPr>
            <w:tcW w:w="2092" w:type="dxa"/>
            <w:vMerge/>
            <w:vAlign w:val="center"/>
          </w:tcPr>
          <w:p w:rsidR="00475B87" w:rsidRPr="002D0EA5" w:rsidRDefault="00475B87" w:rsidP="002C716B">
            <w:pPr>
              <w:spacing w:line="360" w:lineRule="auto"/>
              <w:jc w:val="center"/>
              <w:rPr>
                <w:b/>
                <w:bCs/>
                <w:szCs w:val="28"/>
              </w:rPr>
            </w:pPr>
          </w:p>
        </w:tc>
        <w:tc>
          <w:tcPr>
            <w:tcW w:w="1812" w:type="dxa"/>
            <w:vMerge/>
            <w:vAlign w:val="center"/>
          </w:tcPr>
          <w:p w:rsidR="00475B87" w:rsidRPr="002D0EA5" w:rsidRDefault="00475B87" w:rsidP="002C716B">
            <w:pPr>
              <w:spacing w:line="360" w:lineRule="auto"/>
              <w:jc w:val="center"/>
              <w:rPr>
                <w:b/>
                <w:szCs w:val="28"/>
                <w:lang w:eastAsia="zh-CN"/>
              </w:rPr>
            </w:pPr>
          </w:p>
        </w:tc>
        <w:tc>
          <w:tcPr>
            <w:tcW w:w="1872" w:type="dxa"/>
            <w:vAlign w:val="center"/>
          </w:tcPr>
          <w:p w:rsidR="00475B87" w:rsidRPr="002D0EA5" w:rsidRDefault="00475B87" w:rsidP="002C716B">
            <w:pPr>
              <w:spacing w:line="360" w:lineRule="auto"/>
              <w:jc w:val="center"/>
              <w:rPr>
                <w:b/>
                <w:szCs w:val="28"/>
                <w:lang w:eastAsia="zh-CN"/>
              </w:rPr>
            </w:pPr>
            <w:r w:rsidRPr="002D0EA5">
              <w:rPr>
                <w:b/>
                <w:szCs w:val="28"/>
                <w:lang w:eastAsia="zh-CN"/>
              </w:rPr>
              <w:t>Mức 1</w:t>
            </w:r>
          </w:p>
        </w:tc>
        <w:tc>
          <w:tcPr>
            <w:tcW w:w="1703" w:type="dxa"/>
            <w:vAlign w:val="center"/>
          </w:tcPr>
          <w:p w:rsidR="00475B87" w:rsidRPr="002D0EA5" w:rsidRDefault="00475B87" w:rsidP="002C716B">
            <w:pPr>
              <w:spacing w:line="360" w:lineRule="auto"/>
              <w:jc w:val="center"/>
              <w:rPr>
                <w:b/>
                <w:szCs w:val="28"/>
                <w:lang w:eastAsia="zh-CN"/>
              </w:rPr>
            </w:pPr>
            <w:r w:rsidRPr="002D0EA5">
              <w:rPr>
                <w:b/>
                <w:szCs w:val="28"/>
                <w:lang w:eastAsia="zh-CN"/>
              </w:rPr>
              <w:t>Mức 2</w:t>
            </w:r>
          </w:p>
        </w:tc>
        <w:tc>
          <w:tcPr>
            <w:tcW w:w="1701" w:type="dxa"/>
            <w:vAlign w:val="center"/>
          </w:tcPr>
          <w:p w:rsidR="00475B87" w:rsidRPr="002D0EA5" w:rsidRDefault="00475B87" w:rsidP="002C716B">
            <w:pPr>
              <w:spacing w:line="360" w:lineRule="auto"/>
              <w:jc w:val="center"/>
              <w:rPr>
                <w:b/>
                <w:szCs w:val="28"/>
                <w:lang w:eastAsia="zh-CN"/>
              </w:rPr>
            </w:pPr>
            <w:r w:rsidRPr="002D0EA5">
              <w:rPr>
                <w:b/>
                <w:szCs w:val="28"/>
                <w:lang w:eastAsia="zh-CN"/>
              </w:rPr>
              <w:t>Mức 3</w:t>
            </w:r>
          </w:p>
        </w:tc>
      </w:tr>
      <w:tr w:rsidR="002D0EA5" w:rsidRPr="002D0EA5" w:rsidTr="00475B87">
        <w:trPr>
          <w:trHeight w:val="340"/>
        </w:trPr>
        <w:tc>
          <w:tcPr>
            <w:tcW w:w="2092" w:type="dxa"/>
          </w:tcPr>
          <w:p w:rsidR="00475B87" w:rsidRPr="002D0EA5" w:rsidRDefault="00475B87" w:rsidP="002C716B">
            <w:pPr>
              <w:spacing w:line="360" w:lineRule="auto"/>
              <w:rPr>
                <w:b/>
                <w:szCs w:val="28"/>
              </w:rPr>
            </w:pPr>
            <w:r w:rsidRPr="002D0EA5">
              <w:rPr>
                <w:b/>
                <w:szCs w:val="28"/>
              </w:rPr>
              <w:t>Tiêu chuẩn 1</w:t>
            </w:r>
          </w:p>
        </w:tc>
        <w:tc>
          <w:tcPr>
            <w:tcW w:w="1812" w:type="dxa"/>
            <w:vAlign w:val="bottom"/>
          </w:tcPr>
          <w:p w:rsidR="00475B87" w:rsidRPr="002D0EA5" w:rsidRDefault="00475B87" w:rsidP="002C716B">
            <w:pPr>
              <w:spacing w:line="360" w:lineRule="auto"/>
              <w:jc w:val="center"/>
              <w:rPr>
                <w:szCs w:val="28"/>
                <w:lang w:eastAsia="zh-CN"/>
              </w:rPr>
            </w:pPr>
          </w:p>
        </w:tc>
        <w:tc>
          <w:tcPr>
            <w:tcW w:w="1872" w:type="dxa"/>
            <w:vAlign w:val="bottom"/>
          </w:tcPr>
          <w:p w:rsidR="00475B87" w:rsidRPr="002D0EA5" w:rsidRDefault="00475B87" w:rsidP="002C716B">
            <w:pPr>
              <w:spacing w:line="360" w:lineRule="auto"/>
              <w:jc w:val="center"/>
              <w:rPr>
                <w:szCs w:val="28"/>
                <w:lang w:eastAsia="zh-CN"/>
              </w:rPr>
            </w:pPr>
          </w:p>
        </w:tc>
        <w:tc>
          <w:tcPr>
            <w:tcW w:w="1703" w:type="dxa"/>
            <w:vAlign w:val="bottom"/>
          </w:tcPr>
          <w:p w:rsidR="00475B87" w:rsidRPr="002D0EA5" w:rsidRDefault="00475B87" w:rsidP="002C716B">
            <w:pPr>
              <w:spacing w:line="360" w:lineRule="auto"/>
              <w:jc w:val="center"/>
              <w:rPr>
                <w:szCs w:val="28"/>
                <w:lang w:eastAsia="zh-CN"/>
              </w:rPr>
            </w:pPr>
          </w:p>
        </w:tc>
        <w:tc>
          <w:tcPr>
            <w:tcW w:w="1701" w:type="dxa"/>
          </w:tcPr>
          <w:p w:rsidR="00475B87" w:rsidRPr="002D0EA5" w:rsidRDefault="00475B87"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1.1</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vAlign w:val="bottom"/>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1.2</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1.3</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1.4</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1.5</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1.6</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1.7</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1.8</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1.9</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475B87">
        <w:trPr>
          <w:trHeight w:val="340"/>
        </w:trPr>
        <w:tc>
          <w:tcPr>
            <w:tcW w:w="2092" w:type="dxa"/>
          </w:tcPr>
          <w:p w:rsidR="00475B87" w:rsidRPr="002D0EA5" w:rsidRDefault="00475B87" w:rsidP="002C716B">
            <w:pPr>
              <w:spacing w:line="360" w:lineRule="auto"/>
              <w:rPr>
                <w:szCs w:val="28"/>
              </w:rPr>
            </w:pPr>
            <w:r w:rsidRPr="002D0EA5">
              <w:rPr>
                <w:szCs w:val="28"/>
              </w:rPr>
              <w:t>Tiêu chí 1.10</w:t>
            </w:r>
          </w:p>
        </w:tc>
        <w:tc>
          <w:tcPr>
            <w:tcW w:w="1812" w:type="dxa"/>
            <w:vAlign w:val="bottom"/>
          </w:tcPr>
          <w:p w:rsidR="00475B87" w:rsidRPr="002D0EA5" w:rsidRDefault="00475B87" w:rsidP="002C716B">
            <w:pPr>
              <w:spacing w:line="360" w:lineRule="auto"/>
              <w:jc w:val="center"/>
              <w:rPr>
                <w:szCs w:val="28"/>
                <w:lang w:eastAsia="zh-CN"/>
              </w:rPr>
            </w:pPr>
          </w:p>
        </w:tc>
        <w:tc>
          <w:tcPr>
            <w:tcW w:w="1872" w:type="dxa"/>
            <w:vAlign w:val="bottom"/>
          </w:tcPr>
          <w:p w:rsidR="00475B87"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475B87"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475B87" w:rsidRPr="002D0EA5" w:rsidRDefault="00475B87" w:rsidP="002C716B">
            <w:pPr>
              <w:spacing w:line="360" w:lineRule="auto"/>
              <w:jc w:val="center"/>
              <w:rPr>
                <w:szCs w:val="28"/>
                <w:lang w:eastAsia="zh-CN"/>
              </w:rPr>
            </w:pPr>
          </w:p>
        </w:tc>
      </w:tr>
      <w:tr w:rsidR="002D0EA5" w:rsidRPr="002D0EA5" w:rsidTr="00475B87">
        <w:trPr>
          <w:trHeight w:val="340"/>
        </w:trPr>
        <w:tc>
          <w:tcPr>
            <w:tcW w:w="2092" w:type="dxa"/>
          </w:tcPr>
          <w:p w:rsidR="00475B87" w:rsidRPr="002D0EA5" w:rsidRDefault="00475B87" w:rsidP="002C716B">
            <w:pPr>
              <w:spacing w:line="360" w:lineRule="auto"/>
              <w:rPr>
                <w:b/>
                <w:szCs w:val="28"/>
              </w:rPr>
            </w:pPr>
            <w:r w:rsidRPr="002D0EA5">
              <w:rPr>
                <w:b/>
                <w:szCs w:val="28"/>
              </w:rPr>
              <w:t>Tiêu chuẩn 2</w:t>
            </w:r>
          </w:p>
        </w:tc>
        <w:tc>
          <w:tcPr>
            <w:tcW w:w="1812" w:type="dxa"/>
            <w:vAlign w:val="bottom"/>
          </w:tcPr>
          <w:p w:rsidR="00475B87" w:rsidRPr="002D0EA5" w:rsidRDefault="00475B87" w:rsidP="002C716B">
            <w:pPr>
              <w:spacing w:line="360" w:lineRule="auto"/>
              <w:jc w:val="center"/>
              <w:rPr>
                <w:szCs w:val="28"/>
                <w:lang w:eastAsia="zh-CN"/>
              </w:rPr>
            </w:pPr>
          </w:p>
        </w:tc>
        <w:tc>
          <w:tcPr>
            <w:tcW w:w="1872" w:type="dxa"/>
            <w:vAlign w:val="bottom"/>
          </w:tcPr>
          <w:p w:rsidR="00475B87" w:rsidRPr="002D0EA5" w:rsidRDefault="00475B87" w:rsidP="002C716B">
            <w:pPr>
              <w:spacing w:line="360" w:lineRule="auto"/>
              <w:jc w:val="center"/>
              <w:rPr>
                <w:szCs w:val="28"/>
                <w:lang w:eastAsia="zh-CN"/>
              </w:rPr>
            </w:pPr>
          </w:p>
        </w:tc>
        <w:tc>
          <w:tcPr>
            <w:tcW w:w="1703" w:type="dxa"/>
            <w:vAlign w:val="bottom"/>
          </w:tcPr>
          <w:p w:rsidR="00475B87" w:rsidRPr="002D0EA5" w:rsidRDefault="00475B87" w:rsidP="002C716B">
            <w:pPr>
              <w:spacing w:line="360" w:lineRule="auto"/>
              <w:jc w:val="center"/>
              <w:rPr>
                <w:szCs w:val="28"/>
                <w:lang w:eastAsia="zh-CN"/>
              </w:rPr>
            </w:pPr>
          </w:p>
        </w:tc>
        <w:tc>
          <w:tcPr>
            <w:tcW w:w="1701" w:type="dxa"/>
          </w:tcPr>
          <w:p w:rsidR="00475B87" w:rsidRPr="002D0EA5" w:rsidRDefault="00475B87"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2.1</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2.2</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2.3</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2.4</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475B87">
        <w:trPr>
          <w:trHeight w:val="340"/>
        </w:trPr>
        <w:tc>
          <w:tcPr>
            <w:tcW w:w="2092" w:type="dxa"/>
          </w:tcPr>
          <w:p w:rsidR="00475B87" w:rsidRPr="002D0EA5" w:rsidRDefault="00475B87" w:rsidP="002C716B">
            <w:pPr>
              <w:spacing w:line="360" w:lineRule="auto"/>
              <w:rPr>
                <w:b/>
                <w:szCs w:val="28"/>
              </w:rPr>
            </w:pPr>
            <w:r w:rsidRPr="002D0EA5">
              <w:rPr>
                <w:b/>
                <w:szCs w:val="28"/>
              </w:rPr>
              <w:t>Tiêu chuẩn 3</w:t>
            </w:r>
          </w:p>
        </w:tc>
        <w:tc>
          <w:tcPr>
            <w:tcW w:w="1812" w:type="dxa"/>
            <w:vAlign w:val="bottom"/>
          </w:tcPr>
          <w:p w:rsidR="00475B87" w:rsidRPr="002D0EA5" w:rsidRDefault="00475B87" w:rsidP="002C716B">
            <w:pPr>
              <w:spacing w:line="360" w:lineRule="auto"/>
              <w:jc w:val="center"/>
              <w:rPr>
                <w:szCs w:val="28"/>
                <w:lang w:eastAsia="zh-CN"/>
              </w:rPr>
            </w:pPr>
          </w:p>
        </w:tc>
        <w:tc>
          <w:tcPr>
            <w:tcW w:w="1872" w:type="dxa"/>
            <w:vAlign w:val="bottom"/>
          </w:tcPr>
          <w:p w:rsidR="00475B87" w:rsidRPr="002D0EA5" w:rsidRDefault="00475B87" w:rsidP="002C716B">
            <w:pPr>
              <w:spacing w:line="360" w:lineRule="auto"/>
              <w:jc w:val="center"/>
              <w:rPr>
                <w:szCs w:val="28"/>
                <w:lang w:eastAsia="zh-CN"/>
              </w:rPr>
            </w:pPr>
          </w:p>
        </w:tc>
        <w:tc>
          <w:tcPr>
            <w:tcW w:w="1703" w:type="dxa"/>
            <w:vAlign w:val="bottom"/>
          </w:tcPr>
          <w:p w:rsidR="00475B87" w:rsidRPr="002D0EA5" w:rsidRDefault="00475B87" w:rsidP="002C716B">
            <w:pPr>
              <w:spacing w:line="360" w:lineRule="auto"/>
              <w:jc w:val="center"/>
              <w:rPr>
                <w:szCs w:val="28"/>
                <w:lang w:eastAsia="zh-CN"/>
              </w:rPr>
            </w:pPr>
          </w:p>
        </w:tc>
        <w:tc>
          <w:tcPr>
            <w:tcW w:w="1701" w:type="dxa"/>
          </w:tcPr>
          <w:p w:rsidR="00475B87" w:rsidRPr="002D0EA5" w:rsidRDefault="00475B87"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3.1</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3.2</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3.3</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vAlign w:val="bottom"/>
          </w:tcPr>
          <w:p w:rsidR="008F1B50" w:rsidRPr="002D0EA5" w:rsidRDefault="008F1B50" w:rsidP="002C716B">
            <w:pPr>
              <w:spacing w:line="360" w:lineRule="auto"/>
              <w:jc w:val="center"/>
              <w:rPr>
                <w:szCs w:val="28"/>
                <w:lang w:eastAsia="zh-CN"/>
              </w:rPr>
            </w:pP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3.4</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3.5</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3.6</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475B87">
        <w:trPr>
          <w:trHeight w:val="340"/>
        </w:trPr>
        <w:tc>
          <w:tcPr>
            <w:tcW w:w="2092" w:type="dxa"/>
          </w:tcPr>
          <w:p w:rsidR="001E7B53" w:rsidRPr="002D0EA5" w:rsidRDefault="001E7B53" w:rsidP="002C716B">
            <w:pPr>
              <w:spacing w:line="360" w:lineRule="auto"/>
              <w:rPr>
                <w:b/>
                <w:szCs w:val="28"/>
              </w:rPr>
            </w:pPr>
            <w:r w:rsidRPr="002D0EA5">
              <w:rPr>
                <w:b/>
                <w:szCs w:val="28"/>
              </w:rPr>
              <w:t>Tiêu chuẩn 4</w:t>
            </w:r>
          </w:p>
        </w:tc>
        <w:tc>
          <w:tcPr>
            <w:tcW w:w="1812" w:type="dxa"/>
            <w:vAlign w:val="bottom"/>
          </w:tcPr>
          <w:p w:rsidR="001E7B53" w:rsidRPr="002D0EA5" w:rsidRDefault="001E7B53" w:rsidP="002C716B">
            <w:pPr>
              <w:spacing w:line="360" w:lineRule="auto"/>
              <w:jc w:val="center"/>
              <w:rPr>
                <w:szCs w:val="28"/>
                <w:lang w:eastAsia="zh-CN"/>
              </w:rPr>
            </w:pPr>
          </w:p>
        </w:tc>
        <w:tc>
          <w:tcPr>
            <w:tcW w:w="1872" w:type="dxa"/>
            <w:vAlign w:val="bottom"/>
          </w:tcPr>
          <w:p w:rsidR="001E7B53" w:rsidRPr="002D0EA5" w:rsidRDefault="001E7B53" w:rsidP="002C716B">
            <w:pPr>
              <w:spacing w:line="360" w:lineRule="auto"/>
              <w:jc w:val="center"/>
              <w:rPr>
                <w:szCs w:val="28"/>
                <w:lang w:eastAsia="zh-CN"/>
              </w:rPr>
            </w:pPr>
          </w:p>
        </w:tc>
        <w:tc>
          <w:tcPr>
            <w:tcW w:w="1703" w:type="dxa"/>
            <w:vAlign w:val="bottom"/>
          </w:tcPr>
          <w:p w:rsidR="001E7B53" w:rsidRPr="002D0EA5" w:rsidRDefault="001E7B53" w:rsidP="002C716B">
            <w:pPr>
              <w:spacing w:line="360" w:lineRule="auto"/>
              <w:jc w:val="center"/>
              <w:rPr>
                <w:szCs w:val="28"/>
                <w:lang w:eastAsia="zh-CN"/>
              </w:rPr>
            </w:pPr>
          </w:p>
        </w:tc>
        <w:tc>
          <w:tcPr>
            <w:tcW w:w="1701" w:type="dxa"/>
          </w:tcPr>
          <w:p w:rsidR="001E7B53" w:rsidRPr="002D0EA5" w:rsidRDefault="001E7B53"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lastRenderedPageBreak/>
              <w:t>Tiêu chí 4.1</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4.2</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475B87">
        <w:trPr>
          <w:trHeight w:val="340"/>
        </w:trPr>
        <w:tc>
          <w:tcPr>
            <w:tcW w:w="2092" w:type="dxa"/>
          </w:tcPr>
          <w:p w:rsidR="001E7B53" w:rsidRPr="002D0EA5" w:rsidRDefault="001E7B53" w:rsidP="002C716B">
            <w:pPr>
              <w:spacing w:line="360" w:lineRule="auto"/>
              <w:rPr>
                <w:szCs w:val="28"/>
              </w:rPr>
            </w:pPr>
            <w:r w:rsidRPr="002D0EA5">
              <w:rPr>
                <w:b/>
                <w:szCs w:val="28"/>
              </w:rPr>
              <w:t>Tiêu chuẩn 5</w:t>
            </w:r>
          </w:p>
        </w:tc>
        <w:tc>
          <w:tcPr>
            <w:tcW w:w="1812" w:type="dxa"/>
            <w:vAlign w:val="bottom"/>
          </w:tcPr>
          <w:p w:rsidR="001E7B53" w:rsidRPr="002D0EA5" w:rsidRDefault="001E7B53" w:rsidP="002C716B">
            <w:pPr>
              <w:spacing w:line="360" w:lineRule="auto"/>
              <w:jc w:val="center"/>
              <w:rPr>
                <w:szCs w:val="28"/>
                <w:lang w:eastAsia="zh-CN"/>
              </w:rPr>
            </w:pPr>
          </w:p>
        </w:tc>
        <w:tc>
          <w:tcPr>
            <w:tcW w:w="1872" w:type="dxa"/>
            <w:vAlign w:val="bottom"/>
          </w:tcPr>
          <w:p w:rsidR="001E7B53" w:rsidRPr="002D0EA5" w:rsidRDefault="001E7B53" w:rsidP="002C716B">
            <w:pPr>
              <w:spacing w:line="360" w:lineRule="auto"/>
              <w:jc w:val="center"/>
              <w:rPr>
                <w:szCs w:val="28"/>
                <w:lang w:eastAsia="zh-CN"/>
              </w:rPr>
            </w:pPr>
          </w:p>
        </w:tc>
        <w:tc>
          <w:tcPr>
            <w:tcW w:w="1703" w:type="dxa"/>
            <w:vAlign w:val="bottom"/>
          </w:tcPr>
          <w:p w:rsidR="001E7B53" w:rsidRPr="002D0EA5" w:rsidRDefault="001E7B53" w:rsidP="002C716B">
            <w:pPr>
              <w:spacing w:line="360" w:lineRule="auto"/>
              <w:jc w:val="center"/>
              <w:rPr>
                <w:szCs w:val="28"/>
                <w:lang w:eastAsia="zh-CN"/>
              </w:rPr>
            </w:pPr>
          </w:p>
        </w:tc>
        <w:tc>
          <w:tcPr>
            <w:tcW w:w="1701" w:type="dxa"/>
          </w:tcPr>
          <w:p w:rsidR="001E7B53" w:rsidRPr="002D0EA5" w:rsidRDefault="001E7B53"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5.1</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A3918" w:rsidP="002C716B">
            <w:pPr>
              <w:spacing w:line="360" w:lineRule="auto"/>
              <w:jc w:val="center"/>
              <w:rPr>
                <w:szCs w:val="28"/>
                <w:lang w:eastAsia="zh-CN"/>
              </w:rPr>
            </w:pPr>
            <w:r>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5.2</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5.3</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5.4</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r w:rsidR="002D0EA5" w:rsidRPr="002D0EA5" w:rsidTr="00055D9F">
        <w:trPr>
          <w:trHeight w:val="340"/>
        </w:trPr>
        <w:tc>
          <w:tcPr>
            <w:tcW w:w="2092" w:type="dxa"/>
          </w:tcPr>
          <w:p w:rsidR="008F1B50" w:rsidRPr="002D0EA5" w:rsidRDefault="008F1B50" w:rsidP="002C716B">
            <w:pPr>
              <w:spacing w:line="360" w:lineRule="auto"/>
              <w:rPr>
                <w:szCs w:val="28"/>
              </w:rPr>
            </w:pPr>
            <w:r w:rsidRPr="002D0EA5">
              <w:rPr>
                <w:szCs w:val="28"/>
              </w:rPr>
              <w:t>Tiêu chí 5.5</w:t>
            </w:r>
          </w:p>
        </w:tc>
        <w:tc>
          <w:tcPr>
            <w:tcW w:w="1812" w:type="dxa"/>
            <w:vAlign w:val="bottom"/>
          </w:tcPr>
          <w:p w:rsidR="008F1B50" w:rsidRPr="002D0EA5" w:rsidRDefault="008F1B50" w:rsidP="002C716B">
            <w:pPr>
              <w:spacing w:line="360" w:lineRule="auto"/>
              <w:jc w:val="center"/>
              <w:rPr>
                <w:szCs w:val="28"/>
                <w:lang w:eastAsia="zh-CN"/>
              </w:rPr>
            </w:pPr>
          </w:p>
        </w:tc>
        <w:tc>
          <w:tcPr>
            <w:tcW w:w="1872"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3" w:type="dxa"/>
          </w:tcPr>
          <w:p w:rsidR="008F1B50" w:rsidRPr="002D0EA5" w:rsidRDefault="008F1B50" w:rsidP="002C716B">
            <w:pPr>
              <w:spacing w:line="360" w:lineRule="auto"/>
              <w:jc w:val="center"/>
              <w:rPr>
                <w:szCs w:val="28"/>
                <w:lang w:eastAsia="zh-CN"/>
              </w:rPr>
            </w:pPr>
            <w:r w:rsidRPr="002D0EA5">
              <w:rPr>
                <w:szCs w:val="28"/>
                <w:lang w:eastAsia="zh-CN"/>
              </w:rPr>
              <w:t>x</w:t>
            </w:r>
          </w:p>
        </w:tc>
        <w:tc>
          <w:tcPr>
            <w:tcW w:w="1701" w:type="dxa"/>
          </w:tcPr>
          <w:p w:rsidR="008F1B50" w:rsidRPr="002D0EA5" w:rsidRDefault="008F1B50" w:rsidP="002C716B">
            <w:pPr>
              <w:spacing w:line="360" w:lineRule="auto"/>
              <w:jc w:val="center"/>
              <w:rPr>
                <w:szCs w:val="28"/>
                <w:lang w:eastAsia="zh-CN"/>
              </w:rPr>
            </w:pPr>
          </w:p>
        </w:tc>
      </w:tr>
    </w:tbl>
    <w:p w:rsidR="002C716B" w:rsidRPr="002D0EA5" w:rsidRDefault="00475B87" w:rsidP="002C716B">
      <w:pPr>
        <w:widowControl w:val="0"/>
        <w:tabs>
          <w:tab w:val="left" w:pos="700"/>
        </w:tabs>
        <w:spacing w:line="360" w:lineRule="auto"/>
        <w:rPr>
          <w:b/>
          <w:bCs/>
          <w:i/>
          <w:sz w:val="24"/>
        </w:rPr>
      </w:pPr>
      <w:r w:rsidRPr="002D0EA5">
        <w:rPr>
          <w:b/>
          <w:bCs/>
          <w:i/>
          <w:sz w:val="24"/>
        </w:rPr>
        <w:tab/>
      </w:r>
    </w:p>
    <w:p w:rsidR="00475B87" w:rsidRPr="002F0F79" w:rsidRDefault="002C716B" w:rsidP="00B76AE6">
      <w:pPr>
        <w:widowControl w:val="0"/>
        <w:tabs>
          <w:tab w:val="left" w:pos="567"/>
        </w:tabs>
        <w:spacing w:line="360" w:lineRule="auto"/>
        <w:rPr>
          <w:bCs/>
          <w:i/>
          <w:color w:val="FF0000"/>
          <w:sz w:val="24"/>
        </w:rPr>
      </w:pPr>
      <w:r w:rsidRPr="002D0EA5">
        <w:rPr>
          <w:b/>
          <w:bCs/>
          <w:i/>
          <w:sz w:val="24"/>
        </w:rPr>
        <w:tab/>
      </w:r>
      <w:r w:rsidR="00475B87" w:rsidRPr="002D0EA5">
        <w:rPr>
          <w:b/>
          <w:szCs w:val="28"/>
        </w:rPr>
        <w:t>Kết quả</w:t>
      </w:r>
      <w:r w:rsidR="00475B87" w:rsidRPr="002D0EA5">
        <w:rPr>
          <w:szCs w:val="28"/>
        </w:rPr>
        <w:t xml:space="preserve">: </w:t>
      </w:r>
      <w:r w:rsidR="00FB079A">
        <w:rPr>
          <w:szCs w:val="28"/>
        </w:rPr>
        <w:t>đ</w:t>
      </w:r>
      <w:r w:rsidR="00B76AE6" w:rsidRPr="002D0EA5">
        <w:rPr>
          <w:szCs w:val="28"/>
        </w:rPr>
        <w:t xml:space="preserve">ạt </w:t>
      </w:r>
      <w:r w:rsidR="00475B87" w:rsidRPr="002D0EA5">
        <w:rPr>
          <w:szCs w:val="28"/>
        </w:rPr>
        <w:t>Mức 1</w:t>
      </w:r>
      <w:r w:rsidR="00B76AE6" w:rsidRPr="002D0EA5">
        <w:rPr>
          <w:szCs w:val="28"/>
        </w:rPr>
        <w:t>.</w:t>
      </w:r>
    </w:p>
    <w:p w:rsidR="00475B87" w:rsidRPr="002D0EA5" w:rsidRDefault="00475B87" w:rsidP="00B76AE6">
      <w:pPr>
        <w:pStyle w:val="ListParagraph"/>
        <w:tabs>
          <w:tab w:val="left" w:pos="567"/>
        </w:tabs>
        <w:spacing w:before="120" w:after="120" w:line="320" w:lineRule="exact"/>
        <w:ind w:hanging="153"/>
        <w:rPr>
          <w:bCs/>
          <w:szCs w:val="28"/>
        </w:rPr>
      </w:pPr>
      <w:r w:rsidRPr="002D0EA5">
        <w:rPr>
          <w:bCs/>
          <w:szCs w:val="28"/>
        </w:rPr>
        <w:t>2. Kết luận: Trường đạt Mức 1.</w:t>
      </w:r>
    </w:p>
    <w:p w:rsidR="00475B87" w:rsidRPr="002D0EA5" w:rsidRDefault="00475B87" w:rsidP="00475B87">
      <w:pPr>
        <w:spacing w:before="120" w:after="120" w:line="320" w:lineRule="exact"/>
        <w:jc w:val="both"/>
        <w:rPr>
          <w:b/>
          <w:vanish/>
          <w:sz w:val="26"/>
          <w:szCs w:val="26"/>
        </w:rPr>
      </w:pPr>
    </w:p>
    <w:p w:rsidR="00475B87" w:rsidRPr="002D0EA5" w:rsidRDefault="00475B87" w:rsidP="00475B87">
      <w:pPr>
        <w:tabs>
          <w:tab w:val="left" w:pos="5175"/>
        </w:tabs>
        <w:spacing w:before="120" w:after="120" w:line="320" w:lineRule="exact"/>
        <w:jc w:val="center"/>
        <w:rPr>
          <w:b/>
          <w:bCs/>
          <w:spacing w:val="-8"/>
          <w:szCs w:val="28"/>
        </w:rPr>
      </w:pPr>
      <w:r w:rsidRPr="002D0EA5">
        <w:rPr>
          <w:b/>
          <w:bCs/>
          <w:spacing w:val="-8"/>
          <w:szCs w:val="28"/>
        </w:rPr>
        <w:t xml:space="preserve"> </w:t>
      </w: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475B87" w:rsidRPr="002D0EA5" w:rsidRDefault="00475B87" w:rsidP="007A24D9">
      <w:pPr>
        <w:tabs>
          <w:tab w:val="left" w:pos="5175"/>
        </w:tabs>
        <w:spacing w:line="276" w:lineRule="auto"/>
        <w:jc w:val="center"/>
        <w:rPr>
          <w:b/>
          <w:bCs/>
          <w:szCs w:val="28"/>
        </w:rPr>
      </w:pPr>
    </w:p>
    <w:p w:rsidR="00807C7A" w:rsidRPr="002D0EA5" w:rsidRDefault="00807C7A">
      <w:pPr>
        <w:spacing w:after="200" w:line="276" w:lineRule="auto"/>
        <w:rPr>
          <w:b/>
          <w:bCs/>
          <w:szCs w:val="28"/>
        </w:rPr>
      </w:pPr>
      <w:r w:rsidRPr="002D0EA5">
        <w:rPr>
          <w:b/>
          <w:bCs/>
          <w:szCs w:val="28"/>
        </w:rPr>
        <w:br w:type="page"/>
      </w:r>
    </w:p>
    <w:p w:rsidR="00711FDB" w:rsidRPr="002D0EA5" w:rsidRDefault="00F33049" w:rsidP="00F33049">
      <w:pPr>
        <w:tabs>
          <w:tab w:val="left" w:pos="5175"/>
        </w:tabs>
        <w:spacing w:line="276" w:lineRule="auto"/>
        <w:jc w:val="center"/>
        <w:rPr>
          <w:b/>
          <w:bCs/>
          <w:szCs w:val="28"/>
        </w:rPr>
      </w:pPr>
      <w:r w:rsidRPr="002D0EA5">
        <w:rPr>
          <w:b/>
          <w:bCs/>
          <w:szCs w:val="28"/>
        </w:rPr>
        <w:lastRenderedPageBreak/>
        <w:t xml:space="preserve">Phần I. </w:t>
      </w:r>
      <w:r w:rsidR="00711FDB" w:rsidRPr="002D0EA5">
        <w:rPr>
          <w:b/>
          <w:bCs/>
          <w:szCs w:val="28"/>
        </w:rPr>
        <w:t>CƠ SỞ DỮ LIỆU</w:t>
      </w:r>
    </w:p>
    <w:p w:rsidR="00FD5DB4" w:rsidRPr="002D0EA5" w:rsidRDefault="00FD5DB4" w:rsidP="00F33049">
      <w:pPr>
        <w:tabs>
          <w:tab w:val="left" w:pos="5175"/>
        </w:tabs>
        <w:spacing w:line="276" w:lineRule="auto"/>
        <w:jc w:val="center"/>
        <w:rPr>
          <w:b/>
          <w:bCs/>
          <w:szCs w:val="28"/>
        </w:rPr>
      </w:pPr>
    </w:p>
    <w:p w:rsidR="00711FDB" w:rsidRPr="002D0EA5" w:rsidRDefault="00711FDB" w:rsidP="00FD5DB4">
      <w:pPr>
        <w:widowControl w:val="0"/>
        <w:spacing w:line="360" w:lineRule="auto"/>
        <w:ind w:firstLine="567"/>
        <w:jc w:val="both"/>
        <w:rPr>
          <w:szCs w:val="28"/>
        </w:rPr>
      </w:pPr>
      <w:r w:rsidRPr="002D0EA5">
        <w:rPr>
          <w:szCs w:val="28"/>
        </w:rPr>
        <w:t xml:space="preserve">Tên trường: Trường Tiểu học </w:t>
      </w:r>
      <w:r w:rsidR="00265C60" w:rsidRPr="002D0EA5">
        <w:rPr>
          <w:szCs w:val="28"/>
        </w:rPr>
        <w:t>Mỹ Hòa</w:t>
      </w:r>
    </w:p>
    <w:p w:rsidR="00711FDB" w:rsidRPr="002D0EA5" w:rsidRDefault="00711FDB" w:rsidP="00FD5DB4">
      <w:pPr>
        <w:widowControl w:val="0"/>
        <w:spacing w:line="360" w:lineRule="auto"/>
        <w:ind w:firstLine="567"/>
        <w:jc w:val="both"/>
        <w:rPr>
          <w:szCs w:val="28"/>
        </w:rPr>
      </w:pPr>
      <w:r w:rsidRPr="002D0EA5">
        <w:rPr>
          <w:szCs w:val="28"/>
        </w:rPr>
        <w:t xml:space="preserve">Tên trước đây: </w:t>
      </w:r>
      <w:r w:rsidR="00265C60" w:rsidRPr="002D0EA5">
        <w:rPr>
          <w:szCs w:val="28"/>
        </w:rPr>
        <w:t xml:space="preserve">Trường </w:t>
      </w:r>
      <w:r w:rsidR="00566EC9">
        <w:rPr>
          <w:szCs w:val="28"/>
        </w:rPr>
        <w:t>Phổ thông Cấp I</w:t>
      </w:r>
      <w:r w:rsidR="00265C60" w:rsidRPr="002D0EA5">
        <w:rPr>
          <w:szCs w:val="28"/>
        </w:rPr>
        <w:t xml:space="preserve"> Mỹ Hòa</w:t>
      </w:r>
    </w:p>
    <w:p w:rsidR="00711FDB" w:rsidRPr="002D0EA5" w:rsidRDefault="00711FDB" w:rsidP="00FD5DB4">
      <w:pPr>
        <w:widowControl w:val="0"/>
        <w:spacing w:line="360" w:lineRule="auto"/>
        <w:ind w:firstLine="567"/>
        <w:jc w:val="both"/>
        <w:rPr>
          <w:szCs w:val="28"/>
        </w:rPr>
      </w:pPr>
      <w:r w:rsidRPr="002D0EA5">
        <w:rPr>
          <w:szCs w:val="28"/>
          <w:lang w:val="pt-BR"/>
        </w:rPr>
        <w:t xml:space="preserve">Cơ quan chủ quản: Ủy ban </w:t>
      </w:r>
      <w:r w:rsidR="001E7B53" w:rsidRPr="002D0EA5">
        <w:rPr>
          <w:szCs w:val="28"/>
          <w:lang w:val="pt-BR"/>
        </w:rPr>
        <w:t xml:space="preserve">Nhân </w:t>
      </w:r>
      <w:r w:rsidRPr="002D0EA5">
        <w:rPr>
          <w:szCs w:val="28"/>
          <w:lang w:val="pt-BR"/>
        </w:rPr>
        <w:t>dân huyện Hóc</w:t>
      </w:r>
      <w:r w:rsidR="001E7B53" w:rsidRPr="002D0EA5">
        <w:rPr>
          <w:szCs w:val="28"/>
          <w:lang w:val="pt-BR"/>
        </w:rPr>
        <w:t xml:space="preserve"> </w:t>
      </w:r>
      <w:r w:rsidRPr="002D0EA5">
        <w:rPr>
          <w:szCs w:val="28"/>
          <w:lang w:val="pt-BR"/>
        </w:rPr>
        <w:t>Môn</w:t>
      </w:r>
    </w:p>
    <w:p w:rsidR="00711FDB" w:rsidRPr="002D0EA5" w:rsidRDefault="00711FDB" w:rsidP="00711FDB">
      <w:pPr>
        <w:widowControl w:val="0"/>
        <w:spacing w:line="320" w:lineRule="exact"/>
        <w:jc w:val="both"/>
        <w:rPr>
          <w:b/>
          <w:bCs/>
          <w:szCs w:val="28"/>
          <w:lang w:val="pt-B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768"/>
        <w:gridCol w:w="270"/>
        <w:gridCol w:w="1573"/>
        <w:gridCol w:w="3377"/>
      </w:tblGrid>
      <w:tr w:rsidR="00B32323" w:rsidRPr="002D0EA5" w:rsidTr="00265C60">
        <w:trPr>
          <w:trHeight w:val="633"/>
        </w:trPr>
        <w:tc>
          <w:tcPr>
            <w:tcW w:w="2372"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pt-BR"/>
              </w:rPr>
            </w:pPr>
            <w:r w:rsidRPr="002D0EA5">
              <w:rPr>
                <w:rFonts w:eastAsia="MS Mincho"/>
                <w:szCs w:val="28"/>
                <w:lang w:val="pt-BR"/>
              </w:rPr>
              <w:t xml:space="preserve">Thành phố </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center"/>
              <w:rPr>
                <w:szCs w:val="28"/>
                <w:lang w:val="pt-BR"/>
              </w:rPr>
            </w:pPr>
            <w:r w:rsidRPr="002D0EA5">
              <w:rPr>
                <w:szCs w:val="28"/>
                <w:lang w:val="pt-BR"/>
              </w:rPr>
              <w:t>Hồ Chí Minh</w:t>
            </w:r>
          </w:p>
        </w:tc>
        <w:tc>
          <w:tcPr>
            <w:tcW w:w="270" w:type="dxa"/>
            <w:tcBorders>
              <w:top w:val="nil"/>
              <w:left w:val="single" w:sz="4" w:space="0" w:color="auto"/>
              <w:bottom w:val="nil"/>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pt-BR"/>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pt-BR"/>
              </w:rPr>
            </w:pPr>
            <w:r w:rsidRPr="002D0EA5">
              <w:rPr>
                <w:rFonts w:eastAsia="MS Mincho"/>
                <w:szCs w:val="28"/>
                <w:lang w:val="pt-BR"/>
              </w:rPr>
              <w:t>Họ và tên</w:t>
            </w:r>
          </w:p>
          <w:p w:rsidR="00711FDB" w:rsidRPr="002D0EA5" w:rsidRDefault="00711FDB" w:rsidP="00FD5DB4">
            <w:pPr>
              <w:widowControl w:val="0"/>
              <w:spacing w:line="276" w:lineRule="auto"/>
              <w:jc w:val="both"/>
              <w:rPr>
                <w:rFonts w:eastAsia="MS Mincho"/>
                <w:szCs w:val="28"/>
                <w:lang w:val="ru-RU"/>
              </w:rPr>
            </w:pPr>
            <w:r w:rsidRPr="002D0EA5">
              <w:rPr>
                <w:rFonts w:eastAsia="MS Mincho"/>
                <w:szCs w:val="28"/>
                <w:lang w:val="pt-BR"/>
              </w:rPr>
              <w:t>hiệu trưởng</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F72591" w:rsidP="00265C60">
            <w:pPr>
              <w:widowControl w:val="0"/>
              <w:spacing w:line="276" w:lineRule="auto"/>
              <w:jc w:val="center"/>
              <w:rPr>
                <w:szCs w:val="28"/>
                <w:lang w:val="pt-BR"/>
              </w:rPr>
            </w:pPr>
            <w:r w:rsidRPr="002D0EA5">
              <w:rPr>
                <w:szCs w:val="28"/>
                <w:lang w:val="pt-BR"/>
              </w:rPr>
              <w:t xml:space="preserve">Trần </w:t>
            </w:r>
            <w:r w:rsidR="00265C60" w:rsidRPr="002D0EA5">
              <w:rPr>
                <w:szCs w:val="28"/>
                <w:lang w:val="pt-BR"/>
              </w:rPr>
              <w:t>Thị Tiến</w:t>
            </w:r>
          </w:p>
        </w:tc>
      </w:tr>
      <w:tr w:rsidR="00B32323" w:rsidRPr="002D0EA5" w:rsidTr="00764ED0">
        <w:tc>
          <w:tcPr>
            <w:tcW w:w="2372"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pt-BR"/>
              </w:rPr>
            </w:pPr>
            <w:r w:rsidRPr="002D0EA5">
              <w:rPr>
                <w:rFonts w:eastAsia="MS Mincho"/>
                <w:szCs w:val="28"/>
                <w:lang w:val="pt-BR"/>
              </w:rPr>
              <w:t>Huyện</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FD5DB4">
            <w:pPr>
              <w:widowControl w:val="0"/>
              <w:spacing w:line="276" w:lineRule="auto"/>
              <w:jc w:val="center"/>
              <w:rPr>
                <w:szCs w:val="28"/>
                <w:lang w:val="pt-BR"/>
              </w:rPr>
            </w:pPr>
            <w:r w:rsidRPr="002D0EA5">
              <w:rPr>
                <w:szCs w:val="28"/>
                <w:lang w:val="pt-BR"/>
              </w:rPr>
              <w:t>Hóc Môn</w:t>
            </w:r>
          </w:p>
        </w:tc>
        <w:tc>
          <w:tcPr>
            <w:tcW w:w="270" w:type="dxa"/>
            <w:tcBorders>
              <w:top w:val="nil"/>
              <w:left w:val="single" w:sz="4" w:space="0" w:color="auto"/>
              <w:bottom w:val="nil"/>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pt-BR"/>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 xml:space="preserve">Điện thoại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64ED0" w:rsidP="00FD5DB4">
            <w:pPr>
              <w:spacing w:line="276" w:lineRule="auto"/>
              <w:jc w:val="center"/>
              <w:rPr>
                <w:szCs w:val="28"/>
                <w:highlight w:val="yellow"/>
              </w:rPr>
            </w:pPr>
            <w:r w:rsidRPr="002D0EA5">
              <w:rPr>
                <w:szCs w:val="28"/>
              </w:rPr>
              <w:t>028 37108 142</w:t>
            </w:r>
          </w:p>
        </w:tc>
      </w:tr>
      <w:tr w:rsidR="00B32323"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 xml:space="preserve">Xã </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265C60" w:rsidP="00FD5DB4">
            <w:pPr>
              <w:widowControl w:val="0"/>
              <w:spacing w:line="276" w:lineRule="auto"/>
              <w:jc w:val="center"/>
              <w:rPr>
                <w:szCs w:val="28"/>
              </w:rPr>
            </w:pPr>
            <w:r w:rsidRPr="002D0EA5">
              <w:rPr>
                <w:szCs w:val="28"/>
              </w:rPr>
              <w:t>Tân Xuân</w:t>
            </w:r>
          </w:p>
        </w:tc>
        <w:tc>
          <w:tcPr>
            <w:tcW w:w="270" w:type="dxa"/>
            <w:tcBorders>
              <w:top w:val="nil"/>
              <w:left w:val="single" w:sz="4" w:space="0" w:color="auto"/>
              <w:bottom w:val="nil"/>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Fax</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F72591" w:rsidP="00FD5DB4">
            <w:pPr>
              <w:spacing w:line="276" w:lineRule="auto"/>
              <w:jc w:val="center"/>
              <w:rPr>
                <w:szCs w:val="28"/>
              </w:rPr>
            </w:pPr>
            <w:r w:rsidRPr="002D0EA5">
              <w:rPr>
                <w:szCs w:val="28"/>
              </w:rPr>
              <w:t>Không</w:t>
            </w:r>
          </w:p>
        </w:tc>
      </w:tr>
      <w:tr w:rsidR="00B32323" w:rsidRPr="008A3918" w:rsidTr="00265C60">
        <w:tc>
          <w:tcPr>
            <w:tcW w:w="2372"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Đạt chuẩn quốc gia</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F72591" w:rsidP="00FD5DB4">
            <w:pPr>
              <w:widowControl w:val="0"/>
              <w:spacing w:line="276" w:lineRule="auto"/>
              <w:jc w:val="center"/>
              <w:rPr>
                <w:szCs w:val="28"/>
              </w:rPr>
            </w:pPr>
            <w:r w:rsidRPr="002D0EA5">
              <w:rPr>
                <w:szCs w:val="28"/>
              </w:rPr>
              <w:t>Không</w:t>
            </w:r>
          </w:p>
        </w:tc>
        <w:tc>
          <w:tcPr>
            <w:tcW w:w="270" w:type="dxa"/>
            <w:tcBorders>
              <w:top w:val="nil"/>
              <w:left w:val="single" w:sz="4" w:space="0" w:color="auto"/>
              <w:bottom w:val="nil"/>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Website</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000000" w:rsidP="00265C60">
            <w:pPr>
              <w:spacing w:line="276" w:lineRule="auto"/>
              <w:rPr>
                <w:szCs w:val="28"/>
                <w:lang w:val="ru-RU"/>
              </w:rPr>
            </w:pPr>
            <w:hyperlink r:id="rId13" w:history="1">
              <w:r w:rsidR="00265C60" w:rsidRPr="002D0EA5">
                <w:rPr>
                  <w:rStyle w:val="Hyperlink"/>
                  <w:color w:val="auto"/>
                  <w:szCs w:val="28"/>
                  <w:shd w:val="clear" w:color="auto" w:fill="FFFFFF"/>
                </w:rPr>
                <w:t>https</w:t>
              </w:r>
              <w:r w:rsidR="00265C60" w:rsidRPr="002D0EA5">
                <w:rPr>
                  <w:rStyle w:val="Hyperlink"/>
                  <w:color w:val="auto"/>
                  <w:szCs w:val="28"/>
                  <w:shd w:val="clear" w:color="auto" w:fill="FFFFFF"/>
                  <w:lang w:val="ru-RU"/>
                </w:rPr>
                <w:t>://</w:t>
              </w:r>
              <w:r w:rsidR="00265C60" w:rsidRPr="002D0EA5">
                <w:rPr>
                  <w:rStyle w:val="Hyperlink"/>
                  <w:color w:val="auto"/>
                  <w:szCs w:val="28"/>
                  <w:shd w:val="clear" w:color="auto" w:fill="FFFFFF"/>
                </w:rPr>
                <w:t>thmyhoa</w:t>
              </w:r>
              <w:r w:rsidR="00265C60" w:rsidRPr="002D0EA5">
                <w:rPr>
                  <w:rStyle w:val="Hyperlink"/>
                  <w:color w:val="auto"/>
                  <w:szCs w:val="28"/>
                  <w:shd w:val="clear" w:color="auto" w:fill="FFFFFF"/>
                  <w:lang w:val="ru-RU"/>
                </w:rPr>
                <w:t>.</w:t>
              </w:r>
              <w:r w:rsidR="00265C60" w:rsidRPr="002D0EA5">
                <w:rPr>
                  <w:rStyle w:val="Hyperlink"/>
                  <w:color w:val="auto"/>
                  <w:szCs w:val="28"/>
                  <w:shd w:val="clear" w:color="auto" w:fill="FFFFFF"/>
                </w:rPr>
                <w:t>hcm</w:t>
              </w:r>
              <w:r w:rsidR="00265C60" w:rsidRPr="002D0EA5">
                <w:rPr>
                  <w:rStyle w:val="Hyperlink"/>
                  <w:color w:val="auto"/>
                  <w:szCs w:val="28"/>
                  <w:shd w:val="clear" w:color="auto" w:fill="FFFFFF"/>
                  <w:lang w:val="ru-RU"/>
                </w:rPr>
                <w:t>.</w:t>
              </w:r>
              <w:r w:rsidR="00265C60" w:rsidRPr="002D0EA5">
                <w:rPr>
                  <w:rStyle w:val="Hyperlink"/>
                  <w:color w:val="auto"/>
                  <w:szCs w:val="28"/>
                  <w:shd w:val="clear" w:color="auto" w:fill="FFFFFF"/>
                </w:rPr>
                <w:t>edu</w:t>
              </w:r>
              <w:r w:rsidR="00265C60" w:rsidRPr="002D0EA5">
                <w:rPr>
                  <w:rStyle w:val="Hyperlink"/>
                  <w:color w:val="auto"/>
                  <w:szCs w:val="28"/>
                  <w:shd w:val="clear" w:color="auto" w:fill="FFFFFF"/>
                  <w:lang w:val="ru-RU"/>
                </w:rPr>
                <w:t>.</w:t>
              </w:r>
              <w:r w:rsidR="00265C60" w:rsidRPr="002D0EA5">
                <w:rPr>
                  <w:rStyle w:val="Hyperlink"/>
                  <w:color w:val="auto"/>
                  <w:szCs w:val="28"/>
                  <w:shd w:val="clear" w:color="auto" w:fill="FFFFFF"/>
                </w:rPr>
                <w:t>vn</w:t>
              </w:r>
            </w:hyperlink>
          </w:p>
        </w:tc>
      </w:tr>
      <w:tr w:rsidR="00B32323"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lang w:val="ru-RU"/>
              </w:rPr>
            </w:pPr>
            <w:r w:rsidRPr="002D0EA5">
              <w:rPr>
                <w:rFonts w:eastAsia="MS Mincho"/>
                <w:szCs w:val="28"/>
              </w:rPr>
              <w:t>N</w:t>
            </w:r>
            <w:r w:rsidRPr="002D0EA5">
              <w:rPr>
                <w:rFonts w:eastAsia="MS Mincho"/>
                <w:szCs w:val="28"/>
                <w:lang w:val="ru-RU"/>
              </w:rPr>
              <w:t>ă</w:t>
            </w:r>
            <w:r w:rsidRPr="002D0EA5">
              <w:rPr>
                <w:rFonts w:eastAsia="MS Mincho"/>
                <w:szCs w:val="28"/>
              </w:rPr>
              <w:t>m</w:t>
            </w:r>
            <w:r w:rsidRPr="002D0EA5">
              <w:rPr>
                <w:rFonts w:eastAsia="MS Mincho"/>
                <w:szCs w:val="28"/>
                <w:lang w:val="ru-RU"/>
              </w:rPr>
              <w:t xml:space="preserve"> </w:t>
            </w:r>
            <w:r w:rsidRPr="002D0EA5">
              <w:rPr>
                <w:rFonts w:eastAsia="MS Mincho"/>
                <w:szCs w:val="28"/>
              </w:rPr>
              <w:t>th</w:t>
            </w:r>
            <w:r w:rsidRPr="002D0EA5">
              <w:rPr>
                <w:rFonts w:eastAsia="MS Mincho"/>
                <w:szCs w:val="28"/>
                <w:lang w:val="ru-RU"/>
              </w:rPr>
              <w:t>à</w:t>
            </w:r>
            <w:r w:rsidRPr="002D0EA5">
              <w:rPr>
                <w:rFonts w:eastAsia="MS Mincho"/>
                <w:szCs w:val="28"/>
              </w:rPr>
              <w:t>nh</w:t>
            </w:r>
            <w:r w:rsidRPr="002D0EA5">
              <w:rPr>
                <w:rFonts w:eastAsia="MS Mincho"/>
                <w:szCs w:val="28"/>
                <w:lang w:val="ru-RU"/>
              </w:rPr>
              <w:t xml:space="preserve"> </w:t>
            </w:r>
            <w:r w:rsidRPr="002D0EA5">
              <w:rPr>
                <w:rFonts w:eastAsia="MS Mincho"/>
                <w:szCs w:val="28"/>
              </w:rPr>
              <w:t>lập</w:t>
            </w:r>
            <w:r w:rsidRPr="002D0EA5">
              <w:rPr>
                <w:rFonts w:eastAsia="MS Mincho"/>
                <w:szCs w:val="28"/>
                <w:lang w:val="ru-RU"/>
              </w:rPr>
              <w:t xml:space="preserve"> </w:t>
            </w:r>
            <w:r w:rsidRPr="002D0EA5">
              <w:rPr>
                <w:rFonts w:eastAsia="MS Mincho"/>
                <w:szCs w:val="28"/>
              </w:rPr>
              <w:t>tr</w:t>
            </w:r>
            <w:r w:rsidRPr="002D0EA5">
              <w:rPr>
                <w:rFonts w:eastAsia="MS Mincho"/>
                <w:szCs w:val="28"/>
                <w:lang w:val="ru-RU"/>
              </w:rPr>
              <w:t>ư</w:t>
            </w:r>
            <w:r w:rsidRPr="002D0EA5">
              <w:rPr>
                <w:rFonts w:eastAsia="MS Mincho"/>
                <w:szCs w:val="28"/>
              </w:rPr>
              <w:t>ờng</w:t>
            </w:r>
            <w:r w:rsidRPr="002D0EA5">
              <w:rPr>
                <w:rFonts w:eastAsia="MS Mincho"/>
                <w:szCs w:val="28"/>
                <w:lang w:val="ru-RU"/>
              </w:rPr>
              <w:t xml:space="preserve"> (</w:t>
            </w:r>
            <w:r w:rsidRPr="002D0EA5">
              <w:rPr>
                <w:rFonts w:eastAsia="MS Mincho"/>
                <w:szCs w:val="28"/>
              </w:rPr>
              <w:t>theo</w:t>
            </w:r>
            <w:r w:rsidRPr="002D0EA5">
              <w:rPr>
                <w:rFonts w:eastAsia="MS Mincho"/>
                <w:szCs w:val="28"/>
                <w:lang w:val="ru-RU"/>
              </w:rPr>
              <w:t xml:space="preserve"> </w:t>
            </w:r>
            <w:r w:rsidRPr="002D0EA5">
              <w:rPr>
                <w:rFonts w:eastAsia="MS Mincho"/>
                <w:szCs w:val="28"/>
              </w:rPr>
              <w:t>quyết</w:t>
            </w:r>
            <w:r w:rsidRPr="002D0EA5">
              <w:rPr>
                <w:rFonts w:eastAsia="MS Mincho"/>
                <w:szCs w:val="28"/>
                <w:lang w:val="ru-RU"/>
              </w:rPr>
              <w:t xml:space="preserve"> đ</w:t>
            </w:r>
            <w:r w:rsidRPr="002D0EA5">
              <w:rPr>
                <w:rFonts w:eastAsia="MS Mincho"/>
                <w:szCs w:val="28"/>
              </w:rPr>
              <w:t>ịnh</w:t>
            </w:r>
            <w:r w:rsidRPr="002D0EA5">
              <w:rPr>
                <w:rFonts w:eastAsia="MS Mincho"/>
                <w:szCs w:val="28"/>
                <w:lang w:val="ru-RU"/>
              </w:rPr>
              <w:t xml:space="preserve"> </w:t>
            </w:r>
            <w:r w:rsidRPr="002D0EA5">
              <w:rPr>
                <w:rFonts w:eastAsia="MS Mincho"/>
                <w:szCs w:val="28"/>
              </w:rPr>
              <w:t>th</w:t>
            </w:r>
            <w:r w:rsidRPr="002D0EA5">
              <w:rPr>
                <w:rFonts w:eastAsia="MS Mincho"/>
                <w:szCs w:val="28"/>
                <w:lang w:val="ru-RU"/>
              </w:rPr>
              <w:t>à</w:t>
            </w:r>
            <w:r w:rsidRPr="002D0EA5">
              <w:rPr>
                <w:rFonts w:eastAsia="MS Mincho"/>
                <w:szCs w:val="28"/>
              </w:rPr>
              <w:t>nh</w:t>
            </w:r>
            <w:r w:rsidRPr="002D0EA5">
              <w:rPr>
                <w:rFonts w:eastAsia="MS Mincho"/>
                <w:szCs w:val="28"/>
                <w:lang w:val="ru-RU"/>
              </w:rPr>
              <w:t xml:space="preserve"> </w:t>
            </w:r>
            <w:r w:rsidRPr="002D0EA5">
              <w:rPr>
                <w:rFonts w:eastAsia="MS Mincho"/>
                <w:szCs w:val="28"/>
              </w:rPr>
              <w:t>lập</w:t>
            </w:r>
            <w:r w:rsidRPr="002D0EA5">
              <w:rPr>
                <w:rFonts w:eastAsia="MS Mincho"/>
                <w:szCs w:val="28"/>
                <w:lang w:val="ru-RU"/>
              </w:rPr>
              <w:t>)</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FD5DB4">
            <w:pPr>
              <w:widowControl w:val="0"/>
              <w:spacing w:line="276" w:lineRule="auto"/>
              <w:jc w:val="center"/>
              <w:rPr>
                <w:szCs w:val="28"/>
              </w:rPr>
            </w:pPr>
            <w:r w:rsidRPr="002D0EA5">
              <w:rPr>
                <w:szCs w:val="28"/>
              </w:rPr>
              <w:t>1996</w:t>
            </w:r>
          </w:p>
        </w:tc>
        <w:tc>
          <w:tcPr>
            <w:tcW w:w="270" w:type="dxa"/>
            <w:tcBorders>
              <w:top w:val="nil"/>
              <w:left w:val="single" w:sz="4" w:space="0" w:color="auto"/>
              <w:bottom w:val="nil"/>
              <w:right w:val="single" w:sz="4" w:space="0" w:color="auto"/>
            </w:tcBorders>
            <w:shd w:val="clear" w:color="auto" w:fill="auto"/>
          </w:tcPr>
          <w:p w:rsidR="00711FDB" w:rsidRPr="002D0EA5" w:rsidRDefault="00711FDB" w:rsidP="00FD5DB4">
            <w:pPr>
              <w:widowControl w:val="0"/>
              <w:spacing w:line="276" w:lineRule="auto"/>
              <w:jc w:val="both"/>
              <w:rPr>
                <w:rFonts w:eastAsia="MS Mincho"/>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265C60">
            <w:pPr>
              <w:widowControl w:val="0"/>
              <w:spacing w:line="276" w:lineRule="auto"/>
              <w:rPr>
                <w:rFonts w:eastAsia="MS Mincho"/>
                <w:spacing w:val="-6"/>
                <w:szCs w:val="28"/>
                <w:lang w:val="vi-VN"/>
              </w:rPr>
            </w:pPr>
            <w:r w:rsidRPr="002D0EA5">
              <w:rPr>
                <w:rFonts w:eastAsia="MS Mincho"/>
                <w:spacing w:val="-6"/>
                <w:szCs w:val="28"/>
              </w:rPr>
              <w:t>Số điểm trường</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F72591" w:rsidP="00FD5DB4">
            <w:pPr>
              <w:widowControl w:val="0"/>
              <w:spacing w:line="276" w:lineRule="auto"/>
              <w:jc w:val="center"/>
              <w:rPr>
                <w:szCs w:val="28"/>
              </w:rPr>
            </w:pPr>
            <w:r w:rsidRPr="002D0EA5">
              <w:rPr>
                <w:szCs w:val="28"/>
              </w:rPr>
              <w:t>01</w:t>
            </w:r>
          </w:p>
        </w:tc>
      </w:tr>
      <w:tr w:rsidR="00B32323"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r w:rsidRPr="002D0EA5">
              <w:rPr>
                <w:rFonts w:eastAsia="MS Mincho"/>
                <w:szCs w:val="28"/>
                <w:lang w:val="pt-BR"/>
              </w:rPr>
              <w:t>Công lập</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C131C2" w:rsidP="00FD5DB4">
            <w:pPr>
              <w:widowControl w:val="0"/>
              <w:spacing w:line="276" w:lineRule="auto"/>
              <w:jc w:val="center"/>
              <w:rPr>
                <w:szCs w:val="28"/>
                <w:lang w:val="pt-BR"/>
              </w:rPr>
            </w:pPr>
            <w:r>
              <w:rPr>
                <w:szCs w:val="28"/>
                <w:lang w:val="pt-BR"/>
              </w:rPr>
              <w:t>X</w:t>
            </w:r>
          </w:p>
        </w:tc>
        <w:tc>
          <w:tcPr>
            <w:tcW w:w="270" w:type="dxa"/>
            <w:tcBorders>
              <w:top w:val="nil"/>
              <w:left w:val="single" w:sz="4" w:space="0" w:color="auto"/>
              <w:bottom w:val="nil"/>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r w:rsidRPr="002D0EA5">
              <w:rPr>
                <w:rFonts w:eastAsia="MS Mincho"/>
                <w:szCs w:val="28"/>
                <w:lang w:val="pt-BR"/>
              </w:rPr>
              <w:t xml:space="preserve">Loại hình khác </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spacing w:line="276" w:lineRule="auto"/>
              <w:jc w:val="center"/>
              <w:rPr>
                <w:szCs w:val="28"/>
                <w:lang w:val="pt-BR"/>
              </w:rPr>
            </w:pPr>
            <w:r w:rsidRPr="002D0EA5">
              <w:rPr>
                <w:szCs w:val="28"/>
              </w:rPr>
              <w:t>Không</w:t>
            </w:r>
          </w:p>
        </w:tc>
      </w:tr>
      <w:tr w:rsidR="00B32323"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widowControl w:val="0"/>
              <w:spacing w:line="276" w:lineRule="auto"/>
              <w:rPr>
                <w:rFonts w:eastAsia="MS Mincho"/>
                <w:szCs w:val="28"/>
              </w:rPr>
            </w:pPr>
            <w:r w:rsidRPr="002D0EA5">
              <w:rPr>
                <w:rFonts w:eastAsia="MS Mincho"/>
                <w:szCs w:val="28"/>
                <w:lang w:val="pt-BR"/>
              </w:rPr>
              <w:t>Tư thục</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widowControl w:val="0"/>
              <w:spacing w:line="276" w:lineRule="auto"/>
              <w:jc w:val="center"/>
              <w:rPr>
                <w:szCs w:val="28"/>
                <w:lang w:val="pt-BR"/>
              </w:rPr>
            </w:pPr>
            <w:r w:rsidRPr="002D0EA5">
              <w:rPr>
                <w:szCs w:val="28"/>
              </w:rPr>
              <w:t>Không</w:t>
            </w:r>
          </w:p>
        </w:tc>
        <w:tc>
          <w:tcPr>
            <w:tcW w:w="270" w:type="dxa"/>
            <w:tcBorders>
              <w:top w:val="nil"/>
              <w:left w:val="single" w:sz="4" w:space="0" w:color="auto"/>
              <w:bottom w:val="nil"/>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r w:rsidRPr="002D0EA5">
              <w:rPr>
                <w:rFonts w:eastAsia="MS Mincho"/>
                <w:szCs w:val="28"/>
              </w:rPr>
              <w:t>Thuộc vùng khó khăn</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spacing w:line="276" w:lineRule="auto"/>
              <w:jc w:val="center"/>
              <w:rPr>
                <w:szCs w:val="28"/>
                <w:lang w:val="pt-BR"/>
              </w:rPr>
            </w:pPr>
            <w:r w:rsidRPr="002D0EA5">
              <w:rPr>
                <w:szCs w:val="28"/>
              </w:rPr>
              <w:t>Không</w:t>
            </w:r>
          </w:p>
        </w:tc>
      </w:tr>
      <w:tr w:rsidR="00B32323"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widowControl w:val="0"/>
              <w:spacing w:line="276" w:lineRule="auto"/>
              <w:rPr>
                <w:rFonts w:eastAsia="MS Mincho"/>
                <w:szCs w:val="28"/>
              </w:rPr>
            </w:pPr>
            <w:r w:rsidRPr="002D0EA5">
              <w:rPr>
                <w:rFonts w:eastAsia="MS Mincho"/>
                <w:szCs w:val="28"/>
                <w:lang w:val="pt-BR"/>
              </w:rPr>
              <w:t>Trường chuyên biệt</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spacing w:line="276" w:lineRule="auto"/>
              <w:jc w:val="center"/>
              <w:rPr>
                <w:szCs w:val="28"/>
                <w:lang w:val="pt-BR"/>
              </w:rPr>
            </w:pPr>
            <w:r w:rsidRPr="002D0EA5">
              <w:rPr>
                <w:szCs w:val="28"/>
              </w:rPr>
              <w:t>Không</w:t>
            </w:r>
          </w:p>
        </w:tc>
        <w:tc>
          <w:tcPr>
            <w:tcW w:w="270" w:type="dxa"/>
            <w:tcBorders>
              <w:top w:val="nil"/>
              <w:left w:val="single" w:sz="4" w:space="0" w:color="auto"/>
              <w:bottom w:val="nil"/>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r w:rsidRPr="002D0EA5">
              <w:rPr>
                <w:rFonts w:eastAsia="MS Mincho"/>
                <w:szCs w:val="28"/>
              </w:rPr>
              <w:t>Thuộc vùng đặc biệt khó khăn</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spacing w:line="276" w:lineRule="auto"/>
              <w:jc w:val="center"/>
              <w:rPr>
                <w:szCs w:val="28"/>
                <w:lang w:val="pt-BR"/>
              </w:rPr>
            </w:pPr>
            <w:r w:rsidRPr="002D0EA5">
              <w:rPr>
                <w:szCs w:val="28"/>
              </w:rPr>
              <w:t>Không</w:t>
            </w:r>
          </w:p>
        </w:tc>
      </w:tr>
      <w:tr w:rsidR="00F72591" w:rsidRPr="002D0EA5" w:rsidTr="00265C60">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r w:rsidRPr="002D0EA5">
              <w:rPr>
                <w:rFonts w:eastAsia="MS Mincho"/>
                <w:szCs w:val="28"/>
              </w:rPr>
              <w:t>Trường liên kết với nước ngoài</w:t>
            </w: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F72591" w:rsidRPr="002D0EA5" w:rsidRDefault="00F72591" w:rsidP="00FD5DB4">
            <w:pPr>
              <w:spacing w:line="276" w:lineRule="auto"/>
              <w:jc w:val="center"/>
              <w:rPr>
                <w:szCs w:val="28"/>
                <w:lang w:val="pt-BR"/>
              </w:rPr>
            </w:pPr>
            <w:r w:rsidRPr="002D0EA5">
              <w:rPr>
                <w:szCs w:val="28"/>
              </w:rPr>
              <w:t>Không</w:t>
            </w:r>
          </w:p>
        </w:tc>
        <w:tc>
          <w:tcPr>
            <w:tcW w:w="270" w:type="dxa"/>
            <w:tcBorders>
              <w:top w:val="nil"/>
              <w:left w:val="single" w:sz="4" w:space="0" w:color="auto"/>
              <w:bottom w:val="nil"/>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widowControl w:val="0"/>
              <w:spacing w:line="276" w:lineRule="auto"/>
              <w:rPr>
                <w:rFonts w:eastAsia="MS Mincho"/>
                <w:szCs w:val="28"/>
              </w:rPr>
            </w:pP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F72591" w:rsidRPr="002D0EA5" w:rsidRDefault="00F72591" w:rsidP="00FD5DB4">
            <w:pPr>
              <w:spacing w:line="276" w:lineRule="auto"/>
              <w:jc w:val="center"/>
              <w:rPr>
                <w:szCs w:val="28"/>
                <w:lang w:val="pt-BR"/>
              </w:rPr>
            </w:pPr>
          </w:p>
        </w:tc>
      </w:tr>
    </w:tbl>
    <w:p w:rsidR="00711FDB" w:rsidRPr="002D0EA5" w:rsidRDefault="00711FDB" w:rsidP="00711FDB">
      <w:pPr>
        <w:widowControl w:val="0"/>
        <w:spacing w:line="320" w:lineRule="exact"/>
        <w:jc w:val="both"/>
        <w:rPr>
          <w:b/>
          <w:bCs/>
          <w:szCs w:val="28"/>
        </w:rPr>
      </w:pPr>
    </w:p>
    <w:p w:rsidR="00711FDB" w:rsidRPr="002D0EA5" w:rsidRDefault="00711FDB" w:rsidP="00362847">
      <w:pPr>
        <w:widowControl w:val="0"/>
        <w:spacing w:line="320" w:lineRule="exact"/>
        <w:ind w:firstLine="567"/>
        <w:jc w:val="both"/>
        <w:rPr>
          <w:b/>
          <w:bCs/>
          <w:szCs w:val="28"/>
          <w:lang w:val="pt-BR"/>
        </w:rPr>
      </w:pPr>
      <w:r w:rsidRPr="002D0EA5">
        <w:rPr>
          <w:b/>
          <w:bCs/>
          <w:szCs w:val="28"/>
          <w:lang w:val="pt-BR"/>
        </w:rPr>
        <w:t>1. Số lớp học</w:t>
      </w:r>
    </w:p>
    <w:p w:rsidR="00711FDB" w:rsidRPr="002D0EA5" w:rsidRDefault="00711FDB" w:rsidP="00711FDB">
      <w:pPr>
        <w:widowControl w:val="0"/>
        <w:spacing w:line="320" w:lineRule="exact"/>
        <w:jc w:val="both"/>
        <w:rPr>
          <w:b/>
          <w:bCs/>
          <w:szCs w:val="28"/>
          <w:lang w:val="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628"/>
      </w:tblGrid>
      <w:tr w:rsidR="00F94900" w:rsidRPr="002D0EA5" w:rsidTr="00FF71AA">
        <w:tc>
          <w:tcPr>
            <w:tcW w:w="1680"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spacing w:line="320" w:lineRule="exact"/>
              <w:jc w:val="center"/>
              <w:rPr>
                <w:b/>
                <w:bCs/>
                <w:szCs w:val="28"/>
              </w:rPr>
            </w:pPr>
            <w:r w:rsidRPr="002D0EA5">
              <w:rPr>
                <w:b/>
                <w:szCs w:val="28"/>
              </w:rPr>
              <w:t>Số lớp học</w:t>
            </w:r>
          </w:p>
        </w:tc>
        <w:tc>
          <w:tcPr>
            <w:tcW w:w="1512"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jc w:val="center"/>
              <w:rPr>
                <w:b/>
                <w:bCs/>
                <w:szCs w:val="28"/>
                <w:lang w:val="pt-BR"/>
              </w:rPr>
            </w:pPr>
            <w:r w:rsidRPr="002D0EA5">
              <w:rPr>
                <w:b/>
                <w:bCs/>
                <w:szCs w:val="28"/>
              </w:rPr>
              <w:t>Năm học 201</w:t>
            </w:r>
            <w:r>
              <w:rPr>
                <w:b/>
                <w:bCs/>
                <w:szCs w:val="28"/>
              </w:rPr>
              <w:t>8</w:t>
            </w:r>
            <w:r w:rsidRPr="002D0EA5">
              <w:rPr>
                <w:b/>
                <w:bCs/>
                <w:szCs w:val="28"/>
              </w:rPr>
              <w:t>-201</w:t>
            </w:r>
            <w:r>
              <w:rPr>
                <w:b/>
                <w:bCs/>
                <w:szCs w:val="28"/>
              </w:rPr>
              <w:t>9</w:t>
            </w:r>
          </w:p>
        </w:tc>
        <w:tc>
          <w:tcPr>
            <w:tcW w:w="1512"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jc w:val="center"/>
              <w:rPr>
                <w:b/>
                <w:bCs/>
                <w:szCs w:val="28"/>
                <w:lang w:val="pt-BR"/>
              </w:rPr>
            </w:pPr>
            <w:r w:rsidRPr="002D0EA5">
              <w:rPr>
                <w:b/>
                <w:bCs/>
                <w:szCs w:val="28"/>
              </w:rPr>
              <w:t>Năm học 20</w:t>
            </w:r>
            <w:r>
              <w:rPr>
                <w:b/>
                <w:bCs/>
                <w:szCs w:val="28"/>
              </w:rPr>
              <w:t>19</w:t>
            </w:r>
            <w:r w:rsidRPr="002D0EA5">
              <w:rPr>
                <w:b/>
                <w:bCs/>
                <w:szCs w:val="28"/>
              </w:rPr>
              <w:t>-20</w:t>
            </w:r>
            <w:r>
              <w:rPr>
                <w:b/>
                <w:bCs/>
                <w:szCs w:val="28"/>
              </w:rPr>
              <w:t>20</w:t>
            </w:r>
          </w:p>
        </w:tc>
        <w:tc>
          <w:tcPr>
            <w:tcW w:w="1512"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jc w:val="center"/>
              <w:rPr>
                <w:b/>
                <w:bCs/>
                <w:szCs w:val="28"/>
                <w:lang w:val="pt-BR"/>
              </w:rPr>
            </w:pPr>
            <w:r w:rsidRPr="002D0EA5">
              <w:rPr>
                <w:b/>
                <w:bCs/>
                <w:szCs w:val="28"/>
              </w:rPr>
              <w:t>Năm học 20</w:t>
            </w:r>
            <w:r>
              <w:rPr>
                <w:b/>
                <w:bCs/>
                <w:szCs w:val="28"/>
              </w:rPr>
              <w:t>20</w:t>
            </w:r>
            <w:r w:rsidRPr="002D0EA5">
              <w:rPr>
                <w:b/>
                <w:bCs/>
                <w:szCs w:val="28"/>
              </w:rPr>
              <w:t>-202</w:t>
            </w:r>
            <w:r>
              <w:rPr>
                <w:b/>
                <w:bCs/>
                <w:szCs w:val="28"/>
              </w:rPr>
              <w:t>1</w:t>
            </w:r>
          </w:p>
        </w:tc>
        <w:tc>
          <w:tcPr>
            <w:tcW w:w="1512"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jc w:val="center"/>
              <w:rPr>
                <w:b/>
                <w:bCs/>
                <w:szCs w:val="28"/>
                <w:lang w:val="pt-BR"/>
              </w:rPr>
            </w:pPr>
            <w:r w:rsidRPr="002D0EA5">
              <w:rPr>
                <w:b/>
                <w:bCs/>
                <w:szCs w:val="28"/>
              </w:rPr>
              <w:t>Năm học 202</w:t>
            </w:r>
            <w:r>
              <w:rPr>
                <w:b/>
                <w:bCs/>
                <w:szCs w:val="28"/>
              </w:rPr>
              <w:t>1</w:t>
            </w:r>
            <w:r w:rsidRPr="002D0EA5">
              <w:rPr>
                <w:b/>
                <w:bCs/>
                <w:szCs w:val="28"/>
              </w:rPr>
              <w:t>-202</w:t>
            </w:r>
            <w:r>
              <w:rPr>
                <w:b/>
                <w:bCs/>
                <w:szCs w:val="28"/>
              </w:rPr>
              <w:t>2</w:t>
            </w:r>
          </w:p>
        </w:tc>
        <w:tc>
          <w:tcPr>
            <w:tcW w:w="1628" w:type="dxa"/>
            <w:tcBorders>
              <w:top w:val="single" w:sz="4" w:space="0" w:color="auto"/>
              <w:left w:val="single" w:sz="4" w:space="0" w:color="auto"/>
              <w:bottom w:val="single" w:sz="4" w:space="0" w:color="auto"/>
              <w:right w:val="single" w:sz="4" w:space="0" w:color="auto"/>
            </w:tcBorders>
          </w:tcPr>
          <w:p w:rsidR="00F94900" w:rsidRPr="002D0EA5" w:rsidRDefault="00F94900" w:rsidP="00F94900">
            <w:pPr>
              <w:jc w:val="center"/>
              <w:rPr>
                <w:b/>
                <w:bCs/>
                <w:szCs w:val="28"/>
                <w:lang w:val="pt-BR"/>
              </w:rPr>
            </w:pPr>
            <w:r w:rsidRPr="002D0EA5">
              <w:rPr>
                <w:b/>
                <w:bCs/>
                <w:szCs w:val="28"/>
              </w:rPr>
              <w:t>Năm học 202</w:t>
            </w:r>
            <w:r>
              <w:rPr>
                <w:b/>
                <w:bCs/>
                <w:szCs w:val="28"/>
              </w:rPr>
              <w:t>2</w:t>
            </w:r>
            <w:r w:rsidRPr="002D0EA5">
              <w:rPr>
                <w:b/>
                <w:bCs/>
                <w:szCs w:val="28"/>
              </w:rPr>
              <w:t>-202</w:t>
            </w:r>
            <w:r>
              <w:rPr>
                <w:b/>
                <w:bCs/>
                <w:szCs w:val="28"/>
              </w:rPr>
              <w:t>3</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szCs w:val="28"/>
              </w:rPr>
            </w:pPr>
            <w:r w:rsidRPr="002D0EA5">
              <w:rPr>
                <w:szCs w:val="28"/>
              </w:rPr>
              <w:t>Khối lớp 1</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06</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rPr>
            </w:pPr>
            <w:r w:rsidRPr="002D0EA5">
              <w:rPr>
                <w:szCs w:val="28"/>
              </w:rPr>
              <w:t>06</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rPr>
            </w:pPr>
            <w:r w:rsidRPr="002D0EA5">
              <w:rPr>
                <w:szCs w:val="28"/>
              </w:rPr>
              <w:t>09</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07</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06</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szCs w:val="28"/>
              </w:rPr>
            </w:pPr>
            <w:r w:rsidRPr="002D0EA5">
              <w:rPr>
                <w:szCs w:val="28"/>
              </w:rPr>
              <w:t>Khối lớp 2</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06</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rPr>
            </w:pPr>
            <w:r w:rsidRPr="002D0EA5">
              <w:rPr>
                <w:szCs w:val="28"/>
              </w:rPr>
              <w:t>06</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rPr>
            </w:pPr>
            <w:r w:rsidRPr="002D0EA5">
              <w:rPr>
                <w:szCs w:val="28"/>
              </w:rPr>
              <w:t>06</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09</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rPr>
            </w:pPr>
            <w:r w:rsidRPr="002D0EA5">
              <w:rPr>
                <w:szCs w:val="28"/>
              </w:rPr>
              <w:t>06</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szCs w:val="28"/>
                <w:lang w:val="pt-BR"/>
              </w:rPr>
            </w:pPr>
            <w:r w:rsidRPr="002D0EA5">
              <w:rPr>
                <w:szCs w:val="28"/>
              </w:rPr>
              <w:t>K</w:t>
            </w:r>
            <w:r w:rsidRPr="002D0EA5">
              <w:rPr>
                <w:szCs w:val="28"/>
                <w:lang w:val="pt-BR"/>
              </w:rPr>
              <w:t>hối lớp 3</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06</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06</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08</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szCs w:val="28"/>
                <w:lang w:val="pt-BR"/>
              </w:rPr>
            </w:pPr>
            <w:r w:rsidRPr="002D0EA5">
              <w:rPr>
                <w:szCs w:val="28"/>
                <w:lang w:val="pt-BR"/>
              </w:rPr>
              <w:t>Khối lớp 4</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08</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szCs w:val="28"/>
                <w:lang w:val="pt-BR"/>
              </w:rPr>
            </w:pPr>
            <w:r w:rsidRPr="002D0EA5">
              <w:rPr>
                <w:szCs w:val="28"/>
                <w:lang w:val="pt-BR"/>
              </w:rPr>
              <w:t>Khối lớp 5</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08</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szCs w:val="28"/>
                <w:lang w:val="pt-BR"/>
              </w:rPr>
            </w:pPr>
            <w:r w:rsidRPr="002D0EA5">
              <w:rPr>
                <w:szCs w:val="28"/>
                <w:lang w:val="pt-BR"/>
              </w:rPr>
              <w:t>05</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szCs w:val="28"/>
                <w:lang w:val="pt-BR"/>
              </w:rPr>
            </w:pPr>
            <w:r w:rsidRPr="002D0EA5">
              <w:rPr>
                <w:szCs w:val="28"/>
                <w:lang w:val="pt-BR"/>
              </w:rPr>
              <w:t>05</w:t>
            </w:r>
          </w:p>
        </w:tc>
      </w:tr>
      <w:tr w:rsidR="00764ED0" w:rsidRPr="002D0EA5" w:rsidTr="00FF71AA">
        <w:tc>
          <w:tcPr>
            <w:tcW w:w="1680"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20" w:lineRule="exact"/>
              <w:jc w:val="center"/>
              <w:rPr>
                <w:b/>
                <w:szCs w:val="28"/>
                <w:lang w:val="pt-BR"/>
              </w:rPr>
            </w:pPr>
            <w:r w:rsidRPr="002D0EA5">
              <w:rPr>
                <w:b/>
                <w:szCs w:val="28"/>
                <w:lang w:val="pt-BR"/>
              </w:rPr>
              <w:t>Cộng</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b/>
                <w:szCs w:val="28"/>
                <w:lang w:val="pt-BR"/>
              </w:rPr>
            </w:pPr>
            <w:r w:rsidRPr="002D0EA5">
              <w:rPr>
                <w:b/>
                <w:szCs w:val="28"/>
                <w:lang w:val="pt-BR"/>
              </w:rPr>
              <w:t>30</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b/>
                <w:szCs w:val="28"/>
                <w:lang w:val="pt-BR"/>
              </w:rPr>
            </w:pPr>
            <w:r w:rsidRPr="002D0EA5">
              <w:rPr>
                <w:b/>
                <w:szCs w:val="28"/>
                <w:lang w:val="pt-BR"/>
              </w:rPr>
              <w:t>31</w:t>
            </w:r>
          </w:p>
        </w:tc>
        <w:tc>
          <w:tcPr>
            <w:tcW w:w="1512" w:type="dxa"/>
            <w:tcBorders>
              <w:top w:val="single" w:sz="4" w:space="0" w:color="auto"/>
              <w:left w:val="single" w:sz="4" w:space="0" w:color="auto"/>
              <w:bottom w:val="single" w:sz="4" w:space="0" w:color="auto"/>
              <w:right w:val="single" w:sz="4" w:space="0" w:color="auto"/>
            </w:tcBorders>
          </w:tcPr>
          <w:p w:rsidR="00764ED0" w:rsidRPr="002D0EA5" w:rsidRDefault="00764ED0" w:rsidP="00B034A6">
            <w:pPr>
              <w:spacing w:line="312" w:lineRule="auto"/>
              <w:jc w:val="center"/>
              <w:rPr>
                <w:b/>
                <w:szCs w:val="28"/>
                <w:lang w:val="pt-BR"/>
              </w:rPr>
            </w:pPr>
            <w:r w:rsidRPr="002D0EA5">
              <w:rPr>
                <w:b/>
                <w:szCs w:val="28"/>
                <w:lang w:val="pt-BR"/>
              </w:rPr>
              <w:t>30</w:t>
            </w:r>
          </w:p>
        </w:tc>
        <w:tc>
          <w:tcPr>
            <w:tcW w:w="151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b/>
                <w:szCs w:val="28"/>
                <w:lang w:val="pt-BR"/>
              </w:rPr>
            </w:pPr>
            <w:r w:rsidRPr="002D0EA5">
              <w:rPr>
                <w:b/>
                <w:szCs w:val="28"/>
                <w:lang w:val="pt-BR"/>
              </w:rPr>
              <w:t>32</w:t>
            </w:r>
          </w:p>
        </w:tc>
        <w:tc>
          <w:tcPr>
            <w:tcW w:w="1628"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034A6">
            <w:pPr>
              <w:spacing w:line="312" w:lineRule="auto"/>
              <w:jc w:val="center"/>
              <w:rPr>
                <w:b/>
                <w:szCs w:val="28"/>
                <w:lang w:val="pt-BR"/>
              </w:rPr>
            </w:pPr>
            <w:r w:rsidRPr="002D0EA5">
              <w:rPr>
                <w:b/>
                <w:szCs w:val="28"/>
                <w:lang w:val="pt-BR"/>
              </w:rPr>
              <w:t>30</w:t>
            </w:r>
          </w:p>
        </w:tc>
      </w:tr>
    </w:tbl>
    <w:p w:rsidR="00C131C2" w:rsidRDefault="00C131C2" w:rsidP="00362847">
      <w:pPr>
        <w:widowControl w:val="0"/>
        <w:spacing w:before="120" w:line="320" w:lineRule="exact"/>
        <w:ind w:firstLine="567"/>
        <w:jc w:val="both"/>
        <w:rPr>
          <w:b/>
          <w:bCs/>
          <w:szCs w:val="28"/>
        </w:rPr>
      </w:pPr>
    </w:p>
    <w:p w:rsidR="00C131C2" w:rsidRDefault="00C131C2" w:rsidP="00362847">
      <w:pPr>
        <w:widowControl w:val="0"/>
        <w:spacing w:before="120" w:line="320" w:lineRule="exact"/>
        <w:ind w:firstLine="567"/>
        <w:jc w:val="both"/>
        <w:rPr>
          <w:b/>
          <w:bCs/>
          <w:szCs w:val="28"/>
        </w:rPr>
      </w:pPr>
    </w:p>
    <w:p w:rsidR="00711FDB" w:rsidRPr="002D0EA5" w:rsidRDefault="00711FDB" w:rsidP="00362847">
      <w:pPr>
        <w:widowControl w:val="0"/>
        <w:spacing w:before="120" w:line="320" w:lineRule="exact"/>
        <w:ind w:firstLine="567"/>
        <w:jc w:val="both"/>
        <w:rPr>
          <w:b/>
          <w:szCs w:val="28"/>
          <w:lang w:val="pt-BR"/>
        </w:rPr>
      </w:pPr>
      <w:r w:rsidRPr="002D0EA5">
        <w:rPr>
          <w:b/>
          <w:bCs/>
          <w:szCs w:val="28"/>
        </w:rPr>
        <w:t xml:space="preserve">2. </w:t>
      </w:r>
      <w:r w:rsidRPr="002D0EA5">
        <w:rPr>
          <w:b/>
          <w:szCs w:val="28"/>
          <w:lang w:val="pt-BR"/>
        </w:rPr>
        <w:t>Cơ cấu khối công trình của nhà trường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30"/>
        <w:gridCol w:w="993"/>
        <w:gridCol w:w="992"/>
        <w:gridCol w:w="992"/>
        <w:gridCol w:w="992"/>
        <w:gridCol w:w="993"/>
        <w:gridCol w:w="680"/>
      </w:tblGrid>
      <w:tr w:rsidR="00B32323" w:rsidRPr="002D0EA5" w:rsidTr="00C33CF4">
        <w:tc>
          <w:tcPr>
            <w:tcW w:w="710" w:type="dxa"/>
            <w:tcBorders>
              <w:top w:val="single" w:sz="4" w:space="0" w:color="auto"/>
              <w:left w:val="single" w:sz="4" w:space="0" w:color="auto"/>
              <w:bottom w:val="single" w:sz="4" w:space="0" w:color="auto"/>
              <w:right w:val="single" w:sz="4" w:space="0" w:color="auto"/>
            </w:tcBorders>
          </w:tcPr>
          <w:p w:rsidR="008D6B13" w:rsidRPr="002D0EA5" w:rsidRDefault="008D6B13" w:rsidP="00362847">
            <w:pPr>
              <w:spacing w:line="360" w:lineRule="auto"/>
              <w:jc w:val="center"/>
              <w:rPr>
                <w:b/>
                <w:bCs/>
                <w:szCs w:val="28"/>
                <w:lang w:val="pt-BR"/>
              </w:rPr>
            </w:pPr>
            <w:r w:rsidRPr="002D0EA5">
              <w:rPr>
                <w:b/>
                <w:bCs/>
                <w:szCs w:val="28"/>
                <w:lang w:val="pt-BR"/>
              </w:rPr>
              <w:lastRenderedPageBreak/>
              <w:t>TT</w:t>
            </w:r>
          </w:p>
        </w:tc>
        <w:tc>
          <w:tcPr>
            <w:tcW w:w="3430" w:type="dxa"/>
            <w:tcBorders>
              <w:top w:val="single" w:sz="4" w:space="0" w:color="auto"/>
              <w:left w:val="single" w:sz="4" w:space="0" w:color="auto"/>
              <w:bottom w:val="single" w:sz="4" w:space="0" w:color="auto"/>
              <w:right w:val="single" w:sz="4" w:space="0" w:color="auto"/>
            </w:tcBorders>
          </w:tcPr>
          <w:p w:rsidR="008D6B13" w:rsidRPr="002D0EA5" w:rsidRDefault="008D6B13" w:rsidP="00362847">
            <w:pPr>
              <w:spacing w:line="360" w:lineRule="auto"/>
              <w:jc w:val="center"/>
              <w:rPr>
                <w:b/>
                <w:bCs/>
                <w:szCs w:val="28"/>
                <w:lang w:val="pt-BR"/>
              </w:rPr>
            </w:pPr>
            <w:r w:rsidRPr="002D0EA5">
              <w:rPr>
                <w:b/>
                <w:bCs/>
                <w:szCs w:val="28"/>
                <w:lang w:val="pt-BR"/>
              </w:rPr>
              <w:t>Số liệu</w:t>
            </w:r>
          </w:p>
        </w:tc>
        <w:tc>
          <w:tcPr>
            <w:tcW w:w="993" w:type="dxa"/>
            <w:tcBorders>
              <w:top w:val="single" w:sz="4" w:space="0" w:color="auto"/>
              <w:left w:val="single" w:sz="4" w:space="0" w:color="auto"/>
              <w:bottom w:val="single" w:sz="4" w:space="0" w:color="auto"/>
              <w:right w:val="single" w:sz="4" w:space="0" w:color="auto"/>
            </w:tcBorders>
          </w:tcPr>
          <w:p w:rsidR="008D6B13" w:rsidRPr="002D0EA5" w:rsidRDefault="00B034A6" w:rsidP="00362847">
            <w:pPr>
              <w:spacing w:line="360" w:lineRule="auto"/>
              <w:jc w:val="center"/>
              <w:rPr>
                <w:b/>
                <w:bCs/>
                <w:szCs w:val="28"/>
                <w:lang w:val="pt-BR"/>
              </w:rPr>
            </w:pPr>
            <w:r w:rsidRPr="002D0EA5">
              <w:rPr>
                <w:b/>
                <w:bCs/>
                <w:szCs w:val="28"/>
              </w:rPr>
              <w:t xml:space="preserve">Năm học </w:t>
            </w:r>
            <w:r w:rsidR="00265C60" w:rsidRPr="002D0EA5">
              <w:rPr>
                <w:b/>
                <w:bCs/>
                <w:szCs w:val="28"/>
              </w:rPr>
              <w:t>2016 -2017</w:t>
            </w:r>
          </w:p>
        </w:tc>
        <w:tc>
          <w:tcPr>
            <w:tcW w:w="992" w:type="dxa"/>
            <w:tcBorders>
              <w:top w:val="single" w:sz="4" w:space="0" w:color="auto"/>
              <w:left w:val="single" w:sz="4" w:space="0" w:color="auto"/>
              <w:bottom w:val="single" w:sz="4" w:space="0" w:color="auto"/>
              <w:right w:val="single" w:sz="4" w:space="0" w:color="auto"/>
            </w:tcBorders>
          </w:tcPr>
          <w:p w:rsidR="008D6B13" w:rsidRPr="002D0EA5" w:rsidRDefault="00B034A6" w:rsidP="00362847">
            <w:pPr>
              <w:spacing w:line="360" w:lineRule="auto"/>
              <w:jc w:val="center"/>
              <w:rPr>
                <w:b/>
                <w:bCs/>
                <w:szCs w:val="28"/>
                <w:lang w:val="pt-BR"/>
              </w:rPr>
            </w:pPr>
            <w:r w:rsidRPr="002D0EA5">
              <w:rPr>
                <w:b/>
                <w:bCs/>
                <w:szCs w:val="28"/>
              </w:rPr>
              <w:t xml:space="preserve">Năm học </w:t>
            </w:r>
            <w:r w:rsidR="00265C60" w:rsidRPr="002D0EA5">
              <w:rPr>
                <w:b/>
                <w:bCs/>
                <w:szCs w:val="28"/>
              </w:rPr>
              <w:t>2017 -2018</w:t>
            </w:r>
          </w:p>
        </w:tc>
        <w:tc>
          <w:tcPr>
            <w:tcW w:w="992" w:type="dxa"/>
            <w:tcBorders>
              <w:top w:val="single" w:sz="4" w:space="0" w:color="auto"/>
              <w:left w:val="single" w:sz="4" w:space="0" w:color="auto"/>
              <w:bottom w:val="single" w:sz="4" w:space="0" w:color="auto"/>
              <w:right w:val="single" w:sz="4" w:space="0" w:color="auto"/>
            </w:tcBorders>
          </w:tcPr>
          <w:p w:rsidR="008D6B13" w:rsidRPr="002D0EA5" w:rsidRDefault="00B034A6" w:rsidP="00362847">
            <w:pPr>
              <w:spacing w:line="360" w:lineRule="auto"/>
              <w:jc w:val="center"/>
              <w:rPr>
                <w:b/>
                <w:bCs/>
                <w:szCs w:val="28"/>
                <w:lang w:val="pt-BR"/>
              </w:rPr>
            </w:pPr>
            <w:r w:rsidRPr="002D0EA5">
              <w:rPr>
                <w:b/>
                <w:bCs/>
                <w:szCs w:val="28"/>
              </w:rPr>
              <w:t xml:space="preserve">Năm học </w:t>
            </w:r>
            <w:r w:rsidR="00265C60" w:rsidRPr="002D0EA5">
              <w:rPr>
                <w:b/>
                <w:bCs/>
                <w:szCs w:val="28"/>
              </w:rPr>
              <w:t>2018 -2019</w:t>
            </w:r>
          </w:p>
        </w:tc>
        <w:tc>
          <w:tcPr>
            <w:tcW w:w="992" w:type="dxa"/>
            <w:tcBorders>
              <w:top w:val="single" w:sz="4" w:space="0" w:color="auto"/>
              <w:left w:val="single" w:sz="4" w:space="0" w:color="auto"/>
              <w:bottom w:val="single" w:sz="4" w:space="0" w:color="auto"/>
              <w:right w:val="single" w:sz="4" w:space="0" w:color="auto"/>
            </w:tcBorders>
          </w:tcPr>
          <w:p w:rsidR="008D6B13" w:rsidRPr="002D0EA5" w:rsidRDefault="00B034A6" w:rsidP="00362847">
            <w:pPr>
              <w:spacing w:line="360" w:lineRule="auto"/>
              <w:jc w:val="center"/>
              <w:rPr>
                <w:b/>
                <w:bCs/>
                <w:szCs w:val="28"/>
                <w:lang w:val="pt-BR"/>
              </w:rPr>
            </w:pPr>
            <w:r w:rsidRPr="002D0EA5">
              <w:rPr>
                <w:b/>
                <w:bCs/>
                <w:szCs w:val="28"/>
              </w:rPr>
              <w:t xml:space="preserve">Năm học </w:t>
            </w:r>
            <w:r w:rsidR="00265C60" w:rsidRPr="002D0EA5">
              <w:rPr>
                <w:b/>
                <w:bCs/>
                <w:szCs w:val="28"/>
              </w:rPr>
              <w:t>2019 -2020</w:t>
            </w:r>
          </w:p>
        </w:tc>
        <w:tc>
          <w:tcPr>
            <w:tcW w:w="993" w:type="dxa"/>
            <w:tcBorders>
              <w:top w:val="single" w:sz="4" w:space="0" w:color="auto"/>
              <w:left w:val="single" w:sz="4" w:space="0" w:color="auto"/>
              <w:bottom w:val="single" w:sz="4" w:space="0" w:color="auto"/>
              <w:right w:val="single" w:sz="4" w:space="0" w:color="auto"/>
            </w:tcBorders>
          </w:tcPr>
          <w:p w:rsidR="008D6B13" w:rsidRPr="002D0EA5" w:rsidRDefault="00B034A6" w:rsidP="00265C60">
            <w:pPr>
              <w:spacing w:line="360" w:lineRule="auto"/>
              <w:jc w:val="center"/>
              <w:rPr>
                <w:b/>
                <w:bCs/>
                <w:szCs w:val="28"/>
                <w:lang w:val="pt-BR"/>
              </w:rPr>
            </w:pPr>
            <w:r w:rsidRPr="002D0EA5">
              <w:rPr>
                <w:b/>
                <w:bCs/>
                <w:szCs w:val="28"/>
              </w:rPr>
              <w:t>Năm học 20</w:t>
            </w:r>
            <w:r w:rsidR="00265C60" w:rsidRPr="002D0EA5">
              <w:rPr>
                <w:b/>
                <w:bCs/>
                <w:szCs w:val="28"/>
              </w:rPr>
              <w:t>20</w:t>
            </w:r>
            <w:r w:rsidR="00B76AE6" w:rsidRPr="002D0EA5">
              <w:rPr>
                <w:b/>
                <w:bCs/>
                <w:szCs w:val="28"/>
              </w:rPr>
              <w:t xml:space="preserve"> </w:t>
            </w:r>
            <w:r w:rsidRPr="002D0EA5">
              <w:rPr>
                <w:b/>
                <w:bCs/>
                <w:szCs w:val="28"/>
              </w:rPr>
              <w:t>-202</w:t>
            </w:r>
            <w:r w:rsidR="00265C60" w:rsidRPr="002D0EA5">
              <w:rPr>
                <w:b/>
                <w:bCs/>
                <w:szCs w:val="28"/>
              </w:rPr>
              <w:t>1</w:t>
            </w:r>
          </w:p>
        </w:tc>
        <w:tc>
          <w:tcPr>
            <w:tcW w:w="680" w:type="dxa"/>
            <w:tcBorders>
              <w:top w:val="single" w:sz="4" w:space="0" w:color="auto"/>
              <w:left w:val="single" w:sz="4" w:space="0" w:color="auto"/>
              <w:bottom w:val="single" w:sz="4" w:space="0" w:color="auto"/>
              <w:right w:val="single" w:sz="4" w:space="0" w:color="auto"/>
            </w:tcBorders>
          </w:tcPr>
          <w:p w:rsidR="008D6B13" w:rsidRPr="002D0EA5" w:rsidRDefault="008D6B13" w:rsidP="00362847">
            <w:pPr>
              <w:spacing w:line="360" w:lineRule="auto"/>
              <w:jc w:val="center"/>
              <w:rPr>
                <w:b/>
                <w:bCs/>
                <w:szCs w:val="28"/>
                <w:lang w:val="pt-BR"/>
              </w:rPr>
            </w:pPr>
            <w:r w:rsidRPr="002D0EA5">
              <w:rPr>
                <w:b/>
                <w:bCs/>
                <w:szCs w:val="28"/>
                <w:lang w:val="pt-BR"/>
              </w:rPr>
              <w:t>Ghi chú</w:t>
            </w: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I</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szCs w:val="28"/>
                <w:lang w:val="pt-BR"/>
              </w:rPr>
              <w:t>Phòng học, phòng học bộ môn và khối phục vụ học tập</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szCs w:val="28"/>
                <w:lang w:val="pt-BR"/>
              </w:rPr>
            </w:pPr>
            <w:r w:rsidRPr="002D0EA5">
              <w:rPr>
                <w:szCs w:val="28"/>
                <w:lang w:val="pt-BR"/>
              </w:rPr>
              <w:t>27</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szCs w:val="28"/>
                <w:lang w:val="pt-BR"/>
              </w:rPr>
            </w:pPr>
            <w:r w:rsidRPr="002D0EA5">
              <w:rPr>
                <w:szCs w:val="28"/>
                <w:lang w:val="pt-BR"/>
              </w:rPr>
              <w:t>30</w:t>
            </w:r>
          </w:p>
        </w:tc>
        <w:tc>
          <w:tcPr>
            <w:tcW w:w="680"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1</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szCs w:val="28"/>
              </w:rPr>
              <w:t>Phòng học</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26</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27</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30</w:t>
            </w:r>
          </w:p>
        </w:tc>
        <w:tc>
          <w:tcPr>
            <w:tcW w:w="680"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A</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Phòng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B</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Phòng bán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02</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C</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Phòng tạm</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2</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szCs w:val="28"/>
              </w:rPr>
              <w:t>Phòng học bộ môn</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A</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B</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bán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C</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tạm</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3</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szCs w:val="28"/>
                <w:lang w:val="pt-BR"/>
              </w:rPr>
              <w:t>Khối phục vụ học tập</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A</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B</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bán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C</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tạm</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II</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 xml:space="preserve">Khối phòng hành chính - quản trị </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bCs/>
                <w:szCs w:val="28"/>
                <w:lang w:val="pt-BR"/>
              </w:rPr>
            </w:pPr>
            <w:r w:rsidRPr="002D0EA5">
              <w:rPr>
                <w:b/>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bCs/>
                <w:szCs w:val="28"/>
                <w:lang w:val="pt-BR"/>
              </w:rPr>
            </w:pPr>
            <w:r w:rsidRPr="002D0EA5">
              <w:rPr>
                <w:b/>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bCs/>
                <w:szCs w:val="28"/>
                <w:lang w:val="pt-BR"/>
              </w:rPr>
            </w:pPr>
            <w:r w:rsidRPr="002D0EA5">
              <w:rPr>
                <w:b/>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bCs/>
                <w:szCs w:val="28"/>
                <w:lang w:val="pt-BR"/>
              </w:rPr>
            </w:pPr>
            <w:r w:rsidRPr="002D0EA5">
              <w:rPr>
                <w:b/>
                <w:bCs/>
                <w:szCs w:val="28"/>
                <w:lang w:val="pt-BR"/>
              </w:rPr>
              <w:t>06</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
                <w:bCs/>
                <w:szCs w:val="28"/>
                <w:lang w:val="pt-BR"/>
              </w:rPr>
            </w:pPr>
            <w:r w:rsidRPr="002D0EA5">
              <w:rPr>
                <w:b/>
                <w:bCs/>
                <w:szCs w:val="28"/>
                <w:lang w:val="pt-BR"/>
              </w:rPr>
              <w:t>06</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1</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Phòng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bCs/>
                <w:szCs w:val="28"/>
                <w:lang w:val="pt-BR"/>
              </w:rPr>
              <w:t>07</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bCs/>
                <w:szCs w:val="28"/>
                <w:lang w:val="pt-BR"/>
              </w:rPr>
              <w:t>06</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bCs/>
                <w:szCs w:val="28"/>
                <w:lang w:val="pt-BR"/>
              </w:rPr>
              <w:t>06</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r w:rsidRPr="002D0EA5">
              <w:rPr>
                <w:bCs/>
                <w:szCs w:val="28"/>
                <w:lang w:val="pt-BR"/>
              </w:rPr>
              <w:t>2</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Phòng bán kiên cố</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362847">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Cs/>
                <w:szCs w:val="28"/>
                <w:lang w:val="pt-BR"/>
              </w:rPr>
            </w:pPr>
            <w:r w:rsidRPr="002D0EA5">
              <w:rPr>
                <w:bCs/>
                <w:szCs w:val="28"/>
                <w:lang w:val="pt-BR"/>
              </w:rPr>
              <w:t>3</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Phòng tạm</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Cs/>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III</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bCs/>
                <w:szCs w:val="28"/>
                <w:lang w:val="pt-BR"/>
              </w:rPr>
            </w:pPr>
            <w:r w:rsidRPr="002D0EA5">
              <w:rPr>
                <w:bCs/>
                <w:szCs w:val="28"/>
                <w:lang w:val="pt-BR"/>
              </w:rPr>
              <w:t>Thư viện</w:t>
            </w:r>
          </w:p>
        </w:tc>
        <w:tc>
          <w:tcPr>
            <w:tcW w:w="993"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01</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01</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01</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01</w:t>
            </w:r>
          </w:p>
        </w:tc>
        <w:tc>
          <w:tcPr>
            <w:tcW w:w="993"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01</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r w:rsidRPr="002D0EA5">
              <w:rPr>
                <w:b/>
                <w:bCs/>
                <w:szCs w:val="28"/>
                <w:lang w:val="pt-BR"/>
              </w:rPr>
              <w:t>IV</w:t>
            </w: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both"/>
              <w:rPr>
                <w:bCs/>
                <w:szCs w:val="28"/>
                <w:lang w:val="pt-BR"/>
              </w:rPr>
            </w:pPr>
            <w:r w:rsidRPr="002D0EA5">
              <w:rPr>
                <w:bCs/>
                <w:szCs w:val="28"/>
                <w:lang w:val="pt-BR"/>
              </w:rPr>
              <w:t>Các công trình, khối phòng chức năng khác (nếu có)</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
                <w:bCs/>
                <w:szCs w:val="28"/>
                <w:lang w:val="pt-BR"/>
              </w:rPr>
            </w:pPr>
            <w:r w:rsidRPr="002D0EA5">
              <w:rPr>
                <w:b/>
                <w:bCs/>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
                <w:bCs/>
                <w:szCs w:val="28"/>
                <w:lang w:val="pt-BR"/>
              </w:rPr>
            </w:pPr>
            <w:r w:rsidRPr="002D0EA5">
              <w:rPr>
                <w:b/>
                <w:bCs/>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
                <w:bCs/>
                <w:szCs w:val="28"/>
                <w:lang w:val="pt-BR"/>
              </w:rPr>
            </w:pPr>
            <w:r w:rsidRPr="002D0EA5">
              <w:rPr>
                <w:b/>
                <w:bCs/>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
                <w:bCs/>
                <w:szCs w:val="28"/>
                <w:lang w:val="pt-BR"/>
              </w:rPr>
            </w:pPr>
            <w:r w:rsidRPr="002D0EA5">
              <w:rPr>
                <w:b/>
                <w:bCs/>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BF266A">
            <w:pPr>
              <w:spacing w:line="360" w:lineRule="auto"/>
              <w:jc w:val="center"/>
              <w:rPr>
                <w:b/>
                <w:bCs/>
                <w:szCs w:val="28"/>
                <w:lang w:val="pt-BR"/>
              </w:rPr>
            </w:pPr>
            <w:r w:rsidRPr="002D0EA5">
              <w:rPr>
                <w:b/>
                <w:bCs/>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360" w:lineRule="auto"/>
              <w:jc w:val="center"/>
              <w:rPr>
                <w:b/>
                <w:bCs/>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Cs/>
                <w:szCs w:val="28"/>
                <w:lang w:val="pt-BR"/>
              </w:rPr>
            </w:pPr>
          </w:p>
        </w:tc>
        <w:tc>
          <w:tcPr>
            <w:tcW w:w="343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Cộng</w:t>
            </w:r>
          </w:p>
        </w:tc>
        <w:tc>
          <w:tcPr>
            <w:tcW w:w="993"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34</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34</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34</w:t>
            </w:r>
          </w:p>
        </w:tc>
        <w:tc>
          <w:tcPr>
            <w:tcW w:w="992"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34</w:t>
            </w:r>
          </w:p>
        </w:tc>
        <w:tc>
          <w:tcPr>
            <w:tcW w:w="993"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r w:rsidRPr="002D0EA5">
              <w:rPr>
                <w:b/>
                <w:bCs/>
                <w:szCs w:val="28"/>
                <w:lang w:val="pt-BR"/>
              </w:rPr>
              <w:t>37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b/>
                <w:bCs/>
                <w:szCs w:val="28"/>
                <w:lang w:val="pt-BR"/>
              </w:rPr>
            </w:pPr>
          </w:p>
        </w:tc>
      </w:tr>
    </w:tbl>
    <w:p w:rsidR="00362847" w:rsidRPr="002D0EA5" w:rsidRDefault="00362847" w:rsidP="00711FDB">
      <w:pPr>
        <w:widowControl w:val="0"/>
        <w:spacing w:before="120" w:after="120" w:line="320" w:lineRule="exact"/>
        <w:jc w:val="both"/>
        <w:rPr>
          <w:b/>
          <w:bCs/>
          <w:szCs w:val="28"/>
        </w:rPr>
      </w:pPr>
    </w:p>
    <w:p w:rsidR="00711FDB" w:rsidRPr="002D0EA5" w:rsidRDefault="00711FDB" w:rsidP="00362847">
      <w:pPr>
        <w:widowControl w:val="0"/>
        <w:spacing w:before="120" w:after="120" w:line="320" w:lineRule="exact"/>
        <w:ind w:firstLine="567"/>
        <w:jc w:val="both"/>
        <w:rPr>
          <w:b/>
          <w:bCs/>
          <w:szCs w:val="28"/>
        </w:rPr>
      </w:pPr>
      <w:r w:rsidRPr="002D0EA5">
        <w:rPr>
          <w:b/>
          <w:bCs/>
          <w:szCs w:val="28"/>
        </w:rPr>
        <w:t>3. Cán bộ quản lý, giáo viên, nhân viên</w:t>
      </w:r>
    </w:p>
    <w:p w:rsidR="00711FDB" w:rsidRPr="002D0EA5" w:rsidRDefault="002C4ED8" w:rsidP="00362847">
      <w:pPr>
        <w:widowControl w:val="0"/>
        <w:spacing w:before="120" w:after="120"/>
        <w:ind w:firstLine="567"/>
        <w:jc w:val="both"/>
        <w:rPr>
          <w:bCs/>
          <w:szCs w:val="28"/>
          <w:lang w:val="pt-BR"/>
        </w:rPr>
      </w:pPr>
      <w:r w:rsidRPr="002D0EA5">
        <w:rPr>
          <w:bCs/>
          <w:szCs w:val="28"/>
        </w:rPr>
        <w:lastRenderedPageBreak/>
        <w:t>a) Số liệu tại thời điểm tự đánh giá</w:t>
      </w:r>
      <w:r w:rsidR="00711FDB" w:rsidRPr="002D0EA5">
        <w:rPr>
          <w:bCs/>
          <w:szCs w:val="28"/>
        </w:rPr>
        <w:t>:</w:t>
      </w:r>
      <w:r w:rsidR="00FA4296" w:rsidRPr="002D0EA5">
        <w:rPr>
          <w:bCs/>
          <w:szCs w:val="28"/>
          <w:lang w:val="pt-BR"/>
        </w:rPr>
        <w:t xml:space="preserve"> </w:t>
      </w:r>
      <w:r w:rsidR="00FD5DB4" w:rsidRPr="002D0EA5">
        <w:rPr>
          <w:bCs/>
          <w:szCs w:val="28"/>
          <w:lang w:val="pt-BR"/>
        </w:rPr>
        <w:t>t</w:t>
      </w:r>
      <w:r w:rsidR="008D6B13" w:rsidRPr="002D0EA5">
        <w:rPr>
          <w:bCs/>
          <w:szCs w:val="28"/>
          <w:lang w:val="pt-BR"/>
        </w:rPr>
        <w:t xml:space="preserve">háng </w:t>
      </w:r>
      <w:r w:rsidR="001A1CE6">
        <w:rPr>
          <w:bCs/>
          <w:szCs w:val="28"/>
          <w:lang w:val="pt-BR"/>
        </w:rPr>
        <w:t>1</w:t>
      </w:r>
      <w:r w:rsidR="001E7B53" w:rsidRPr="002D0EA5">
        <w:rPr>
          <w:bCs/>
          <w:szCs w:val="28"/>
          <w:lang w:val="pt-BR"/>
        </w:rPr>
        <w:t xml:space="preserve">2 năm </w:t>
      </w:r>
      <w:r w:rsidR="00711FDB" w:rsidRPr="002D0EA5">
        <w:rPr>
          <w:bCs/>
          <w:szCs w:val="28"/>
          <w:lang w:val="pt-BR"/>
        </w:rPr>
        <w:t>20</w:t>
      </w:r>
      <w:r w:rsidR="00B034A6" w:rsidRPr="002D0EA5">
        <w:rPr>
          <w:bCs/>
          <w:szCs w:val="28"/>
          <w:lang w:val="pt-BR"/>
        </w:rPr>
        <w:t>2</w:t>
      </w:r>
      <w:r w:rsidR="001A1CE6">
        <w:rPr>
          <w:bCs/>
          <w:szCs w:val="28"/>
          <w:lang w:val="pt-BR"/>
        </w:rPr>
        <w:t>1</w:t>
      </w:r>
      <w:r w:rsidR="00711FDB" w:rsidRPr="002D0EA5">
        <w:rPr>
          <w:bCs/>
          <w:szCs w:val="28"/>
          <w:lang w:val="pt-BR"/>
        </w:rPr>
        <w:t>.</w:t>
      </w:r>
    </w:p>
    <w:p w:rsidR="00362847" w:rsidRPr="002D0EA5" w:rsidRDefault="00362847" w:rsidP="00362847">
      <w:pPr>
        <w:widowControl w:val="0"/>
        <w:spacing w:before="120" w:after="120"/>
        <w:ind w:firstLine="567"/>
        <w:jc w:val="both"/>
        <w:rPr>
          <w:bCs/>
          <w:szCs w:val="28"/>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465"/>
      </w:tblGrid>
      <w:tr w:rsidR="00B32323" w:rsidRPr="002D0EA5" w:rsidTr="00E75D23">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711FDB" w:rsidRPr="002D0EA5" w:rsidRDefault="00711FDB" w:rsidP="00362847">
            <w:pPr>
              <w:widowControl w:val="0"/>
              <w:spacing w:line="360" w:lineRule="auto"/>
              <w:jc w:val="both"/>
              <w:rPr>
                <w:rFonts w:eastAsia="MS Mincho"/>
                <w:b/>
                <w:bCs/>
                <w:szCs w:val="28"/>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
                <w:bCs/>
                <w:szCs w:val="28"/>
                <w:lang w:val="pt-BR"/>
              </w:rPr>
            </w:pPr>
            <w:r w:rsidRPr="002D0EA5">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
                <w:bCs/>
                <w:szCs w:val="28"/>
                <w:lang w:val="pt-BR"/>
              </w:rPr>
            </w:pPr>
            <w:r w:rsidRPr="002D0EA5">
              <w:rPr>
                <w:rFonts w:eastAsia="MS Mincho"/>
                <w:b/>
                <w:bCs/>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
                <w:bCs/>
                <w:szCs w:val="28"/>
                <w:lang w:val="pt-BR"/>
              </w:rPr>
            </w:pPr>
            <w:r w:rsidRPr="002D0EA5">
              <w:rPr>
                <w:rFonts w:eastAsia="MS Mincho"/>
                <w:b/>
                <w:bCs/>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
                <w:bCs/>
                <w:szCs w:val="28"/>
                <w:lang w:val="pt-BR"/>
              </w:rPr>
            </w:pPr>
            <w:r w:rsidRPr="002D0EA5">
              <w:rPr>
                <w:rFonts w:eastAsia="MS Mincho"/>
                <w:b/>
                <w:bCs/>
                <w:szCs w:val="28"/>
                <w:lang w:val="pt-BR"/>
              </w:rPr>
              <w:t>Trình độ đào tạo</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
                <w:bCs/>
                <w:szCs w:val="28"/>
                <w:lang w:val="pt-BR"/>
              </w:rPr>
            </w:pPr>
            <w:r w:rsidRPr="002D0EA5">
              <w:rPr>
                <w:rFonts w:eastAsia="MS Mincho"/>
                <w:b/>
                <w:bCs/>
                <w:szCs w:val="28"/>
                <w:lang w:val="pt-BR"/>
              </w:rPr>
              <w:t>Ghi chú</w:t>
            </w:r>
          </w:p>
        </w:tc>
      </w:tr>
      <w:tr w:rsidR="00B32323" w:rsidRPr="002D0EA5" w:rsidTr="00E75D23">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spacing w:line="360" w:lineRule="auto"/>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spacing w:line="360" w:lineRule="auto"/>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spacing w:line="360" w:lineRule="auto"/>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spacing w:line="360" w:lineRule="auto"/>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Cs/>
                <w:szCs w:val="28"/>
                <w:lang w:val="pt-BR"/>
              </w:rPr>
            </w:pPr>
            <w:r w:rsidRPr="002D0EA5">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Cs/>
                <w:szCs w:val="28"/>
                <w:lang w:val="pt-BR"/>
              </w:rPr>
            </w:pPr>
            <w:r w:rsidRPr="002D0EA5">
              <w:rPr>
                <w:rFonts w:eastAsia="MS Mincho"/>
                <w:bCs/>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widowControl w:val="0"/>
              <w:spacing w:line="360" w:lineRule="auto"/>
              <w:jc w:val="center"/>
              <w:rPr>
                <w:rFonts w:eastAsia="MS Mincho"/>
                <w:bCs/>
                <w:szCs w:val="28"/>
                <w:lang w:val="pt-BR"/>
              </w:rPr>
            </w:pPr>
            <w:r w:rsidRPr="002D0EA5">
              <w:rPr>
                <w:rFonts w:eastAsia="MS Mincho"/>
                <w:bCs/>
                <w:szCs w:val="28"/>
                <w:lang w:val="pt-BR"/>
              </w:rPr>
              <w:t>Trên chuẩn</w:t>
            </w:r>
          </w:p>
        </w:tc>
        <w:tc>
          <w:tcPr>
            <w:tcW w:w="14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FDB" w:rsidRPr="002D0EA5" w:rsidRDefault="00711FDB" w:rsidP="00362847">
            <w:pPr>
              <w:spacing w:line="360" w:lineRule="auto"/>
              <w:rPr>
                <w:rFonts w:eastAsia="MS Mincho"/>
                <w:b/>
                <w:bCs/>
                <w:szCs w:val="28"/>
                <w:lang w:val="pt-BR"/>
              </w:rPr>
            </w:pPr>
          </w:p>
        </w:tc>
      </w:tr>
      <w:tr w:rsidR="00764ED0" w:rsidRPr="002D0EA5" w:rsidTr="00E75D23">
        <w:tc>
          <w:tcPr>
            <w:tcW w:w="2026"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362847">
            <w:pPr>
              <w:widowControl w:val="0"/>
              <w:spacing w:line="360" w:lineRule="auto"/>
              <w:jc w:val="both"/>
              <w:rPr>
                <w:rFonts w:eastAsia="MS Mincho"/>
                <w:bCs/>
                <w:szCs w:val="28"/>
                <w:lang w:val="pt-BR"/>
              </w:rPr>
            </w:pPr>
            <w:r w:rsidRPr="002D0EA5">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r w:rsidRPr="002D0EA5">
              <w:rPr>
                <w:rFonts w:eastAsia="MS Mincho"/>
                <w:bCs/>
                <w:szCs w:val="28"/>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265C60">
            <w:pPr>
              <w:widowControl w:val="0"/>
              <w:spacing w:line="360" w:lineRule="auto"/>
              <w:jc w:val="center"/>
              <w:rPr>
                <w:rFonts w:eastAsia="MS Mincho"/>
                <w:bCs/>
                <w:szCs w:val="28"/>
                <w:lang w:val="pt-BR"/>
              </w:rPr>
            </w:pPr>
            <w:r w:rsidRPr="002D0EA5">
              <w:rPr>
                <w:rFonts w:eastAsia="MS Mincho"/>
                <w:bCs/>
                <w:szCs w:val="28"/>
                <w:lang w:val="pt-BR"/>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r w:rsidRPr="002D0EA5">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r w:rsidRPr="002D0EA5">
              <w:rPr>
                <w:rFonts w:eastAsia="MS Mincho"/>
                <w:bCs/>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r w:rsidRPr="002D0EA5">
              <w:rPr>
                <w:rFonts w:eastAsia="MS Mincho"/>
                <w:bCs/>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r w:rsidRPr="002D0EA5">
              <w:rPr>
                <w:rFonts w:eastAsia="MS Mincho"/>
                <w:bCs/>
                <w:szCs w:val="28"/>
                <w:lang w:val="pt-BR"/>
              </w:rPr>
              <w:t>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Cs/>
                <w:szCs w:val="28"/>
                <w:lang w:val="pt-BR"/>
              </w:rPr>
            </w:pPr>
          </w:p>
        </w:tc>
      </w:tr>
      <w:tr w:rsidR="00764ED0" w:rsidRPr="002D0EA5" w:rsidTr="00983E34">
        <w:tc>
          <w:tcPr>
            <w:tcW w:w="2026"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both"/>
              <w:rPr>
                <w:rFonts w:eastAsia="MS Mincho"/>
                <w:bCs/>
                <w:szCs w:val="28"/>
                <w:lang w:val="pt-BR"/>
              </w:rPr>
            </w:pPr>
            <w:r w:rsidRPr="002D0EA5">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02</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p>
        </w:tc>
      </w:tr>
      <w:tr w:rsidR="00764ED0" w:rsidRPr="002D0EA5" w:rsidTr="00983E34">
        <w:tc>
          <w:tcPr>
            <w:tcW w:w="2026"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both"/>
              <w:rPr>
                <w:rFonts w:eastAsia="MS Mincho"/>
                <w:bCs/>
                <w:szCs w:val="28"/>
                <w:lang w:val="pt-BR"/>
              </w:rPr>
            </w:pPr>
            <w:r w:rsidRPr="002D0EA5">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45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43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AD2A86">
              <w:rPr>
                <w:rFonts w:eastAsia="MS Mincho"/>
                <w:bCs/>
                <w:szCs w:val="28"/>
                <w:lang w:val="pt-BR"/>
              </w:rPr>
              <w:t>0</w:t>
            </w:r>
            <w:r w:rsidR="00AD2A86">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4</w:t>
            </w:r>
            <w:r w:rsidR="00AD2A86">
              <w:rPr>
                <w:rFonts w:eastAsia="MS Mincho"/>
                <w:bCs/>
                <w:szCs w:val="28"/>
                <w:lang w:val="pt-BR"/>
              </w:rPr>
              <w:t>5</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DC32F0" w:rsidRDefault="00764ED0" w:rsidP="00BF266A">
            <w:pPr>
              <w:widowControl w:val="0"/>
              <w:spacing w:line="360" w:lineRule="auto"/>
              <w:jc w:val="center"/>
              <w:rPr>
                <w:rFonts w:eastAsia="MS Mincho"/>
                <w:bCs/>
                <w:color w:val="FF0000"/>
                <w:szCs w:val="28"/>
                <w:lang w:val="pt-BR"/>
              </w:rPr>
            </w:pPr>
          </w:p>
        </w:tc>
      </w:tr>
      <w:tr w:rsidR="00764ED0" w:rsidRPr="002D0EA5" w:rsidTr="008E6D60">
        <w:tc>
          <w:tcPr>
            <w:tcW w:w="2026"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both"/>
              <w:rPr>
                <w:rFonts w:eastAsia="MS Mincho"/>
                <w:bCs/>
                <w:szCs w:val="28"/>
                <w:lang w:val="pt-BR"/>
              </w:rPr>
            </w:pPr>
            <w:r w:rsidRPr="002D0EA5">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14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BF266A">
            <w:pPr>
              <w:widowControl w:val="0"/>
              <w:spacing w:line="360" w:lineRule="auto"/>
              <w:jc w:val="center"/>
              <w:rPr>
                <w:rFonts w:eastAsia="MS Mincho"/>
                <w:bCs/>
                <w:szCs w:val="28"/>
                <w:lang w:val="pt-BR"/>
              </w:rPr>
            </w:pPr>
            <w:r w:rsidRPr="002D0EA5">
              <w:rPr>
                <w:rFonts w:eastAsia="MS Mincho"/>
                <w:bCs/>
                <w:szCs w:val="28"/>
                <w:lang w:val="pt-BR"/>
              </w:rPr>
              <w:t>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BF266A">
            <w:pPr>
              <w:widowControl w:val="0"/>
              <w:spacing w:line="360" w:lineRule="auto"/>
              <w:jc w:val="center"/>
              <w:rPr>
                <w:rFonts w:eastAsia="MS Mincho"/>
                <w:bCs/>
                <w:szCs w:val="28"/>
                <w:lang w:val="pt-BR"/>
              </w:rPr>
            </w:pPr>
          </w:p>
        </w:tc>
      </w:tr>
      <w:tr w:rsidR="00764ED0" w:rsidRPr="002D0EA5" w:rsidTr="00E75D23">
        <w:tc>
          <w:tcPr>
            <w:tcW w:w="2026" w:type="dxa"/>
            <w:tcBorders>
              <w:top w:val="single" w:sz="4" w:space="0" w:color="auto"/>
              <w:left w:val="single" w:sz="4" w:space="0" w:color="auto"/>
              <w:bottom w:val="single" w:sz="4" w:space="0" w:color="auto"/>
              <w:right w:val="single" w:sz="4" w:space="0" w:color="auto"/>
            </w:tcBorders>
            <w:shd w:val="clear" w:color="auto" w:fill="auto"/>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62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AD2A86" w:rsidP="00AD2A86">
            <w:pPr>
              <w:widowControl w:val="0"/>
              <w:spacing w:line="360" w:lineRule="auto"/>
              <w:jc w:val="center"/>
              <w:rPr>
                <w:rFonts w:eastAsia="MS Mincho"/>
                <w:b/>
                <w:bCs/>
                <w:szCs w:val="28"/>
                <w:lang w:val="pt-BR"/>
              </w:rPr>
            </w:pPr>
            <w:r>
              <w:rPr>
                <w:rFonts w:eastAsia="MS Mincho"/>
                <w:b/>
                <w:bCs/>
                <w:szCs w:val="28"/>
                <w:lang w:val="pt-BR"/>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5</w:t>
            </w:r>
            <w:r w:rsidR="00AD2A86">
              <w:rPr>
                <w:rFonts w:eastAsia="MS Mincho"/>
                <w:b/>
                <w:bCs/>
                <w:szCs w:val="28"/>
                <w:lang w:val="pt-BR"/>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r w:rsidRPr="002D0EA5">
              <w:rPr>
                <w:rFonts w:eastAsia="MS Mincho"/>
                <w:b/>
                <w:bCs/>
                <w:szCs w:val="28"/>
                <w:lang w:val="pt-BR"/>
              </w:rPr>
              <w:t>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64ED0" w:rsidRPr="002D0EA5" w:rsidRDefault="00764ED0" w:rsidP="00362847">
            <w:pPr>
              <w:widowControl w:val="0"/>
              <w:spacing w:line="360" w:lineRule="auto"/>
              <w:jc w:val="center"/>
              <w:rPr>
                <w:rFonts w:eastAsia="MS Mincho"/>
                <w:b/>
                <w:bCs/>
                <w:szCs w:val="28"/>
                <w:lang w:val="pt-BR"/>
              </w:rPr>
            </w:pPr>
          </w:p>
        </w:tc>
      </w:tr>
    </w:tbl>
    <w:p w:rsidR="00711FDB" w:rsidRPr="002D0EA5" w:rsidRDefault="00711FDB" w:rsidP="00711FDB">
      <w:pPr>
        <w:spacing w:line="320" w:lineRule="exact"/>
        <w:jc w:val="both"/>
        <w:rPr>
          <w:bCs/>
          <w:szCs w:val="28"/>
          <w:lang w:val="pt-BR"/>
        </w:rPr>
      </w:pPr>
    </w:p>
    <w:p w:rsidR="00711FDB" w:rsidRPr="002D0EA5" w:rsidRDefault="00711FDB" w:rsidP="00362847">
      <w:pPr>
        <w:spacing w:line="320" w:lineRule="exact"/>
        <w:ind w:firstLine="567"/>
        <w:jc w:val="both"/>
        <w:rPr>
          <w:szCs w:val="28"/>
          <w:lang w:val="pt-BR"/>
        </w:rPr>
      </w:pPr>
      <w:r w:rsidRPr="002D0EA5">
        <w:rPr>
          <w:bCs/>
          <w:szCs w:val="28"/>
          <w:lang w:val="pt-BR"/>
        </w:rPr>
        <w:t xml:space="preserve">b) </w:t>
      </w:r>
      <w:r w:rsidRPr="002D0EA5">
        <w:rPr>
          <w:szCs w:val="28"/>
          <w:lang w:val="pt-BR"/>
        </w:rPr>
        <w:t>Số liệu của 5 năm gần đây</w:t>
      </w:r>
    </w:p>
    <w:p w:rsidR="00711FDB" w:rsidRPr="002D0EA5" w:rsidRDefault="00711FDB" w:rsidP="00711FDB">
      <w:pPr>
        <w:spacing w:line="320" w:lineRule="exact"/>
        <w:jc w:val="both"/>
        <w:rPr>
          <w:szCs w:val="28"/>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1276"/>
        <w:gridCol w:w="1134"/>
        <w:gridCol w:w="1134"/>
        <w:gridCol w:w="1134"/>
        <w:gridCol w:w="1247"/>
      </w:tblGrid>
      <w:tr w:rsidR="00B32323" w:rsidRPr="002D0EA5" w:rsidTr="00982D8F">
        <w:tc>
          <w:tcPr>
            <w:tcW w:w="704"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lang w:val="pt-BR"/>
              </w:rPr>
              <w:t>TT</w:t>
            </w:r>
          </w:p>
        </w:tc>
        <w:tc>
          <w:tcPr>
            <w:tcW w:w="2977"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rPr>
              <w:t xml:space="preserve">Năm học </w:t>
            </w:r>
            <w:r w:rsidR="00265C60" w:rsidRPr="002D0EA5">
              <w:rPr>
                <w:b/>
                <w:bCs/>
                <w:szCs w:val="28"/>
              </w:rPr>
              <w:t>2016-2017</w:t>
            </w:r>
          </w:p>
        </w:tc>
        <w:tc>
          <w:tcPr>
            <w:tcW w:w="1134"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rPr>
              <w:t xml:space="preserve">Năm học </w:t>
            </w:r>
            <w:r w:rsidR="00265C60" w:rsidRPr="002D0EA5">
              <w:rPr>
                <w:b/>
                <w:bCs/>
                <w:szCs w:val="28"/>
              </w:rPr>
              <w:t>2017-2018</w:t>
            </w:r>
          </w:p>
        </w:tc>
        <w:tc>
          <w:tcPr>
            <w:tcW w:w="1134"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rPr>
              <w:t xml:space="preserve">Năm học </w:t>
            </w:r>
            <w:r w:rsidR="00265C60" w:rsidRPr="002D0EA5">
              <w:rPr>
                <w:b/>
                <w:bCs/>
                <w:szCs w:val="28"/>
              </w:rPr>
              <w:t>2018-2019</w:t>
            </w:r>
          </w:p>
        </w:tc>
        <w:tc>
          <w:tcPr>
            <w:tcW w:w="1134"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lang w:val="pt-BR"/>
              </w:rPr>
            </w:pPr>
            <w:r w:rsidRPr="002D0EA5">
              <w:rPr>
                <w:b/>
                <w:bCs/>
                <w:szCs w:val="28"/>
              </w:rPr>
              <w:t xml:space="preserve">Năm học </w:t>
            </w:r>
            <w:r w:rsidR="00265C60" w:rsidRPr="002D0EA5">
              <w:rPr>
                <w:b/>
                <w:bCs/>
                <w:szCs w:val="28"/>
              </w:rPr>
              <w:t>2019-2020</w:t>
            </w:r>
          </w:p>
        </w:tc>
        <w:tc>
          <w:tcPr>
            <w:tcW w:w="1247" w:type="dxa"/>
            <w:tcBorders>
              <w:top w:val="single" w:sz="4" w:space="0" w:color="auto"/>
              <w:left w:val="single" w:sz="4" w:space="0" w:color="auto"/>
              <w:bottom w:val="single" w:sz="4" w:space="0" w:color="auto"/>
              <w:right w:val="single" w:sz="4" w:space="0" w:color="auto"/>
            </w:tcBorders>
          </w:tcPr>
          <w:p w:rsidR="00B034A6" w:rsidRPr="002D0EA5" w:rsidRDefault="00B034A6" w:rsidP="00DC32F0">
            <w:pPr>
              <w:spacing w:line="276" w:lineRule="auto"/>
              <w:jc w:val="center"/>
              <w:rPr>
                <w:b/>
                <w:bCs/>
                <w:szCs w:val="28"/>
              </w:rPr>
            </w:pPr>
            <w:r w:rsidRPr="002D0EA5">
              <w:rPr>
                <w:b/>
                <w:bCs/>
                <w:szCs w:val="28"/>
              </w:rPr>
              <w:t>Năm học</w:t>
            </w:r>
          </w:p>
          <w:p w:rsidR="00B034A6" w:rsidRPr="002D0EA5" w:rsidRDefault="00B034A6" w:rsidP="00DC32F0">
            <w:pPr>
              <w:spacing w:line="276" w:lineRule="auto"/>
              <w:jc w:val="center"/>
              <w:rPr>
                <w:b/>
                <w:bCs/>
                <w:szCs w:val="28"/>
                <w:lang w:val="pt-BR"/>
              </w:rPr>
            </w:pPr>
            <w:r w:rsidRPr="002D0EA5">
              <w:rPr>
                <w:b/>
                <w:bCs/>
                <w:szCs w:val="28"/>
              </w:rPr>
              <w:t>20</w:t>
            </w:r>
            <w:r w:rsidR="00265C60" w:rsidRPr="002D0EA5">
              <w:rPr>
                <w:b/>
                <w:bCs/>
                <w:szCs w:val="28"/>
              </w:rPr>
              <w:t>20</w:t>
            </w:r>
            <w:r w:rsidRPr="002D0EA5">
              <w:rPr>
                <w:b/>
                <w:bCs/>
                <w:szCs w:val="28"/>
              </w:rPr>
              <w:t>-202</w:t>
            </w:r>
            <w:r w:rsidR="00265C60" w:rsidRPr="002D0EA5">
              <w:rPr>
                <w:b/>
                <w:bCs/>
                <w:szCs w:val="28"/>
              </w:rPr>
              <w:t>1</w:t>
            </w:r>
          </w:p>
        </w:tc>
      </w:tr>
      <w:tr w:rsidR="00764ED0" w:rsidRPr="002D0EA5" w:rsidTr="00982D8F">
        <w:tc>
          <w:tcPr>
            <w:tcW w:w="704"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center"/>
              <w:rPr>
                <w:szCs w:val="28"/>
                <w:lang w:val="pt-BR"/>
              </w:rPr>
            </w:pPr>
            <w:r w:rsidRPr="002D0EA5">
              <w:rPr>
                <w:szCs w:val="28"/>
                <w:lang w:val="pt-BR"/>
              </w:rPr>
              <w:t>1</w:t>
            </w:r>
          </w:p>
        </w:tc>
        <w:tc>
          <w:tcPr>
            <w:tcW w:w="2977"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both"/>
              <w:rPr>
                <w:szCs w:val="28"/>
                <w:lang w:val="pt-BR"/>
              </w:rPr>
            </w:pPr>
            <w:r w:rsidRPr="002D0EA5">
              <w:rPr>
                <w:szCs w:val="28"/>
                <w:lang w:val="pt-BR"/>
              </w:rPr>
              <w:t>Tổng số giáo viên</w:t>
            </w:r>
          </w:p>
        </w:tc>
        <w:tc>
          <w:tcPr>
            <w:tcW w:w="1276"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36</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36</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35</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39</w:t>
            </w:r>
          </w:p>
        </w:tc>
        <w:tc>
          <w:tcPr>
            <w:tcW w:w="1247"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41</w:t>
            </w:r>
          </w:p>
        </w:tc>
      </w:tr>
      <w:tr w:rsidR="00764ED0" w:rsidRPr="002D0EA5" w:rsidTr="00B76AE6">
        <w:tc>
          <w:tcPr>
            <w:tcW w:w="704"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center"/>
              <w:rPr>
                <w:szCs w:val="28"/>
                <w:lang w:val="pt-BR"/>
              </w:rPr>
            </w:pPr>
            <w:r w:rsidRPr="002D0EA5">
              <w:rPr>
                <w:szCs w:val="28"/>
                <w:lang w:val="pt-BR"/>
              </w:rPr>
              <w:t>2</w:t>
            </w:r>
          </w:p>
        </w:tc>
        <w:tc>
          <w:tcPr>
            <w:tcW w:w="2977"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both"/>
              <w:rPr>
                <w:szCs w:val="28"/>
                <w:lang w:val="pt-BR"/>
              </w:rPr>
            </w:pPr>
            <w:r w:rsidRPr="002D0EA5">
              <w:rPr>
                <w:szCs w:val="28"/>
                <w:lang w:val="pt-BR"/>
              </w:rPr>
              <w:t>Tỷ lệ giáo viên/lớp</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36/30</w:t>
            </w:r>
          </w:p>
          <w:p w:rsidR="00764ED0" w:rsidRPr="002D0EA5" w:rsidRDefault="00764ED0" w:rsidP="00DC32F0">
            <w:pPr>
              <w:spacing w:line="276" w:lineRule="auto"/>
              <w:jc w:val="center"/>
              <w:rPr>
                <w:szCs w:val="28"/>
                <w:lang w:val="pt-BR"/>
              </w:rPr>
            </w:pPr>
            <w:r w:rsidRPr="002D0EA5">
              <w:rPr>
                <w:szCs w:val="28"/>
                <w:lang w:val="pt-BR"/>
              </w:rPr>
              <w:t>= 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36/31</w:t>
            </w:r>
          </w:p>
          <w:p w:rsidR="00764ED0" w:rsidRPr="002D0EA5" w:rsidRDefault="00764ED0" w:rsidP="00DC32F0">
            <w:pPr>
              <w:spacing w:line="276" w:lineRule="auto"/>
              <w:jc w:val="center"/>
              <w:rPr>
                <w:szCs w:val="28"/>
                <w:lang w:val="pt-BR"/>
              </w:rPr>
            </w:pPr>
            <w:r w:rsidRPr="002D0EA5">
              <w:rPr>
                <w:szCs w:val="28"/>
                <w:lang w:val="pt-BR"/>
              </w:rPr>
              <w:t>= 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35/30</w:t>
            </w:r>
          </w:p>
          <w:p w:rsidR="00764ED0" w:rsidRPr="002D0EA5" w:rsidRDefault="00764ED0" w:rsidP="00DC32F0">
            <w:pPr>
              <w:spacing w:line="276" w:lineRule="auto"/>
              <w:jc w:val="center"/>
              <w:rPr>
                <w:szCs w:val="28"/>
                <w:lang w:val="pt-BR"/>
              </w:rPr>
            </w:pPr>
            <w:r w:rsidRPr="002D0EA5">
              <w:rPr>
                <w:szCs w:val="28"/>
                <w:lang w:val="pt-BR"/>
              </w:rPr>
              <w:t>= 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39/32</w:t>
            </w:r>
          </w:p>
          <w:p w:rsidR="00764ED0" w:rsidRPr="002D0EA5" w:rsidRDefault="00764ED0" w:rsidP="00DC32F0">
            <w:pPr>
              <w:spacing w:line="276" w:lineRule="auto"/>
              <w:jc w:val="center"/>
              <w:rPr>
                <w:szCs w:val="28"/>
                <w:lang w:val="pt-BR"/>
              </w:rPr>
            </w:pPr>
            <w:r w:rsidRPr="002D0EA5">
              <w:rPr>
                <w:szCs w:val="28"/>
                <w:lang w:val="pt-BR"/>
              </w:rPr>
              <w:t>= 1,22</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41/30</w:t>
            </w:r>
          </w:p>
          <w:p w:rsidR="00764ED0" w:rsidRPr="002D0EA5" w:rsidRDefault="00764ED0" w:rsidP="00DC32F0">
            <w:pPr>
              <w:spacing w:line="276" w:lineRule="auto"/>
              <w:jc w:val="center"/>
              <w:rPr>
                <w:szCs w:val="28"/>
                <w:lang w:val="pt-BR"/>
              </w:rPr>
            </w:pPr>
            <w:r w:rsidRPr="002D0EA5">
              <w:rPr>
                <w:szCs w:val="28"/>
                <w:lang w:val="pt-BR"/>
              </w:rPr>
              <w:t>= 1,36</w:t>
            </w:r>
          </w:p>
        </w:tc>
      </w:tr>
      <w:tr w:rsidR="00764ED0" w:rsidRPr="002D0EA5" w:rsidTr="00B76AE6">
        <w:tc>
          <w:tcPr>
            <w:tcW w:w="704"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center"/>
              <w:rPr>
                <w:szCs w:val="28"/>
                <w:lang w:val="pt-BR"/>
              </w:rPr>
            </w:pPr>
            <w:r w:rsidRPr="002D0EA5">
              <w:rPr>
                <w:szCs w:val="28"/>
                <w:lang w:val="pt-BR"/>
              </w:rPr>
              <w:t>3</w:t>
            </w:r>
          </w:p>
        </w:tc>
        <w:tc>
          <w:tcPr>
            <w:tcW w:w="2977"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both"/>
              <w:rPr>
                <w:szCs w:val="28"/>
                <w:lang w:val="pt-BR"/>
              </w:rPr>
            </w:pPr>
            <w:r w:rsidRPr="002D0EA5">
              <w:rPr>
                <w:szCs w:val="28"/>
                <w:lang w:val="pt-BR"/>
              </w:rPr>
              <w:t>Tỷ lệ giáo viên/ học sinh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36/1328</w:t>
            </w:r>
          </w:p>
          <w:p w:rsidR="00764ED0" w:rsidRPr="002D0EA5" w:rsidRDefault="00764ED0" w:rsidP="00DC32F0">
            <w:pPr>
              <w:spacing w:line="276" w:lineRule="auto"/>
              <w:jc w:val="center"/>
              <w:rPr>
                <w:szCs w:val="28"/>
                <w:lang w:val="pt-BR"/>
              </w:rPr>
            </w:pPr>
            <w:r w:rsidRPr="002D0EA5">
              <w:rPr>
                <w:szCs w:val="28"/>
                <w:lang w:val="pt-BR"/>
              </w:rPr>
              <w:t>= 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36/1300</w:t>
            </w:r>
          </w:p>
          <w:p w:rsidR="00764ED0" w:rsidRPr="002D0EA5" w:rsidRDefault="00764ED0" w:rsidP="00DC32F0">
            <w:pPr>
              <w:spacing w:line="276" w:lineRule="auto"/>
              <w:jc w:val="center"/>
              <w:rPr>
                <w:szCs w:val="28"/>
                <w:lang w:val="pt-BR"/>
              </w:rPr>
            </w:pPr>
            <w:r w:rsidRPr="002D0EA5">
              <w:rPr>
                <w:szCs w:val="28"/>
                <w:lang w:val="pt-BR"/>
              </w:rPr>
              <w:t>= 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35/1354</w:t>
            </w:r>
          </w:p>
          <w:p w:rsidR="00764ED0" w:rsidRPr="002D0EA5" w:rsidRDefault="00764ED0" w:rsidP="00DC32F0">
            <w:pPr>
              <w:spacing w:line="276" w:lineRule="auto"/>
              <w:jc w:val="center"/>
              <w:rPr>
                <w:szCs w:val="28"/>
                <w:lang w:val="pt-BR"/>
              </w:rPr>
            </w:pPr>
            <w:r w:rsidRPr="002D0EA5">
              <w:rPr>
                <w:szCs w:val="28"/>
                <w:lang w:val="pt-BR"/>
              </w:rPr>
              <w:t>= 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39/1423</w:t>
            </w:r>
          </w:p>
          <w:p w:rsidR="00764ED0" w:rsidRPr="002D0EA5" w:rsidRDefault="00764ED0" w:rsidP="00DC32F0">
            <w:pPr>
              <w:spacing w:line="276" w:lineRule="auto"/>
              <w:jc w:val="center"/>
              <w:rPr>
                <w:szCs w:val="28"/>
                <w:lang w:val="pt-BR"/>
              </w:rPr>
            </w:pPr>
            <w:r w:rsidRPr="002D0EA5">
              <w:rPr>
                <w:szCs w:val="28"/>
                <w:lang w:val="pt-BR"/>
              </w:rPr>
              <w:t>= 0,03</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D0" w:rsidRPr="002D0EA5" w:rsidRDefault="00764ED0" w:rsidP="00DC32F0">
            <w:pPr>
              <w:spacing w:line="276" w:lineRule="auto"/>
              <w:jc w:val="center"/>
              <w:rPr>
                <w:szCs w:val="28"/>
                <w:lang w:val="pt-BR"/>
              </w:rPr>
            </w:pPr>
            <w:r w:rsidRPr="002D0EA5">
              <w:rPr>
                <w:szCs w:val="28"/>
                <w:lang w:val="pt-BR"/>
              </w:rPr>
              <w:t>41/1445</w:t>
            </w:r>
          </w:p>
          <w:p w:rsidR="00764ED0" w:rsidRPr="002D0EA5" w:rsidRDefault="00764ED0" w:rsidP="00DC32F0">
            <w:pPr>
              <w:spacing w:line="276" w:lineRule="auto"/>
              <w:jc w:val="center"/>
              <w:rPr>
                <w:szCs w:val="28"/>
                <w:lang w:val="pt-BR"/>
              </w:rPr>
            </w:pPr>
            <w:r w:rsidRPr="002D0EA5">
              <w:rPr>
                <w:szCs w:val="28"/>
                <w:lang w:val="pt-BR"/>
              </w:rPr>
              <w:t>= 0,03</w:t>
            </w:r>
          </w:p>
        </w:tc>
      </w:tr>
      <w:tr w:rsidR="00764ED0" w:rsidRPr="002D0EA5" w:rsidTr="00982D8F">
        <w:tc>
          <w:tcPr>
            <w:tcW w:w="704"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center"/>
              <w:rPr>
                <w:spacing w:val="-4"/>
                <w:szCs w:val="28"/>
                <w:lang w:val="pt-BR"/>
              </w:rPr>
            </w:pPr>
            <w:r w:rsidRPr="002D0EA5">
              <w:rPr>
                <w:spacing w:val="-4"/>
                <w:szCs w:val="28"/>
                <w:lang w:val="pt-BR"/>
              </w:rPr>
              <w:t>4</w:t>
            </w:r>
          </w:p>
        </w:tc>
        <w:tc>
          <w:tcPr>
            <w:tcW w:w="2977"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both"/>
              <w:rPr>
                <w:spacing w:val="-4"/>
                <w:szCs w:val="28"/>
                <w:lang w:val="pt-BR"/>
              </w:rPr>
            </w:pPr>
            <w:r w:rsidRPr="002D0EA5">
              <w:rPr>
                <w:spacing w:val="-8"/>
                <w:szCs w:val="28"/>
                <w:lang w:val="pt-BR"/>
              </w:rPr>
              <w:t>Tổng số giáo viên dạy giỏi cấp huyện hoặc tương đương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szCs w:val="28"/>
                <w:lang w:val="pt-BR"/>
              </w:rPr>
              <w:t>01</w:t>
            </w:r>
          </w:p>
        </w:tc>
        <w:tc>
          <w:tcPr>
            <w:tcW w:w="1247"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line="276" w:lineRule="auto"/>
              <w:jc w:val="center"/>
              <w:rPr>
                <w:szCs w:val="28"/>
                <w:lang w:val="pt-BR"/>
              </w:rPr>
            </w:pPr>
            <w:r w:rsidRPr="002D0EA5">
              <w:rPr>
                <w:rFonts w:eastAsia="MS Mincho"/>
                <w:bCs/>
                <w:szCs w:val="28"/>
                <w:lang w:val="pt-BR"/>
              </w:rPr>
              <w:t>00</w:t>
            </w:r>
          </w:p>
        </w:tc>
      </w:tr>
      <w:tr w:rsidR="00764ED0" w:rsidRPr="002D0EA5" w:rsidTr="00982D8F">
        <w:tc>
          <w:tcPr>
            <w:tcW w:w="704"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center"/>
              <w:rPr>
                <w:spacing w:val="-8"/>
                <w:szCs w:val="28"/>
                <w:lang w:val="pt-BR"/>
              </w:rPr>
            </w:pPr>
            <w:r w:rsidRPr="002D0EA5">
              <w:rPr>
                <w:spacing w:val="-8"/>
                <w:szCs w:val="28"/>
                <w:lang w:val="pt-BR"/>
              </w:rPr>
              <w:t>5</w:t>
            </w:r>
          </w:p>
        </w:tc>
        <w:tc>
          <w:tcPr>
            <w:tcW w:w="2977" w:type="dxa"/>
            <w:tcBorders>
              <w:top w:val="single" w:sz="4" w:space="0" w:color="auto"/>
              <w:left w:val="single" w:sz="4" w:space="0" w:color="auto"/>
              <w:bottom w:val="single" w:sz="4" w:space="0" w:color="auto"/>
              <w:right w:val="single" w:sz="4" w:space="0" w:color="auto"/>
            </w:tcBorders>
          </w:tcPr>
          <w:p w:rsidR="00764ED0" w:rsidRPr="002D0EA5" w:rsidRDefault="00764ED0" w:rsidP="00DC32F0">
            <w:pPr>
              <w:spacing w:line="276" w:lineRule="auto"/>
              <w:jc w:val="both"/>
              <w:rPr>
                <w:spacing w:val="-8"/>
                <w:szCs w:val="28"/>
                <w:lang w:val="pt-BR"/>
              </w:rPr>
            </w:pPr>
            <w:r w:rsidRPr="002D0EA5">
              <w:rPr>
                <w:spacing w:val="-8"/>
                <w:szCs w:val="28"/>
                <w:lang w:val="pt-BR"/>
              </w:rPr>
              <w:t>Tổng số giáo viên dạy giỏi cấp thành phố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before="60" w:after="60"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before="60" w:after="60"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before="60" w:after="60"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before="60" w:after="60" w:line="276" w:lineRule="auto"/>
              <w:jc w:val="center"/>
              <w:rPr>
                <w:szCs w:val="28"/>
                <w:lang w:val="pt-BR"/>
              </w:rPr>
            </w:pPr>
            <w:r w:rsidRPr="002D0EA5">
              <w:rPr>
                <w:rFonts w:eastAsia="MS Mincho"/>
                <w:bCs/>
                <w:szCs w:val="28"/>
                <w:lang w:val="pt-BR"/>
              </w:rPr>
              <w:t>00</w:t>
            </w:r>
          </w:p>
        </w:tc>
        <w:tc>
          <w:tcPr>
            <w:tcW w:w="1247" w:type="dxa"/>
            <w:tcBorders>
              <w:top w:val="single" w:sz="4" w:space="0" w:color="auto"/>
              <w:left w:val="single" w:sz="4" w:space="0" w:color="auto"/>
              <w:bottom w:val="single" w:sz="4" w:space="0" w:color="auto"/>
              <w:right w:val="single" w:sz="4" w:space="0" w:color="auto"/>
            </w:tcBorders>
            <w:vAlign w:val="center"/>
          </w:tcPr>
          <w:p w:rsidR="00764ED0" w:rsidRPr="002D0EA5" w:rsidRDefault="00764ED0" w:rsidP="00DC32F0">
            <w:pPr>
              <w:spacing w:before="60" w:after="60" w:line="276" w:lineRule="auto"/>
              <w:jc w:val="center"/>
              <w:rPr>
                <w:szCs w:val="28"/>
                <w:lang w:val="pt-BR"/>
              </w:rPr>
            </w:pPr>
            <w:r w:rsidRPr="002D0EA5">
              <w:rPr>
                <w:rFonts w:eastAsia="MS Mincho"/>
                <w:bCs/>
                <w:szCs w:val="28"/>
                <w:lang w:val="pt-BR"/>
              </w:rPr>
              <w:t>00</w:t>
            </w:r>
          </w:p>
        </w:tc>
      </w:tr>
    </w:tbl>
    <w:p w:rsidR="00DC32F0" w:rsidRDefault="00DC32F0" w:rsidP="00362847">
      <w:pPr>
        <w:widowControl w:val="0"/>
        <w:spacing w:line="320" w:lineRule="exact"/>
        <w:ind w:firstLine="567"/>
        <w:jc w:val="both"/>
        <w:rPr>
          <w:b/>
          <w:bCs/>
          <w:szCs w:val="28"/>
          <w:lang w:val="pt-BR"/>
        </w:rPr>
      </w:pPr>
    </w:p>
    <w:p w:rsidR="00711FDB" w:rsidRPr="002D0EA5" w:rsidRDefault="00711FDB" w:rsidP="00362847">
      <w:pPr>
        <w:widowControl w:val="0"/>
        <w:spacing w:line="320" w:lineRule="exact"/>
        <w:ind w:firstLine="567"/>
        <w:jc w:val="both"/>
        <w:rPr>
          <w:b/>
          <w:bCs/>
          <w:szCs w:val="28"/>
          <w:lang w:val="pt-BR"/>
        </w:rPr>
      </w:pPr>
      <w:r w:rsidRPr="002D0EA5">
        <w:rPr>
          <w:b/>
          <w:bCs/>
          <w:szCs w:val="28"/>
          <w:lang w:val="pt-BR"/>
        </w:rPr>
        <w:t>4. Học sinh</w:t>
      </w:r>
    </w:p>
    <w:p w:rsidR="001A1CE6" w:rsidRDefault="00711FDB" w:rsidP="00DB4A4E">
      <w:pPr>
        <w:widowControl w:val="0"/>
        <w:spacing w:before="120" w:after="120" w:line="320" w:lineRule="exact"/>
        <w:ind w:firstLine="567"/>
        <w:jc w:val="both"/>
        <w:rPr>
          <w:bCs/>
          <w:szCs w:val="28"/>
          <w:lang w:val="pt-BR"/>
        </w:rPr>
      </w:pPr>
      <w:r w:rsidRPr="002D0EA5">
        <w:rPr>
          <w:bCs/>
          <w:szCs w:val="28"/>
          <w:lang w:val="pt-BR"/>
        </w:rPr>
        <w:t>a) Số liệu chung</w:t>
      </w:r>
    </w:p>
    <w:p w:rsidR="00E75D23" w:rsidRPr="002D0EA5" w:rsidRDefault="00E75D23" w:rsidP="00DB4A4E">
      <w:pPr>
        <w:widowControl w:val="0"/>
        <w:spacing w:before="120" w:after="120" w:line="320" w:lineRule="exact"/>
        <w:ind w:firstLine="567"/>
        <w:jc w:val="both"/>
        <w:rPr>
          <w:bCs/>
          <w:szCs w:val="28"/>
          <w:lang w:val="pt-BR"/>
        </w:rPr>
      </w:pPr>
      <w:r w:rsidRPr="002D0EA5">
        <w:rPr>
          <w:bCs/>
          <w:szCs w:val="28"/>
          <w:lang w:val="pt-BR"/>
        </w:rPr>
        <w:tab/>
      </w:r>
      <w:r w:rsidRPr="002D0EA5">
        <w:rPr>
          <w:bCs/>
          <w:szCs w:val="28"/>
          <w:lang w:val="pt-BR"/>
        </w:rPr>
        <w:tab/>
      </w:r>
      <w:r w:rsidRPr="002D0EA5">
        <w:rPr>
          <w:bCs/>
          <w:szCs w:val="28"/>
          <w:lang w:val="pt-BR"/>
        </w:rPr>
        <w:tab/>
      </w:r>
      <w:r w:rsidRPr="002D0EA5">
        <w:rPr>
          <w:bCs/>
          <w:szCs w:val="28"/>
          <w:lang w:val="pt-BR"/>
        </w:rPr>
        <w:tab/>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38"/>
        <w:gridCol w:w="1134"/>
        <w:gridCol w:w="1134"/>
        <w:gridCol w:w="1134"/>
        <w:gridCol w:w="1276"/>
        <w:gridCol w:w="1276"/>
        <w:gridCol w:w="680"/>
      </w:tblGrid>
      <w:tr w:rsidR="00B32323" w:rsidRPr="002D0EA5" w:rsidTr="00C33CF4">
        <w:tc>
          <w:tcPr>
            <w:tcW w:w="710"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rPr>
            </w:pPr>
            <w:r w:rsidRPr="002D0EA5">
              <w:rPr>
                <w:b/>
                <w:bCs/>
                <w:szCs w:val="28"/>
              </w:rPr>
              <w:t>TT</w:t>
            </w:r>
          </w:p>
        </w:tc>
        <w:tc>
          <w:tcPr>
            <w:tcW w:w="2438"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rPr>
            </w:pPr>
            <w:r w:rsidRPr="002D0EA5">
              <w:rPr>
                <w:b/>
                <w:bCs/>
                <w:szCs w:val="28"/>
              </w:rPr>
              <w:t>Số liệu</w:t>
            </w:r>
          </w:p>
        </w:tc>
        <w:tc>
          <w:tcPr>
            <w:tcW w:w="1134"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lang w:val="pt-BR"/>
              </w:rPr>
            </w:pPr>
            <w:r w:rsidRPr="002D0EA5">
              <w:rPr>
                <w:b/>
                <w:bCs/>
                <w:szCs w:val="28"/>
              </w:rPr>
              <w:t xml:space="preserve">Năm học </w:t>
            </w:r>
            <w:r w:rsidR="00265C60" w:rsidRPr="002D0EA5">
              <w:rPr>
                <w:b/>
                <w:bCs/>
                <w:szCs w:val="28"/>
              </w:rPr>
              <w:lastRenderedPageBreak/>
              <w:t>2016-2017</w:t>
            </w:r>
          </w:p>
        </w:tc>
        <w:tc>
          <w:tcPr>
            <w:tcW w:w="1134"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2017-2018</w:t>
            </w:r>
          </w:p>
        </w:tc>
        <w:tc>
          <w:tcPr>
            <w:tcW w:w="1134"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2018-2019</w:t>
            </w:r>
          </w:p>
        </w:tc>
        <w:tc>
          <w:tcPr>
            <w:tcW w:w="1276"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2019-2020</w:t>
            </w:r>
          </w:p>
        </w:tc>
        <w:tc>
          <w:tcPr>
            <w:tcW w:w="1276" w:type="dxa"/>
            <w:tcBorders>
              <w:top w:val="single" w:sz="4" w:space="0" w:color="auto"/>
              <w:left w:val="single" w:sz="4" w:space="0" w:color="auto"/>
              <w:bottom w:val="single" w:sz="4" w:space="0" w:color="auto"/>
              <w:right w:val="single" w:sz="4" w:space="0" w:color="auto"/>
            </w:tcBorders>
          </w:tcPr>
          <w:p w:rsidR="00E75D23" w:rsidRPr="002D0EA5" w:rsidRDefault="00E75D23" w:rsidP="00265C60">
            <w:pPr>
              <w:spacing w:line="276" w:lineRule="auto"/>
              <w:jc w:val="center"/>
              <w:rPr>
                <w:b/>
                <w:bCs/>
                <w:szCs w:val="28"/>
                <w:lang w:val="pt-BR"/>
              </w:rPr>
            </w:pPr>
            <w:r w:rsidRPr="002D0EA5">
              <w:rPr>
                <w:b/>
                <w:bCs/>
                <w:szCs w:val="28"/>
              </w:rPr>
              <w:lastRenderedPageBreak/>
              <w:t xml:space="preserve">Năm học </w:t>
            </w:r>
            <w:r w:rsidRPr="002D0EA5">
              <w:rPr>
                <w:b/>
                <w:bCs/>
                <w:szCs w:val="28"/>
              </w:rPr>
              <w:lastRenderedPageBreak/>
              <w:t>20</w:t>
            </w:r>
            <w:r w:rsidR="00265C60" w:rsidRPr="002D0EA5">
              <w:rPr>
                <w:b/>
                <w:bCs/>
                <w:szCs w:val="28"/>
              </w:rPr>
              <w:t>20</w:t>
            </w:r>
            <w:r w:rsidRPr="002D0EA5">
              <w:rPr>
                <w:b/>
                <w:bCs/>
                <w:szCs w:val="28"/>
              </w:rPr>
              <w:t>-202</w:t>
            </w:r>
            <w:r w:rsidR="00265C60" w:rsidRPr="002D0EA5">
              <w:rPr>
                <w:b/>
                <w:bCs/>
                <w:szCs w:val="28"/>
              </w:rPr>
              <w:t>1</w:t>
            </w:r>
          </w:p>
        </w:tc>
        <w:tc>
          <w:tcPr>
            <w:tcW w:w="680" w:type="dxa"/>
            <w:tcBorders>
              <w:top w:val="single" w:sz="4" w:space="0" w:color="auto"/>
              <w:left w:val="single" w:sz="4" w:space="0" w:color="auto"/>
              <w:bottom w:val="single" w:sz="4" w:space="0" w:color="auto"/>
              <w:right w:val="single" w:sz="4" w:space="0" w:color="auto"/>
            </w:tcBorders>
          </w:tcPr>
          <w:p w:rsidR="00E75D23" w:rsidRPr="002D0EA5" w:rsidRDefault="00E75D23" w:rsidP="00362847">
            <w:pPr>
              <w:spacing w:line="276" w:lineRule="auto"/>
              <w:jc w:val="center"/>
              <w:rPr>
                <w:b/>
                <w:bCs/>
                <w:szCs w:val="28"/>
                <w:lang w:val="pt-BR"/>
              </w:rPr>
            </w:pPr>
            <w:r w:rsidRPr="002D0EA5">
              <w:rPr>
                <w:b/>
                <w:bCs/>
                <w:szCs w:val="28"/>
              </w:rPr>
              <w:lastRenderedPageBreak/>
              <w:t>Ghi chú</w:t>
            </w:r>
          </w:p>
        </w:tc>
      </w:tr>
      <w:tr w:rsidR="00764ED0" w:rsidRPr="002D0EA5" w:rsidTr="00C33CF4">
        <w:tc>
          <w:tcPr>
            <w:tcW w:w="710" w:type="dxa"/>
            <w:vMerge w:val="restart"/>
            <w:tcBorders>
              <w:top w:val="single" w:sz="4" w:space="0" w:color="auto"/>
              <w:left w:val="single" w:sz="4" w:space="0" w:color="auto"/>
              <w:right w:val="single" w:sz="4" w:space="0" w:color="auto"/>
            </w:tcBorders>
          </w:tcPr>
          <w:p w:rsidR="00764ED0" w:rsidRPr="002D0EA5" w:rsidRDefault="00764ED0" w:rsidP="00362847">
            <w:pPr>
              <w:spacing w:line="276" w:lineRule="auto"/>
              <w:jc w:val="center"/>
              <w:rPr>
                <w:szCs w:val="28"/>
                <w:lang w:val="pt-BR"/>
              </w:rPr>
            </w:pPr>
          </w:p>
          <w:p w:rsidR="00764ED0" w:rsidRPr="002D0EA5" w:rsidRDefault="00764ED0" w:rsidP="00362847">
            <w:pPr>
              <w:spacing w:line="276" w:lineRule="auto"/>
              <w:jc w:val="center"/>
              <w:rPr>
                <w:szCs w:val="28"/>
                <w:lang w:val="pt-BR"/>
              </w:rPr>
            </w:pPr>
          </w:p>
          <w:p w:rsidR="00764ED0" w:rsidRPr="002D0EA5" w:rsidRDefault="00764ED0" w:rsidP="00362847">
            <w:pPr>
              <w:spacing w:line="276" w:lineRule="auto"/>
              <w:jc w:val="center"/>
              <w:rPr>
                <w:szCs w:val="28"/>
                <w:lang w:val="pt-BR"/>
              </w:rPr>
            </w:pPr>
          </w:p>
          <w:p w:rsidR="00764ED0" w:rsidRPr="002D0EA5" w:rsidRDefault="00764ED0" w:rsidP="00362847">
            <w:pPr>
              <w:spacing w:line="276" w:lineRule="auto"/>
              <w:jc w:val="center"/>
              <w:rPr>
                <w:szCs w:val="28"/>
                <w:lang w:val="pt-BR"/>
              </w:rPr>
            </w:pPr>
          </w:p>
          <w:p w:rsidR="00764ED0" w:rsidRPr="002D0EA5" w:rsidRDefault="00764ED0" w:rsidP="00362847">
            <w:pPr>
              <w:spacing w:line="276" w:lineRule="auto"/>
              <w:jc w:val="center"/>
              <w:rPr>
                <w:szCs w:val="28"/>
                <w:lang w:val="pt-BR"/>
              </w:rPr>
            </w:pPr>
          </w:p>
          <w:p w:rsidR="00764ED0" w:rsidRPr="002D0EA5" w:rsidRDefault="00764ED0" w:rsidP="00362847">
            <w:pPr>
              <w:spacing w:line="276" w:lineRule="auto"/>
              <w:jc w:val="center"/>
              <w:rPr>
                <w:szCs w:val="28"/>
                <w:lang w:val="pt-BR"/>
              </w:rPr>
            </w:pPr>
            <w:r w:rsidRPr="002D0EA5">
              <w:rPr>
                <w:szCs w:val="28"/>
                <w:lang w:val="pt-BR"/>
              </w:rPr>
              <w:t>1</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r w:rsidRPr="002D0EA5">
              <w:rPr>
                <w:szCs w:val="28"/>
                <w:lang w:val="pt-BR"/>
              </w:rPr>
              <w:t>Tổng số học sinh</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1328</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1300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1354</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1423</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1445</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Nữ</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634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630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629</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662</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667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Dân tộc thiểu số</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29</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31</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35</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35</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39</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Khối lớp 1</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236</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254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428</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298</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295</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Khối lớp 2</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248</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219</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246</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410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280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Khối lớp 3</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214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215</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249</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394</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rPr>
                <w:i/>
                <w:szCs w:val="28"/>
                <w:lang w:val="pt-BR"/>
              </w:rPr>
            </w:pPr>
            <w:r w:rsidRPr="002D0EA5">
              <w:rPr>
                <w:i/>
                <w:szCs w:val="28"/>
                <w:lang w:val="pt-BR"/>
              </w:rPr>
              <w:t>- Khối lớp 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373</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216</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247</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226</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bottom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rPr>
                <w:i/>
                <w:szCs w:val="28"/>
                <w:lang w:val="pt-BR"/>
              </w:rPr>
            </w:pPr>
            <w:r w:rsidRPr="002D0EA5">
              <w:rPr>
                <w:i/>
                <w:szCs w:val="28"/>
                <w:lang w:val="pt-BR"/>
              </w:rPr>
              <w:t>- Khối lớp 5</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257</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367</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218</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240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229</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jc w:val="center"/>
              <w:rPr>
                <w:szCs w:val="28"/>
                <w:lang w:val="pt-BR"/>
              </w:rPr>
            </w:pPr>
            <w:r w:rsidRPr="002D0EA5">
              <w:rPr>
                <w:szCs w:val="28"/>
                <w:lang w:val="pt-BR"/>
              </w:rPr>
              <w:t>2</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rPr>
                <w:szCs w:val="28"/>
                <w:lang w:val="pt-BR"/>
              </w:rPr>
            </w:pPr>
            <w:r w:rsidRPr="002D0EA5">
              <w:rPr>
                <w:szCs w:val="28"/>
                <w:lang w:val="pt-BR"/>
              </w:rPr>
              <w:t>Tổng số tuyển mới</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284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313</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484</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484</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343</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jc w:val="center"/>
              <w:rPr>
                <w:szCs w:val="28"/>
                <w:lang w:val="pt-BR"/>
              </w:rPr>
            </w:pPr>
            <w:r w:rsidRPr="002D0EA5">
              <w:rPr>
                <w:szCs w:val="28"/>
                <w:lang w:val="pt-BR"/>
              </w:rPr>
              <w:t>3</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rPr>
                <w:szCs w:val="28"/>
                <w:lang w:val="pt-BR"/>
              </w:rPr>
            </w:pPr>
            <w:r w:rsidRPr="002D0EA5">
              <w:rPr>
                <w:szCs w:val="28"/>
                <w:lang w:val="pt-BR"/>
              </w:rPr>
              <w:t>Học 02 buổi/ngày</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1085</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1031</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1079</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1112</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1445</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jc w:val="center"/>
              <w:rPr>
                <w:szCs w:val="28"/>
                <w:lang w:val="pt-BR"/>
              </w:rPr>
            </w:pPr>
            <w:r w:rsidRPr="002D0EA5">
              <w:rPr>
                <w:szCs w:val="28"/>
                <w:lang w:val="pt-BR"/>
              </w:rPr>
              <w:t>4</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widowControl w:val="0"/>
              <w:spacing w:line="276" w:lineRule="auto"/>
              <w:rPr>
                <w:szCs w:val="28"/>
                <w:lang w:val="pt-BR"/>
              </w:rPr>
            </w:pPr>
            <w:r w:rsidRPr="002D0EA5">
              <w:rPr>
                <w:szCs w:val="28"/>
                <w:lang w:val="pt-BR"/>
              </w:rPr>
              <w:t>Bán trú</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940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955</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1044</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1065</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1165</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widowControl w:val="0"/>
              <w:spacing w:line="276" w:lineRule="auto"/>
              <w:jc w:val="center"/>
              <w:rPr>
                <w:szCs w:val="28"/>
                <w:lang w:val="pt-BR"/>
              </w:rPr>
            </w:pPr>
            <w:r w:rsidRPr="002D0EA5">
              <w:rPr>
                <w:szCs w:val="28"/>
                <w:lang w:val="pt-BR"/>
              </w:rPr>
              <w:t>5</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widowControl w:val="0"/>
              <w:spacing w:line="276" w:lineRule="auto"/>
              <w:jc w:val="both"/>
              <w:rPr>
                <w:szCs w:val="28"/>
                <w:lang w:val="pt-BR"/>
              </w:rPr>
            </w:pPr>
            <w:r w:rsidRPr="002D0EA5">
              <w:rPr>
                <w:szCs w:val="28"/>
                <w:lang w:val="pt-BR"/>
              </w:rPr>
              <w:t>Nội trú</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r w:rsidRPr="002D0EA5">
              <w:rPr>
                <w:szCs w:val="28"/>
                <w:lang w:val="pt-BR"/>
              </w:rPr>
              <w:t>Bình quân số học sinh/lớp học</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44,27</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41,94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45,13</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44,47</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48,17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val="restart"/>
            <w:tcBorders>
              <w:top w:val="single" w:sz="4" w:space="0" w:color="auto"/>
              <w:left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7</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r w:rsidRPr="002D0EA5">
              <w:rPr>
                <w:szCs w:val="28"/>
                <w:lang w:val="pt-BR"/>
              </w:rPr>
              <w:t>Số lượng và tỷ lệ % đi học đúng độ tuổi</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8E6D60">
            <w:pPr>
              <w:spacing w:line="276" w:lineRule="auto"/>
              <w:jc w:val="center"/>
              <w:rPr>
                <w:szCs w:val="28"/>
                <w:lang w:val="pt-BR"/>
              </w:rPr>
            </w:pPr>
            <w:r w:rsidRPr="002D0EA5">
              <w:rPr>
                <w:szCs w:val="28"/>
                <w:lang w:val="pt-BR"/>
              </w:rPr>
              <w:t>1328</w:t>
            </w:r>
          </w:p>
          <w:p w:rsidR="00764ED0" w:rsidRPr="002D0EA5" w:rsidRDefault="00764ED0" w:rsidP="00362847">
            <w:pPr>
              <w:spacing w:line="276" w:lineRule="auto"/>
              <w:jc w:val="center"/>
              <w:rPr>
                <w:szCs w:val="28"/>
                <w:lang w:val="pt-BR"/>
              </w:rPr>
            </w:pPr>
            <w:r w:rsidRPr="002D0EA5">
              <w:rPr>
                <w:szCs w:val="28"/>
                <w:lang w:val="pt-BR"/>
              </w:rPr>
              <w:t>100%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8E6D60">
            <w:pPr>
              <w:spacing w:line="276" w:lineRule="auto"/>
              <w:jc w:val="center"/>
              <w:rPr>
                <w:szCs w:val="28"/>
                <w:lang w:val="pt-BR"/>
              </w:rPr>
            </w:pPr>
            <w:r w:rsidRPr="002D0EA5">
              <w:rPr>
                <w:szCs w:val="28"/>
                <w:lang w:val="pt-BR"/>
              </w:rPr>
              <w:t>1300</w:t>
            </w:r>
          </w:p>
          <w:p w:rsidR="00764ED0" w:rsidRPr="002D0EA5" w:rsidRDefault="00764ED0" w:rsidP="00362847">
            <w:pPr>
              <w:spacing w:line="276" w:lineRule="auto"/>
              <w:jc w:val="center"/>
              <w:rPr>
                <w:szCs w:val="28"/>
                <w:lang w:val="pt-BR"/>
              </w:rPr>
            </w:pPr>
            <w:r w:rsidRPr="002D0EA5">
              <w:rPr>
                <w:szCs w:val="28"/>
                <w:lang w:val="pt-BR"/>
              </w:rPr>
              <w:t>100%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8E6D60">
            <w:pPr>
              <w:spacing w:line="276" w:lineRule="auto"/>
              <w:jc w:val="center"/>
              <w:rPr>
                <w:szCs w:val="28"/>
                <w:lang w:val="pt-BR"/>
              </w:rPr>
            </w:pPr>
            <w:r w:rsidRPr="002D0EA5">
              <w:rPr>
                <w:szCs w:val="28"/>
                <w:lang w:val="pt-BR"/>
              </w:rPr>
              <w:t>1354</w:t>
            </w:r>
          </w:p>
          <w:p w:rsidR="00764ED0" w:rsidRPr="002D0EA5" w:rsidRDefault="00764ED0" w:rsidP="00362847">
            <w:pPr>
              <w:spacing w:line="276" w:lineRule="auto"/>
              <w:jc w:val="center"/>
              <w:rPr>
                <w:szCs w:val="28"/>
                <w:lang w:val="pt-BR"/>
              </w:rPr>
            </w:pPr>
            <w:r w:rsidRPr="002D0EA5">
              <w:rPr>
                <w:szCs w:val="28"/>
                <w:lang w:val="pt-BR"/>
              </w:rPr>
              <w:t>100%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8E6D60">
            <w:pPr>
              <w:spacing w:line="276" w:lineRule="auto"/>
              <w:jc w:val="center"/>
              <w:rPr>
                <w:szCs w:val="28"/>
                <w:lang w:val="pt-BR"/>
              </w:rPr>
            </w:pPr>
            <w:r w:rsidRPr="002D0EA5">
              <w:rPr>
                <w:szCs w:val="28"/>
                <w:lang w:val="pt-BR"/>
              </w:rPr>
              <w:t>1423</w:t>
            </w:r>
          </w:p>
          <w:p w:rsidR="00764ED0" w:rsidRPr="002D0EA5" w:rsidRDefault="00764ED0" w:rsidP="00362847">
            <w:pPr>
              <w:spacing w:line="276" w:lineRule="auto"/>
              <w:jc w:val="center"/>
              <w:rPr>
                <w:szCs w:val="28"/>
                <w:lang w:val="pt-BR"/>
              </w:rPr>
            </w:pPr>
            <w:r w:rsidRPr="002D0EA5">
              <w:rPr>
                <w:szCs w:val="28"/>
                <w:lang w:val="pt-BR"/>
              </w:rPr>
              <w:t>100%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8E6D60">
            <w:pPr>
              <w:spacing w:line="276" w:lineRule="auto"/>
              <w:jc w:val="center"/>
              <w:rPr>
                <w:szCs w:val="28"/>
                <w:lang w:val="pt-BR"/>
              </w:rPr>
            </w:pPr>
            <w:r w:rsidRPr="002D0EA5">
              <w:rPr>
                <w:szCs w:val="28"/>
                <w:lang w:val="pt-BR"/>
              </w:rPr>
              <w:t>1445</w:t>
            </w:r>
          </w:p>
          <w:p w:rsidR="00764ED0" w:rsidRPr="002D0EA5" w:rsidRDefault="00764ED0" w:rsidP="00362847">
            <w:pPr>
              <w:spacing w:line="276" w:lineRule="auto"/>
              <w:jc w:val="center"/>
              <w:rPr>
                <w:szCs w:val="28"/>
                <w:lang w:val="pt-BR"/>
              </w:rPr>
            </w:pPr>
            <w:r w:rsidRPr="002D0EA5">
              <w:rPr>
                <w:szCs w:val="28"/>
                <w:lang w:val="pt-BR"/>
              </w:rPr>
              <w:t>100%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xml:space="preserve"> - Nữ</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634</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630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629</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662</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667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vMerge/>
            <w:tcBorders>
              <w:left w:val="single" w:sz="4" w:space="0" w:color="auto"/>
              <w:bottom w:val="single" w:sz="4" w:space="0" w:color="auto"/>
              <w:right w:val="single" w:sz="4" w:space="0" w:color="auto"/>
            </w:tcBorders>
          </w:tcPr>
          <w:p w:rsidR="00764ED0" w:rsidRPr="002D0EA5" w:rsidRDefault="00764ED0" w:rsidP="00362847">
            <w:pPr>
              <w:spacing w:line="276" w:lineRule="auto"/>
              <w:jc w:val="center"/>
              <w:rPr>
                <w:i/>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i/>
                <w:szCs w:val="28"/>
                <w:lang w:val="pt-BR"/>
              </w:rPr>
            </w:pPr>
            <w:r w:rsidRPr="002D0EA5">
              <w:rPr>
                <w:i/>
                <w:szCs w:val="28"/>
                <w:lang w:val="pt-BR"/>
              </w:rPr>
              <w:t xml:space="preserve"> - Dân tộc thiểu số</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29</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33</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31</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center"/>
              <w:rPr>
                <w:szCs w:val="28"/>
                <w:lang w:val="pt-BR"/>
              </w:rPr>
            </w:pPr>
            <w:r w:rsidRPr="002D0EA5">
              <w:rPr>
                <w:szCs w:val="28"/>
                <w:lang w:val="pt-BR"/>
              </w:rPr>
              <w:t>36</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pacing w:val="-10"/>
                <w:szCs w:val="28"/>
                <w:lang w:val="pt-BR"/>
              </w:rPr>
            </w:pPr>
            <w:r w:rsidRPr="002D0EA5">
              <w:rPr>
                <w:spacing w:val="-10"/>
                <w:szCs w:val="28"/>
                <w:lang w:val="pt-BR"/>
              </w:rPr>
              <w:t>8</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DB4A4E">
            <w:pPr>
              <w:spacing w:line="276" w:lineRule="auto"/>
              <w:jc w:val="both"/>
              <w:rPr>
                <w:spacing w:val="-10"/>
                <w:szCs w:val="28"/>
                <w:lang w:val="pt-BR"/>
              </w:rPr>
            </w:pPr>
            <w:r w:rsidRPr="002D0EA5">
              <w:rPr>
                <w:spacing w:val="-10"/>
                <w:szCs w:val="28"/>
                <w:lang w:val="pt-BR"/>
              </w:rPr>
              <w:t xml:space="preserve">Tổng số học sinh giỏi cấp huyện/thành phố  </w:t>
            </w:r>
            <w:r w:rsidRPr="002D0EA5">
              <w:rPr>
                <w:spacing w:val="-6"/>
                <w:szCs w:val="28"/>
                <w:lang w:val="pt-BR"/>
              </w:rPr>
              <w:t>(nếu có)</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pacing w:val="-6"/>
                <w:szCs w:val="28"/>
                <w:lang w:val="pt-BR"/>
              </w:rPr>
            </w:pPr>
            <w:r w:rsidRPr="002D0EA5">
              <w:rPr>
                <w:spacing w:val="-6"/>
                <w:szCs w:val="28"/>
                <w:lang w:val="pt-BR"/>
              </w:rPr>
              <w:t>9</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pacing w:val="-6"/>
                <w:szCs w:val="28"/>
                <w:lang w:val="pt-BR"/>
              </w:rPr>
            </w:pPr>
            <w:r w:rsidRPr="002D0EA5">
              <w:rPr>
                <w:spacing w:val="-6"/>
                <w:szCs w:val="28"/>
                <w:lang w:val="pt-BR"/>
              </w:rPr>
              <w:t>Tổng số học sinh giỏi quốc gia (nếu có)</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vMerge w:val="restart"/>
            <w:tcBorders>
              <w:top w:val="single" w:sz="4" w:space="0" w:color="auto"/>
              <w:left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10</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r w:rsidRPr="002D0EA5">
              <w:rPr>
                <w:szCs w:val="28"/>
                <w:lang w:val="pt-BR"/>
              </w:rPr>
              <w:t>Tổng số học sinh thuộc đối tượng chính sách</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03</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04</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07</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vMerge/>
            <w:tcBorders>
              <w:left w:val="single" w:sz="4" w:space="0" w:color="auto"/>
              <w:right w:val="single" w:sz="4" w:space="0" w:color="auto"/>
            </w:tcBorders>
          </w:tcPr>
          <w:p w:rsidR="00764ED0" w:rsidRPr="002D0EA5" w:rsidRDefault="00764ED0" w:rsidP="00BF266A">
            <w:pPr>
              <w:spacing w:line="276" w:lineRule="auto"/>
              <w:jc w:val="center"/>
              <w:rPr>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i/>
                <w:szCs w:val="28"/>
                <w:lang w:val="pt-BR"/>
              </w:rPr>
            </w:pPr>
            <w:r w:rsidRPr="002D0EA5">
              <w:rPr>
                <w:i/>
                <w:szCs w:val="28"/>
                <w:lang w:val="pt-BR"/>
              </w:rPr>
              <w:t>- Nữ</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02</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03</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02</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vMerge/>
            <w:tcBorders>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i/>
                <w:szCs w:val="28"/>
                <w:lang w:val="pt-BR"/>
              </w:rPr>
            </w:pPr>
            <w:r w:rsidRPr="002D0EA5">
              <w:rPr>
                <w:i/>
                <w:szCs w:val="28"/>
                <w:lang w:val="pt-BR"/>
              </w:rPr>
              <w:t>- Dân tộc thiểu số</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r w:rsidR="00764ED0" w:rsidRPr="002D0EA5" w:rsidTr="00C33CF4">
        <w:tc>
          <w:tcPr>
            <w:tcW w:w="71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11</w:t>
            </w:r>
          </w:p>
        </w:tc>
        <w:tc>
          <w:tcPr>
            <w:tcW w:w="2438"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r w:rsidRPr="002D0EA5">
              <w:rPr>
                <w:szCs w:val="28"/>
                <w:lang w:val="pt-BR"/>
              </w:rPr>
              <w:t>Tổng số học sinh (trẻ em) có hoàn cảnh đặc biệt</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rFonts w:eastAsia="MS Mincho"/>
                <w:bCs/>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center"/>
              <w:rPr>
                <w:szCs w:val="28"/>
                <w:lang w:val="pt-BR"/>
              </w:rPr>
            </w:pPr>
            <w:r w:rsidRPr="002D0EA5">
              <w:rPr>
                <w:szCs w:val="28"/>
                <w:lang w:val="pt-BR"/>
              </w:rPr>
              <w:t>00</w:t>
            </w:r>
          </w:p>
        </w:tc>
        <w:tc>
          <w:tcPr>
            <w:tcW w:w="680" w:type="dxa"/>
            <w:tcBorders>
              <w:top w:val="single" w:sz="4" w:space="0" w:color="auto"/>
              <w:left w:val="single" w:sz="4" w:space="0" w:color="auto"/>
              <w:bottom w:val="single" w:sz="4" w:space="0" w:color="auto"/>
              <w:right w:val="single" w:sz="4" w:space="0" w:color="auto"/>
            </w:tcBorders>
          </w:tcPr>
          <w:p w:rsidR="00764ED0" w:rsidRPr="002D0EA5" w:rsidRDefault="00764ED0" w:rsidP="00BF266A">
            <w:pPr>
              <w:spacing w:line="276" w:lineRule="auto"/>
              <w:jc w:val="both"/>
              <w:rPr>
                <w:szCs w:val="28"/>
                <w:lang w:val="pt-BR"/>
              </w:rPr>
            </w:pPr>
          </w:p>
        </w:tc>
      </w:tr>
    </w:tbl>
    <w:p w:rsidR="00711FDB" w:rsidRPr="002D0EA5" w:rsidRDefault="00711FDB" w:rsidP="00362847">
      <w:pPr>
        <w:widowControl w:val="0"/>
        <w:spacing w:before="120" w:after="120" w:line="320" w:lineRule="exact"/>
        <w:ind w:right="-284" w:firstLine="851"/>
        <w:jc w:val="both"/>
        <w:rPr>
          <w:bCs/>
          <w:spacing w:val="-6"/>
          <w:szCs w:val="28"/>
          <w:lang w:val="pt-BR"/>
        </w:rPr>
      </w:pPr>
      <w:r w:rsidRPr="002D0EA5">
        <w:rPr>
          <w:bCs/>
          <w:spacing w:val="-6"/>
          <w:szCs w:val="28"/>
          <w:lang w:val="pt-BR"/>
        </w:rPr>
        <w:t>b) Công tác phổ cập giáo dục tiểu học và kết quả giáo dục (đối với tiểu học)</w:t>
      </w: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1080"/>
        <w:gridCol w:w="1080"/>
        <w:gridCol w:w="870"/>
        <w:gridCol w:w="870"/>
        <w:gridCol w:w="889"/>
        <w:gridCol w:w="668"/>
      </w:tblGrid>
      <w:tr w:rsidR="00B32323" w:rsidRPr="002D0EA5" w:rsidTr="00DB4A4E">
        <w:tc>
          <w:tcPr>
            <w:tcW w:w="4185"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lang w:val="pt-BR"/>
              </w:rPr>
              <w:t>Số liệu</w:t>
            </w:r>
          </w:p>
        </w:tc>
        <w:tc>
          <w:tcPr>
            <w:tcW w:w="1080"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rPr>
              <w:t xml:space="preserve">Năm học </w:t>
            </w:r>
            <w:r w:rsidR="00265C60" w:rsidRPr="002D0EA5">
              <w:rPr>
                <w:b/>
                <w:bCs/>
                <w:szCs w:val="28"/>
              </w:rPr>
              <w:lastRenderedPageBreak/>
              <w:t>2016-2017</w:t>
            </w:r>
          </w:p>
        </w:tc>
        <w:tc>
          <w:tcPr>
            <w:tcW w:w="1080"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2017-2018</w:t>
            </w:r>
          </w:p>
        </w:tc>
        <w:tc>
          <w:tcPr>
            <w:tcW w:w="870"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2018-2019</w:t>
            </w:r>
          </w:p>
        </w:tc>
        <w:tc>
          <w:tcPr>
            <w:tcW w:w="870"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rPr>
              <w:lastRenderedPageBreak/>
              <w:t xml:space="preserve">Năm học </w:t>
            </w:r>
            <w:r w:rsidR="00265C60" w:rsidRPr="002D0EA5">
              <w:rPr>
                <w:b/>
                <w:bCs/>
                <w:szCs w:val="28"/>
              </w:rPr>
              <w:lastRenderedPageBreak/>
              <w:t>2019-2020</w:t>
            </w:r>
          </w:p>
        </w:tc>
        <w:tc>
          <w:tcPr>
            <w:tcW w:w="889" w:type="dxa"/>
            <w:tcBorders>
              <w:top w:val="single" w:sz="4" w:space="0" w:color="auto"/>
              <w:left w:val="single" w:sz="4" w:space="0" w:color="auto"/>
              <w:bottom w:val="single" w:sz="4" w:space="0" w:color="auto"/>
              <w:right w:val="single" w:sz="4" w:space="0" w:color="auto"/>
            </w:tcBorders>
          </w:tcPr>
          <w:p w:rsidR="00B034A6" w:rsidRPr="002D0EA5" w:rsidRDefault="00B034A6" w:rsidP="00265C60">
            <w:pPr>
              <w:spacing w:line="360" w:lineRule="auto"/>
              <w:jc w:val="center"/>
              <w:rPr>
                <w:b/>
                <w:bCs/>
                <w:szCs w:val="28"/>
                <w:lang w:val="pt-BR"/>
              </w:rPr>
            </w:pPr>
            <w:r w:rsidRPr="002D0EA5">
              <w:rPr>
                <w:b/>
                <w:bCs/>
                <w:szCs w:val="28"/>
              </w:rPr>
              <w:lastRenderedPageBreak/>
              <w:t xml:space="preserve">Năm học </w:t>
            </w:r>
            <w:r w:rsidRPr="002D0EA5">
              <w:rPr>
                <w:b/>
                <w:bCs/>
                <w:szCs w:val="28"/>
              </w:rPr>
              <w:lastRenderedPageBreak/>
              <w:t>20</w:t>
            </w:r>
            <w:r w:rsidR="00265C60" w:rsidRPr="002D0EA5">
              <w:rPr>
                <w:b/>
                <w:bCs/>
                <w:szCs w:val="28"/>
              </w:rPr>
              <w:t>20</w:t>
            </w:r>
            <w:r w:rsidRPr="002D0EA5">
              <w:rPr>
                <w:b/>
                <w:bCs/>
                <w:szCs w:val="28"/>
              </w:rPr>
              <w:t>-202</w:t>
            </w:r>
            <w:r w:rsidR="00265C60" w:rsidRPr="002D0EA5">
              <w:rPr>
                <w:b/>
                <w:bCs/>
                <w:szCs w:val="28"/>
              </w:rPr>
              <w:t>1</w:t>
            </w:r>
          </w:p>
        </w:tc>
        <w:tc>
          <w:tcPr>
            <w:tcW w:w="668" w:type="dxa"/>
            <w:tcBorders>
              <w:top w:val="single" w:sz="4" w:space="0" w:color="auto"/>
              <w:left w:val="single" w:sz="4" w:space="0" w:color="auto"/>
              <w:bottom w:val="single" w:sz="4" w:space="0" w:color="auto"/>
              <w:right w:val="single" w:sz="4" w:space="0" w:color="auto"/>
            </w:tcBorders>
          </w:tcPr>
          <w:p w:rsidR="00B034A6" w:rsidRPr="002D0EA5" w:rsidRDefault="00B034A6" w:rsidP="00362847">
            <w:pPr>
              <w:spacing w:line="360" w:lineRule="auto"/>
              <w:jc w:val="center"/>
              <w:rPr>
                <w:b/>
                <w:bCs/>
                <w:szCs w:val="28"/>
                <w:lang w:val="pt-BR"/>
              </w:rPr>
            </w:pPr>
            <w:r w:rsidRPr="002D0EA5">
              <w:rPr>
                <w:b/>
                <w:bCs/>
                <w:szCs w:val="28"/>
              </w:rPr>
              <w:lastRenderedPageBreak/>
              <w:t>Ghi chú</w:t>
            </w:r>
          </w:p>
        </w:tc>
      </w:tr>
      <w:tr w:rsidR="00B32323" w:rsidRPr="002D0EA5" w:rsidTr="00DB4A4E">
        <w:tc>
          <w:tcPr>
            <w:tcW w:w="4185"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zCs w:val="28"/>
              </w:rPr>
            </w:pPr>
            <w:r w:rsidRPr="002D0EA5">
              <w:rPr>
                <w:szCs w:val="28"/>
                <w:lang w:val="vi-VN"/>
              </w:rPr>
              <w:t>Trong địa bàn tuyển sinh của trường t</w:t>
            </w:r>
            <w:r w:rsidR="00AE013D" w:rsidRPr="002D0EA5">
              <w:rPr>
                <w:szCs w:val="28"/>
              </w:rPr>
              <w:t>ỷ</w:t>
            </w:r>
            <w:r w:rsidRPr="002D0EA5">
              <w:rPr>
                <w:szCs w:val="28"/>
                <w:lang w:val="vi-VN"/>
              </w:rPr>
              <w:t xml:space="preserve"> lệ trẻ em 6 tuổi vào lớp 1</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89"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668"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zCs w:val="28"/>
              </w:rPr>
            </w:pPr>
          </w:p>
        </w:tc>
      </w:tr>
      <w:tr w:rsidR="00764ED0" w:rsidRPr="002D0EA5" w:rsidTr="00DB4A4E">
        <w:tc>
          <w:tcPr>
            <w:tcW w:w="4185"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spacing w:val="-4"/>
                <w:szCs w:val="28"/>
              </w:rPr>
            </w:pPr>
            <w:r w:rsidRPr="002D0EA5">
              <w:rPr>
                <w:rFonts w:eastAsia="Calibri"/>
                <w:spacing w:val="-4"/>
                <w:szCs w:val="28"/>
                <w:lang w:val="vi-VN"/>
              </w:rPr>
              <w:t>T</w:t>
            </w:r>
            <w:r w:rsidRPr="002D0EA5">
              <w:rPr>
                <w:rFonts w:eastAsia="Calibri"/>
                <w:spacing w:val="-4"/>
                <w:szCs w:val="28"/>
              </w:rPr>
              <w:t>ỷ</w:t>
            </w:r>
            <w:r w:rsidRPr="002D0EA5">
              <w:rPr>
                <w:rFonts w:eastAsia="Calibri"/>
                <w:spacing w:val="-4"/>
                <w:szCs w:val="28"/>
                <w:lang w:val="vi-VN"/>
              </w:rPr>
              <w:t xml:space="preserve"> lệ học sinh hoàn thành chương trình lớp học</w:t>
            </w:r>
          </w:p>
        </w:tc>
        <w:tc>
          <w:tcPr>
            <w:tcW w:w="10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szCs w:val="28"/>
              </w:rPr>
            </w:pPr>
            <w:r w:rsidRPr="002D0EA5">
              <w:t>100%</w:t>
            </w:r>
          </w:p>
        </w:tc>
        <w:tc>
          <w:tcPr>
            <w:tcW w:w="108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szCs w:val="28"/>
              </w:rPr>
            </w:pPr>
            <w:r w:rsidRPr="002D0EA5">
              <w:t>100%</w:t>
            </w:r>
          </w:p>
        </w:tc>
        <w:tc>
          <w:tcPr>
            <w:tcW w:w="889"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center"/>
              <w:rPr>
                <w:szCs w:val="28"/>
              </w:rPr>
            </w:pPr>
            <w:r w:rsidRPr="002D0EA5">
              <w:t>100%</w:t>
            </w:r>
          </w:p>
        </w:tc>
        <w:tc>
          <w:tcPr>
            <w:tcW w:w="668" w:type="dxa"/>
            <w:tcBorders>
              <w:top w:val="single" w:sz="4" w:space="0" w:color="auto"/>
              <w:left w:val="single" w:sz="4" w:space="0" w:color="auto"/>
              <w:bottom w:val="single" w:sz="4" w:space="0" w:color="auto"/>
              <w:right w:val="single" w:sz="4" w:space="0" w:color="auto"/>
            </w:tcBorders>
          </w:tcPr>
          <w:p w:rsidR="00764ED0" w:rsidRPr="002D0EA5" w:rsidRDefault="00764ED0" w:rsidP="00362847">
            <w:pPr>
              <w:spacing w:line="360" w:lineRule="auto"/>
              <w:jc w:val="both"/>
              <w:rPr>
                <w:szCs w:val="28"/>
              </w:rPr>
            </w:pPr>
          </w:p>
        </w:tc>
      </w:tr>
      <w:tr w:rsidR="00B32323" w:rsidRPr="002D0EA5" w:rsidTr="00DB4A4E">
        <w:tc>
          <w:tcPr>
            <w:tcW w:w="4185"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pacing w:val="-4"/>
                <w:szCs w:val="28"/>
              </w:rPr>
            </w:pPr>
            <w:r w:rsidRPr="002D0EA5">
              <w:rPr>
                <w:rFonts w:eastAsia="Calibri"/>
                <w:spacing w:val="-4"/>
                <w:szCs w:val="28"/>
                <w:lang w:val="vi-VN"/>
              </w:rPr>
              <w:t>T</w:t>
            </w:r>
            <w:r w:rsidR="00AE013D" w:rsidRPr="002D0EA5">
              <w:rPr>
                <w:rFonts w:eastAsia="Calibri"/>
                <w:spacing w:val="-4"/>
                <w:szCs w:val="28"/>
              </w:rPr>
              <w:t>ỷ</w:t>
            </w:r>
            <w:r w:rsidRPr="002D0EA5">
              <w:rPr>
                <w:rFonts w:eastAsia="Calibri"/>
                <w:spacing w:val="-4"/>
                <w:szCs w:val="28"/>
                <w:lang w:val="vi-VN"/>
              </w:rPr>
              <w:t xml:space="preserve"> lệ học sinh 11 tuổi hoàn thành chương trình tiểu học</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89"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668"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zCs w:val="28"/>
              </w:rPr>
            </w:pPr>
          </w:p>
        </w:tc>
      </w:tr>
      <w:tr w:rsidR="00B32323" w:rsidRPr="002D0EA5" w:rsidTr="00DB4A4E">
        <w:tc>
          <w:tcPr>
            <w:tcW w:w="4185"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pacing w:val="-4"/>
                <w:szCs w:val="28"/>
              </w:rPr>
            </w:pPr>
            <w:r w:rsidRPr="002D0EA5">
              <w:rPr>
                <w:spacing w:val="2"/>
                <w:szCs w:val="28"/>
              </w:rPr>
              <w:t>T</w:t>
            </w:r>
            <w:r w:rsidR="00AE013D" w:rsidRPr="002D0EA5">
              <w:rPr>
                <w:spacing w:val="2"/>
                <w:szCs w:val="28"/>
              </w:rPr>
              <w:t>ỷ</w:t>
            </w:r>
            <w:r w:rsidRPr="002D0EA5">
              <w:rPr>
                <w:spacing w:val="2"/>
                <w:szCs w:val="28"/>
              </w:rPr>
              <w:t xml:space="preserve"> lệ </w:t>
            </w:r>
            <w:r w:rsidRPr="002D0EA5">
              <w:rPr>
                <w:rFonts w:eastAsia="Calibri"/>
                <w:spacing w:val="2"/>
                <w:szCs w:val="28"/>
                <w:lang w:val="vi-VN"/>
              </w:rPr>
              <w:t xml:space="preserve">trẻ em đến </w:t>
            </w:r>
            <w:r w:rsidRPr="002D0EA5">
              <w:rPr>
                <w:spacing w:val="2"/>
                <w:szCs w:val="28"/>
              </w:rPr>
              <w:t>14 tuổi hoàn thành chương trình tiểu học</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108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70"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889"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center"/>
              <w:rPr>
                <w:szCs w:val="28"/>
              </w:rPr>
            </w:pPr>
            <w:r w:rsidRPr="002D0EA5">
              <w:t>100%</w:t>
            </w:r>
          </w:p>
        </w:tc>
        <w:tc>
          <w:tcPr>
            <w:tcW w:w="668" w:type="dxa"/>
            <w:tcBorders>
              <w:top w:val="single" w:sz="4" w:space="0" w:color="auto"/>
              <w:left w:val="single" w:sz="4" w:space="0" w:color="auto"/>
              <w:bottom w:val="single" w:sz="4" w:space="0" w:color="auto"/>
              <w:right w:val="single" w:sz="4" w:space="0" w:color="auto"/>
            </w:tcBorders>
          </w:tcPr>
          <w:p w:rsidR="00DB4A4E" w:rsidRPr="002D0EA5" w:rsidRDefault="00DB4A4E" w:rsidP="00362847">
            <w:pPr>
              <w:spacing w:line="360" w:lineRule="auto"/>
              <w:jc w:val="both"/>
              <w:rPr>
                <w:szCs w:val="28"/>
              </w:rPr>
            </w:pPr>
          </w:p>
        </w:tc>
      </w:tr>
      <w:tr w:rsidR="00B32323" w:rsidRPr="002D0EA5" w:rsidTr="00DB4A4E">
        <w:tc>
          <w:tcPr>
            <w:tcW w:w="4185"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both"/>
              <w:rPr>
                <w:spacing w:val="-4"/>
                <w:szCs w:val="28"/>
              </w:rPr>
            </w:pPr>
            <w:r w:rsidRPr="002D0EA5">
              <w:rPr>
                <w:spacing w:val="2"/>
                <w:szCs w:val="28"/>
              </w:rPr>
              <w:t>Các số liệu khác (nếu có)</w:t>
            </w:r>
          </w:p>
        </w:tc>
        <w:tc>
          <w:tcPr>
            <w:tcW w:w="1080"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center"/>
              <w:rPr>
                <w:szCs w:val="28"/>
              </w:rPr>
            </w:pPr>
            <w:r w:rsidRPr="002D0EA5">
              <w:rPr>
                <w:rFonts w:eastAsia="MS Mincho"/>
                <w:bCs/>
                <w:szCs w:val="28"/>
                <w:lang w:val="pt-BR"/>
              </w:rPr>
              <w:t>00</w:t>
            </w:r>
          </w:p>
        </w:tc>
        <w:tc>
          <w:tcPr>
            <w:tcW w:w="1080"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center"/>
              <w:rPr>
                <w:szCs w:val="28"/>
              </w:rPr>
            </w:pPr>
            <w:r w:rsidRPr="002D0EA5">
              <w:rPr>
                <w:rFonts w:eastAsia="MS Mincho"/>
                <w:bCs/>
                <w:szCs w:val="28"/>
                <w:lang w:val="pt-BR"/>
              </w:rPr>
              <w:t>00</w:t>
            </w:r>
          </w:p>
        </w:tc>
        <w:tc>
          <w:tcPr>
            <w:tcW w:w="870"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center"/>
              <w:rPr>
                <w:szCs w:val="28"/>
              </w:rPr>
            </w:pPr>
            <w:r w:rsidRPr="002D0EA5">
              <w:rPr>
                <w:rFonts w:eastAsia="MS Mincho"/>
                <w:bCs/>
                <w:szCs w:val="28"/>
                <w:lang w:val="pt-BR"/>
              </w:rPr>
              <w:t>00</w:t>
            </w:r>
          </w:p>
        </w:tc>
        <w:tc>
          <w:tcPr>
            <w:tcW w:w="870"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center"/>
              <w:rPr>
                <w:szCs w:val="28"/>
              </w:rPr>
            </w:pPr>
            <w:r w:rsidRPr="002D0EA5">
              <w:rPr>
                <w:rFonts w:eastAsia="MS Mincho"/>
                <w:bCs/>
                <w:szCs w:val="28"/>
                <w:lang w:val="pt-BR"/>
              </w:rPr>
              <w:t>00</w:t>
            </w:r>
          </w:p>
        </w:tc>
        <w:tc>
          <w:tcPr>
            <w:tcW w:w="889"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center"/>
              <w:rPr>
                <w:szCs w:val="28"/>
              </w:rPr>
            </w:pPr>
            <w:r w:rsidRPr="002D0EA5">
              <w:rPr>
                <w:rFonts w:eastAsia="MS Mincho"/>
                <w:bCs/>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BF266A" w:rsidRPr="002D0EA5" w:rsidRDefault="00BF266A" w:rsidP="00BF266A">
            <w:pPr>
              <w:spacing w:line="360" w:lineRule="auto"/>
              <w:jc w:val="both"/>
              <w:rPr>
                <w:szCs w:val="28"/>
              </w:rPr>
            </w:pPr>
          </w:p>
        </w:tc>
      </w:tr>
    </w:tbl>
    <w:p w:rsidR="009D2863" w:rsidRPr="002D0EA5" w:rsidRDefault="00C576A4" w:rsidP="000B1279">
      <w:pPr>
        <w:pageBreakBefore/>
        <w:widowControl w:val="0"/>
        <w:spacing w:line="360" w:lineRule="auto"/>
        <w:jc w:val="center"/>
        <w:rPr>
          <w:b/>
          <w:bCs/>
          <w:szCs w:val="28"/>
        </w:rPr>
      </w:pPr>
      <w:r w:rsidRPr="002D0EA5">
        <w:rPr>
          <w:b/>
          <w:bCs/>
          <w:szCs w:val="28"/>
        </w:rPr>
        <w:lastRenderedPageBreak/>
        <w:t xml:space="preserve">Phần II. </w:t>
      </w:r>
      <w:r w:rsidR="009D2863" w:rsidRPr="002D0EA5">
        <w:rPr>
          <w:b/>
          <w:bCs/>
          <w:szCs w:val="28"/>
          <w:lang w:val="nb-NO"/>
        </w:rPr>
        <w:t>T</w:t>
      </w:r>
      <w:r w:rsidR="009D2863" w:rsidRPr="002D0EA5">
        <w:rPr>
          <w:b/>
          <w:bCs/>
          <w:szCs w:val="28"/>
          <w:lang w:val="vi-VN"/>
        </w:rPr>
        <w:t>Ự ĐÁNH GIÁ</w:t>
      </w:r>
    </w:p>
    <w:p w:rsidR="009D2863" w:rsidRPr="002D0EA5" w:rsidRDefault="009D2863" w:rsidP="000B1279">
      <w:pPr>
        <w:spacing w:line="360" w:lineRule="auto"/>
        <w:ind w:firstLine="567"/>
        <w:jc w:val="both"/>
        <w:rPr>
          <w:b/>
          <w:bCs/>
          <w:szCs w:val="28"/>
        </w:rPr>
      </w:pPr>
      <w:r w:rsidRPr="002D0EA5">
        <w:rPr>
          <w:b/>
          <w:bCs/>
          <w:szCs w:val="28"/>
        </w:rPr>
        <w:t>A. ĐẶT VẤN ĐỀ</w:t>
      </w:r>
    </w:p>
    <w:p w:rsidR="009D2863" w:rsidRPr="002D0EA5" w:rsidRDefault="009D2863" w:rsidP="000B1279">
      <w:pPr>
        <w:widowControl w:val="0"/>
        <w:spacing w:line="360" w:lineRule="auto"/>
        <w:ind w:firstLine="567"/>
        <w:jc w:val="both"/>
        <w:rPr>
          <w:b/>
          <w:spacing w:val="-2"/>
          <w:szCs w:val="28"/>
        </w:rPr>
      </w:pPr>
      <w:r w:rsidRPr="002D0EA5">
        <w:rPr>
          <w:b/>
          <w:szCs w:val="28"/>
          <w:lang w:val="vi-VN"/>
        </w:rPr>
        <w:t xml:space="preserve">1. Tình hình chung của </w:t>
      </w:r>
      <w:r w:rsidRPr="002D0EA5">
        <w:rPr>
          <w:b/>
          <w:szCs w:val="28"/>
        </w:rPr>
        <w:t xml:space="preserve">nhà </w:t>
      </w:r>
      <w:r w:rsidRPr="002D0EA5">
        <w:rPr>
          <w:b/>
          <w:spacing w:val="-2"/>
          <w:szCs w:val="28"/>
          <w:lang w:val="vi-VN"/>
        </w:rPr>
        <w:t>trường</w:t>
      </w:r>
    </w:p>
    <w:p w:rsidR="007D2E1A" w:rsidRPr="002D0EA5" w:rsidRDefault="009E3B42" w:rsidP="009B2601">
      <w:pPr>
        <w:spacing w:line="360" w:lineRule="auto"/>
        <w:ind w:firstLine="567"/>
        <w:jc w:val="both"/>
      </w:pPr>
      <w:r w:rsidRPr="002D0EA5">
        <w:rPr>
          <w:szCs w:val="28"/>
        </w:rPr>
        <w:t xml:space="preserve">Trường Tiểu học Mỹ Hòa, huyện </w:t>
      </w:r>
      <w:r w:rsidR="008A5EC5">
        <w:rPr>
          <w:szCs w:val="28"/>
        </w:rPr>
        <w:t>Hóc Môn được đổi tên từ Trường p</w:t>
      </w:r>
      <w:r w:rsidRPr="002D0EA5">
        <w:rPr>
          <w:szCs w:val="28"/>
        </w:rPr>
        <w:t xml:space="preserve">hổ thông cấp 1 Mỹ Hòa theo quyết định số 62/QĐ-UB-TH của </w:t>
      </w:r>
      <w:r w:rsidR="00AD2A86">
        <w:rPr>
          <w:szCs w:val="28"/>
        </w:rPr>
        <w:t xml:space="preserve">Ủy ban </w:t>
      </w:r>
      <w:r w:rsidR="001A1CE6">
        <w:rPr>
          <w:szCs w:val="28"/>
        </w:rPr>
        <w:t>n</w:t>
      </w:r>
      <w:r w:rsidR="00AD2A86">
        <w:rPr>
          <w:szCs w:val="28"/>
        </w:rPr>
        <w:t>hân dân</w:t>
      </w:r>
      <w:r w:rsidRPr="002D0EA5">
        <w:rPr>
          <w:szCs w:val="28"/>
        </w:rPr>
        <w:t xml:space="preserve"> huyện Hóc Môn ngày 27 tháng 3 năm 1996 và là đơn vị hành chánh sự nghiệp thuộc Phòng </w:t>
      </w:r>
      <w:r w:rsidR="008A5EC5" w:rsidRPr="008A5EC5">
        <w:rPr>
          <w:color w:val="000000" w:themeColor="text1"/>
          <w:szCs w:val="28"/>
        </w:rPr>
        <w:t>Giáo dục và Đào tạo</w:t>
      </w:r>
      <w:r w:rsidR="008A5EC5">
        <w:rPr>
          <w:color w:val="FF0000"/>
          <w:szCs w:val="28"/>
        </w:rPr>
        <w:t xml:space="preserve"> </w:t>
      </w:r>
      <w:r w:rsidRPr="002D0EA5">
        <w:rPr>
          <w:szCs w:val="28"/>
        </w:rPr>
        <w:t>huyện Hóc Môn. Năm 2000 trường được di dời từ địa điểm ấp Mỹ Hòa 1 trên quốc lộ 22 về điểm mới tọa lạc tại số 58/8D ấp Mỹ Hòa 3</w:t>
      </w:r>
      <w:r w:rsidR="008A5EC5">
        <w:rPr>
          <w:szCs w:val="28"/>
        </w:rPr>
        <w:t>,</w:t>
      </w:r>
      <w:r w:rsidRPr="002D0EA5">
        <w:rPr>
          <w:szCs w:val="28"/>
        </w:rPr>
        <w:t xml:space="preserve"> xã Tân Xuân, huyện Hóc Môn. Ban đầu trường có 10 phòng học, đến năm 2010 trường được xây thêm 14 phòng học</w:t>
      </w:r>
      <w:r w:rsidR="00FE4801" w:rsidRPr="002D0EA5">
        <w:rPr>
          <w:szCs w:val="28"/>
        </w:rPr>
        <w:t xml:space="preserve">. Hiện tại trường đang xây dựng theo dự án nông thôn mới với 15 phòng gồm: 06 phòng học, 01 phòng chức năng, 02 phòng </w:t>
      </w:r>
      <w:r w:rsidR="00296361">
        <w:rPr>
          <w:szCs w:val="28"/>
        </w:rPr>
        <w:t>tin học, 02 phòng tiếng A</w:t>
      </w:r>
      <w:r w:rsidR="008E6D60" w:rsidRPr="002D0EA5">
        <w:rPr>
          <w:szCs w:val="28"/>
        </w:rPr>
        <w:t xml:space="preserve">nh, 01 </w:t>
      </w:r>
      <w:r w:rsidR="00FE4801" w:rsidRPr="002D0EA5">
        <w:rPr>
          <w:szCs w:val="28"/>
        </w:rPr>
        <w:t>phòng thư viện, 01 phòng thiết bị, 01 phòng đội, 01 phòng họp</w:t>
      </w:r>
      <w:r w:rsidR="00807C7A" w:rsidRPr="002D0EA5">
        <w:rPr>
          <w:szCs w:val="28"/>
        </w:rPr>
        <w:t xml:space="preserve">. </w:t>
      </w:r>
      <w:r w:rsidRPr="002D0EA5">
        <w:rPr>
          <w:szCs w:val="28"/>
        </w:rPr>
        <w:t>Khuôn viên trường khá khang trang, thoáng mát với tổng diện tích 5975m</w:t>
      </w:r>
      <w:r w:rsidRPr="002D0EA5">
        <w:rPr>
          <w:szCs w:val="28"/>
          <w:vertAlign w:val="superscript"/>
        </w:rPr>
        <w:t>2</w:t>
      </w:r>
      <w:r w:rsidR="00987D4D" w:rsidRPr="002D0EA5">
        <w:rPr>
          <w:szCs w:val="28"/>
          <w:lang w:val="sv-SE"/>
        </w:rPr>
        <w:t>.</w:t>
      </w:r>
      <w:r w:rsidR="00987D4D" w:rsidRPr="002D0EA5">
        <w:rPr>
          <w:szCs w:val="28"/>
        </w:rPr>
        <w:t xml:space="preserve"> </w:t>
      </w:r>
      <w:r w:rsidR="007D2E1A" w:rsidRPr="002D0EA5">
        <w:rPr>
          <w:szCs w:val="28"/>
        </w:rPr>
        <w:t xml:space="preserve">Mỗi phòng học </w:t>
      </w:r>
      <w:r w:rsidR="001B1B7C" w:rsidRPr="002D0EA5">
        <w:rPr>
          <w:szCs w:val="28"/>
        </w:rPr>
        <w:t>đều</w:t>
      </w:r>
      <w:r w:rsidR="007D2E1A" w:rsidRPr="002D0EA5">
        <w:rPr>
          <w:szCs w:val="28"/>
        </w:rPr>
        <w:t xml:space="preserve"> đảm bảo ánh sáng, được</w:t>
      </w:r>
      <w:r w:rsidR="007D2E1A" w:rsidRPr="002D0EA5">
        <w:rPr>
          <w:szCs w:val="28"/>
          <w:vertAlign w:val="superscript"/>
        </w:rPr>
        <w:t xml:space="preserve"> </w:t>
      </w:r>
      <w:r w:rsidR="007D2E1A" w:rsidRPr="002D0EA5">
        <w:rPr>
          <w:szCs w:val="28"/>
        </w:rPr>
        <w:t xml:space="preserve">trang bị đầy đủ bàn ghế đúng kích thước phù hợp với tầm vóc của học sinh. Nhà trường chú trọng việc xây dựng môi trường học thân thiện, hiện đại thông qua việc trang trí trường lớp như: sản phẩm của học sinh, kiến thức an toàn cho trẻ, luật giao thông, góc thư viện, </w:t>
      </w:r>
      <w:r w:rsidR="008E6D60" w:rsidRPr="002D0EA5">
        <w:rPr>
          <w:szCs w:val="28"/>
        </w:rPr>
        <w:t xml:space="preserve">nội quy lớp, </w:t>
      </w:r>
      <w:r w:rsidR="007D2E1A" w:rsidRPr="002D0EA5">
        <w:rPr>
          <w:szCs w:val="28"/>
        </w:rPr>
        <w:t>cây xanh</w:t>
      </w:r>
      <w:r w:rsidR="00FA4296" w:rsidRPr="002D0EA5">
        <w:rPr>
          <w:szCs w:val="28"/>
        </w:rPr>
        <w:t>,</w:t>
      </w:r>
      <w:r w:rsidR="007D2E1A" w:rsidRPr="002D0EA5">
        <w:rPr>
          <w:szCs w:val="28"/>
        </w:rPr>
        <w:t>...</w:t>
      </w:r>
      <w:r w:rsidR="007D2E1A" w:rsidRPr="002D0EA5">
        <w:t xml:space="preserve"> Nhà trường đã tổ chức các hoạt động rèn k</w:t>
      </w:r>
      <w:r w:rsidR="00124A58" w:rsidRPr="002D0EA5">
        <w:t>ỹ</w:t>
      </w:r>
      <w:r w:rsidR="007D2E1A" w:rsidRPr="002D0EA5">
        <w:t xml:space="preserve"> năng sống cho học sinh vào các buổi sinh hoạt ngoại khóa, sinh hoạt tập thể, hình thành nhân cách, phát triển năng khiếu của học sinh. Tổ chức sinh hoạt truyền thống, lễ hội, tham quan dã ngoại, công tác từ thiện</w:t>
      </w:r>
      <w:r w:rsidR="00FA4296" w:rsidRPr="002D0EA5">
        <w:t>,</w:t>
      </w:r>
      <w:r w:rsidR="007D2E1A" w:rsidRPr="002D0EA5">
        <w:t xml:space="preserve">... cũng được thầy và trò tích cực tham gia. </w:t>
      </w:r>
    </w:p>
    <w:p w:rsidR="007D2E1A" w:rsidRPr="002D0EA5" w:rsidRDefault="007D2E1A" w:rsidP="000B1279">
      <w:pPr>
        <w:spacing w:line="360" w:lineRule="auto"/>
        <w:ind w:firstLine="567"/>
        <w:jc w:val="both"/>
      </w:pPr>
      <w:r w:rsidRPr="002D0EA5">
        <w:t>Tập thể cán bộ, giáo viên, nhân viên nhà trường luôn thể hiện tinh thần đoàn kết, có trách nhiệm, năng động, sáng tạo. Giáo viên đạt trình</w:t>
      </w:r>
      <w:r w:rsidR="008E6D60" w:rsidRPr="002D0EA5">
        <w:t xml:space="preserve"> độ chuẩn, yêu nghề, </w:t>
      </w:r>
      <w:r w:rsidRPr="002D0EA5">
        <w:t>mến trẻ, luôn học hỏi, tìm tòi và vận dụng phương pháp, hình thức tổ chức dạy học phát huy tính tích cực của học sinh. Chất lượng học sinh ngày càng chu</w:t>
      </w:r>
      <w:r w:rsidR="00A77EE0" w:rsidRPr="002D0EA5">
        <w:t>yển biến: học sinh tự tin, có k</w:t>
      </w:r>
      <w:r w:rsidR="00C12885" w:rsidRPr="002D0EA5">
        <w:t>ỹ</w:t>
      </w:r>
      <w:r w:rsidRPr="002D0EA5">
        <w:t xml:space="preserve"> năng ứng xử trong cuộc sống, nắm kiến thức, vận dụng vào thực hành tốt và sống nhân ái. </w:t>
      </w:r>
    </w:p>
    <w:p w:rsidR="007D2E1A" w:rsidRPr="002D0EA5" w:rsidRDefault="007D2E1A" w:rsidP="000B1279">
      <w:pPr>
        <w:spacing w:line="360" w:lineRule="auto"/>
        <w:ind w:firstLine="567"/>
        <w:jc w:val="both"/>
      </w:pPr>
      <w:r w:rsidRPr="002D0EA5">
        <w:lastRenderedPageBreak/>
        <w:t xml:space="preserve">Trong quá trình </w:t>
      </w:r>
      <w:r w:rsidR="00A551FC" w:rsidRPr="002D0EA5">
        <w:t xml:space="preserve">hình thành </w:t>
      </w:r>
      <w:r w:rsidRPr="002D0EA5">
        <w:t xml:space="preserve">và phát triển, </w:t>
      </w:r>
      <w:r w:rsidR="00987D4D" w:rsidRPr="002D0EA5">
        <w:rPr>
          <w:szCs w:val="28"/>
          <w:lang w:val="pt-BR"/>
        </w:rPr>
        <w:t>nhà trường đã đạt nhiều thành tích, nhiều năm liền được đánh giá là Tập thể lao động xuất sắc</w:t>
      </w:r>
      <w:r w:rsidR="00306085" w:rsidRPr="002D0EA5">
        <w:rPr>
          <w:szCs w:val="28"/>
        </w:rPr>
        <w:t xml:space="preserve">; </w:t>
      </w:r>
      <w:r w:rsidR="00306085" w:rsidRPr="002D0EA5">
        <w:rPr>
          <w:szCs w:val="28"/>
          <w:lang w:val="nb-NO"/>
        </w:rPr>
        <w:t>Bằng khen của Ủy ban nhân dân Thành phố Hồ Chí Minh.</w:t>
      </w:r>
      <w:r w:rsidR="00306085" w:rsidRPr="002D0EA5">
        <w:rPr>
          <w:szCs w:val="28"/>
        </w:rPr>
        <w:t xml:space="preserve"> </w:t>
      </w:r>
    </w:p>
    <w:p w:rsidR="00BC08CA" w:rsidRPr="002D0EA5" w:rsidRDefault="007D2E1A" w:rsidP="00BC08CA">
      <w:pPr>
        <w:spacing w:line="360" w:lineRule="auto"/>
        <w:ind w:firstLine="567"/>
        <w:jc w:val="both"/>
        <w:rPr>
          <w:szCs w:val="28"/>
          <w:lang w:val="vi-VN"/>
        </w:rPr>
      </w:pPr>
      <w:r w:rsidRPr="002D0EA5">
        <w:t xml:space="preserve">Thực hiện </w:t>
      </w:r>
      <w:r w:rsidRPr="002D0EA5">
        <w:rPr>
          <w:spacing w:val="-2"/>
          <w:szCs w:val="28"/>
          <w:lang w:val="nb-NO"/>
        </w:rPr>
        <w:t>Thông tư số 17/2018/TT-BGDĐT</w:t>
      </w:r>
      <w:r w:rsidR="00422323" w:rsidRPr="002D0EA5">
        <w:rPr>
          <w:spacing w:val="-2"/>
          <w:szCs w:val="28"/>
          <w:lang w:val="nb-NO"/>
        </w:rPr>
        <w:t xml:space="preserve"> </w:t>
      </w:r>
      <w:r w:rsidRPr="002D0EA5">
        <w:rPr>
          <w:szCs w:val="28"/>
          <w:lang w:val="sv-SE"/>
        </w:rPr>
        <w:t xml:space="preserve">ngày 22 tháng 8 năm 2018 </w:t>
      </w:r>
      <w:r w:rsidR="00CC3F4D" w:rsidRPr="002D0EA5">
        <w:t xml:space="preserve">của Bộ Giáo dục và Đào tạo, </w:t>
      </w:r>
      <w:r w:rsidR="00A77EE0" w:rsidRPr="002D0EA5">
        <w:t>T</w:t>
      </w:r>
      <w:r w:rsidRPr="002D0EA5">
        <w:t xml:space="preserve">rường Tiểu học </w:t>
      </w:r>
      <w:r w:rsidR="00344986" w:rsidRPr="002D0EA5">
        <w:t>Mỹ Hòa</w:t>
      </w:r>
      <w:r w:rsidRPr="002D0EA5">
        <w:t xml:space="preserve"> tiến hành thực hiện quy trình tự đánh giá kiểm định chất lượng giáo dục của đơn vị theo quy định. </w:t>
      </w:r>
      <w:r w:rsidR="008E6D60" w:rsidRPr="002D0EA5">
        <w:rPr>
          <w:szCs w:val="28"/>
          <w:lang w:val="vi-VN"/>
        </w:rPr>
        <w:t>Đây là bước quan trọng</w:t>
      </w:r>
      <w:r w:rsidR="008E6D60" w:rsidRPr="002D0EA5">
        <w:rPr>
          <w:szCs w:val="28"/>
        </w:rPr>
        <w:t xml:space="preserve"> </w:t>
      </w:r>
      <w:r w:rsidR="007852AA" w:rsidRPr="002D0EA5">
        <w:rPr>
          <w:szCs w:val="28"/>
          <w:lang w:val="vi-VN"/>
        </w:rPr>
        <w:t>giúp nhà trường định hướng được những yêu cầu cần thiết nhất để nhà trường ngày càng</w:t>
      </w:r>
      <w:r w:rsidR="00BC08CA" w:rsidRPr="002D0EA5">
        <w:rPr>
          <w:szCs w:val="28"/>
          <w:lang w:val="vi-VN"/>
        </w:rPr>
        <w:t xml:space="preserve"> phát triển hơn.</w:t>
      </w:r>
    </w:p>
    <w:p w:rsidR="007852AA" w:rsidRPr="009B2601" w:rsidRDefault="00233802" w:rsidP="00306085">
      <w:pPr>
        <w:spacing w:line="360" w:lineRule="auto"/>
        <w:ind w:firstLine="567"/>
        <w:jc w:val="both"/>
        <w:rPr>
          <w:spacing w:val="-6"/>
          <w:szCs w:val="28"/>
          <w:lang w:val="vi-VN"/>
        </w:rPr>
      </w:pPr>
      <w:r w:rsidRPr="009B2601">
        <w:rPr>
          <w:spacing w:val="-6"/>
          <w:szCs w:val="28"/>
          <w:lang w:val="vi-VN"/>
        </w:rPr>
        <w:t>M</w:t>
      </w:r>
      <w:r w:rsidR="00987D4D" w:rsidRPr="009B2601">
        <w:rPr>
          <w:spacing w:val="-6"/>
          <w:szCs w:val="26"/>
          <w:lang w:val="pt-BR"/>
        </w:rPr>
        <w:t>ục tiêu</w:t>
      </w:r>
      <w:r w:rsidR="00987D4D" w:rsidRPr="009B2601">
        <w:rPr>
          <w:spacing w:val="-6"/>
          <w:szCs w:val="26"/>
          <w:lang w:val="vi-VN"/>
        </w:rPr>
        <w:t xml:space="preserve"> </w:t>
      </w:r>
      <w:r w:rsidR="00306085" w:rsidRPr="009B2601">
        <w:rPr>
          <w:spacing w:val="-6"/>
          <w:szCs w:val="28"/>
          <w:lang w:val="nb-NO"/>
        </w:rPr>
        <w:t>sứ mạng: x</w:t>
      </w:r>
      <w:r w:rsidR="007852AA" w:rsidRPr="009B2601">
        <w:rPr>
          <w:spacing w:val="-6"/>
          <w:szCs w:val="28"/>
          <w:lang w:val="nb-NO"/>
        </w:rPr>
        <w:t>ây dựng môi trường giáo dục thân thiện, an toàn, chất lượng, sáng tạo, theo xu hướng hội nhập</w:t>
      </w:r>
      <w:r w:rsidR="00306085" w:rsidRPr="009B2601">
        <w:rPr>
          <w:spacing w:val="-6"/>
          <w:szCs w:val="28"/>
          <w:lang w:val="nb-NO"/>
        </w:rPr>
        <w:t xml:space="preserve">. </w:t>
      </w:r>
      <w:r w:rsidR="007852AA" w:rsidRPr="009B2601">
        <w:rPr>
          <w:spacing w:val="-6"/>
          <w:szCs w:val="28"/>
          <w:lang w:val="nb-NO"/>
        </w:rPr>
        <w:t>Giáo dục học sinh chăm chỉ, năng động, sáng tạo, vui</w:t>
      </w:r>
      <w:r w:rsidR="00324A62" w:rsidRPr="009B2601">
        <w:rPr>
          <w:spacing w:val="-6"/>
          <w:szCs w:val="28"/>
          <w:lang w:val="nb-NO"/>
        </w:rPr>
        <w:t xml:space="preserve"> </w:t>
      </w:r>
      <w:r w:rsidR="007852AA" w:rsidRPr="009B2601">
        <w:rPr>
          <w:spacing w:val="-6"/>
          <w:szCs w:val="28"/>
          <w:lang w:val="nb-NO"/>
        </w:rPr>
        <w:t>-</w:t>
      </w:r>
      <w:r w:rsidR="00324A62" w:rsidRPr="009B2601">
        <w:rPr>
          <w:spacing w:val="-6"/>
          <w:szCs w:val="28"/>
          <w:lang w:val="nb-NO"/>
        </w:rPr>
        <w:t xml:space="preserve"> </w:t>
      </w:r>
      <w:r w:rsidR="007852AA" w:rsidRPr="009B2601">
        <w:rPr>
          <w:spacing w:val="-6"/>
          <w:szCs w:val="28"/>
          <w:lang w:val="nb-NO"/>
        </w:rPr>
        <w:t>khỏe, tự tin trong học tập và tham gia phong trào</w:t>
      </w:r>
      <w:r w:rsidR="00306085" w:rsidRPr="009B2601">
        <w:rPr>
          <w:spacing w:val="-6"/>
          <w:szCs w:val="28"/>
          <w:lang w:val="nb-NO"/>
        </w:rPr>
        <w:t>.</w:t>
      </w:r>
      <w:r w:rsidR="007852AA" w:rsidRPr="009B2601">
        <w:rPr>
          <w:spacing w:val="-6"/>
          <w:szCs w:val="28"/>
          <w:lang w:val="nb-NO"/>
        </w:rPr>
        <w:t xml:space="preserve"> Đội ngũ giáo viên có tinh thần trách nhiệm, hợp tác, đoàn kết, nhân ái, yêu thương học sinh.</w:t>
      </w:r>
    </w:p>
    <w:p w:rsidR="009D2863" w:rsidRPr="002D0EA5" w:rsidRDefault="009E64FC" w:rsidP="000B1279">
      <w:pPr>
        <w:widowControl w:val="0"/>
        <w:spacing w:line="360" w:lineRule="auto"/>
        <w:ind w:firstLine="567"/>
        <w:jc w:val="both"/>
        <w:rPr>
          <w:b/>
          <w:szCs w:val="28"/>
          <w:lang w:val="vi-VN"/>
        </w:rPr>
      </w:pPr>
      <w:r w:rsidRPr="002D0EA5">
        <w:rPr>
          <w:b/>
          <w:szCs w:val="28"/>
          <w:lang w:val="vi-VN"/>
        </w:rPr>
        <w:t>2. Mục đích tự đánh giá</w:t>
      </w:r>
    </w:p>
    <w:p w:rsidR="00344986" w:rsidRPr="002D0EA5" w:rsidRDefault="00306085" w:rsidP="00344986">
      <w:pPr>
        <w:widowControl w:val="0"/>
        <w:spacing w:line="360" w:lineRule="auto"/>
        <w:ind w:firstLine="567"/>
        <w:jc w:val="both"/>
        <w:rPr>
          <w:szCs w:val="26"/>
          <w:lang w:val="pt-BR"/>
        </w:rPr>
      </w:pPr>
      <w:r w:rsidRPr="002D0EA5">
        <w:rPr>
          <w:szCs w:val="28"/>
          <w:lang w:val="vi-VN"/>
        </w:rPr>
        <w:t>Kiểm định chất lượng giáo dục cơ sở giáo dục phổ thông</w:t>
      </w:r>
      <w:r w:rsidR="00826D9E" w:rsidRPr="002D0EA5">
        <w:rPr>
          <w:szCs w:val="28"/>
          <w:lang w:val="nb-NO"/>
        </w:rPr>
        <w:t xml:space="preserve"> </w:t>
      </w:r>
      <w:r w:rsidRPr="002D0EA5">
        <w:rPr>
          <w:szCs w:val="28"/>
          <w:lang w:val="vi-VN"/>
        </w:rPr>
        <w:t xml:space="preserve">giúp </w:t>
      </w:r>
      <w:r w:rsidRPr="002D0EA5">
        <w:rPr>
          <w:szCs w:val="28"/>
          <w:lang w:val="nb-NO"/>
        </w:rPr>
        <w:t xml:space="preserve">Trường Tiểu học </w:t>
      </w:r>
      <w:r w:rsidRPr="002D0EA5">
        <w:rPr>
          <w:szCs w:val="28"/>
          <w:lang w:val="vi-VN"/>
        </w:rPr>
        <w:t>Mỹ Hòa xác định</w:t>
      </w:r>
      <w:r w:rsidRPr="002D0EA5">
        <w:rPr>
          <w:szCs w:val="28"/>
          <w:lang w:val="nb-NO"/>
        </w:rPr>
        <w:t xml:space="preserve"> điểm mạnh, điểm yếu, </w:t>
      </w:r>
      <w:r w:rsidRPr="002D0EA5">
        <w:rPr>
          <w:szCs w:val="28"/>
          <w:lang w:val="vi-VN"/>
        </w:rPr>
        <w:t xml:space="preserve">mức độ đáp ứng mục tiêu giáo dục. </w:t>
      </w:r>
      <w:r w:rsidR="00344986" w:rsidRPr="002D0EA5">
        <w:rPr>
          <w:szCs w:val="26"/>
          <w:lang w:val="pt-BR"/>
        </w:rPr>
        <w:t>Qua đó, nhà trường xây dựng kế hoạch cải tiến, nâng cao chất lượng các hoạt động giáo dục nhằm thông báo công khai với các cơ quan quản lý nhà nước và xã hội về thực trạng chất lượng giáo dục của nhà trường để cơ quan quản lý nhà nước đánh giá và công nhận nhà trường đạt tiêu chuẩn chất lượng giáo dục.</w:t>
      </w:r>
    </w:p>
    <w:p w:rsidR="00344986" w:rsidRPr="002D0EA5" w:rsidRDefault="00344986" w:rsidP="00344986">
      <w:pPr>
        <w:spacing w:line="360" w:lineRule="auto"/>
        <w:ind w:firstLine="540"/>
        <w:jc w:val="both"/>
        <w:rPr>
          <w:szCs w:val="28"/>
          <w:lang w:val="pt-BR"/>
        </w:rPr>
      </w:pPr>
      <w:r w:rsidRPr="002D0EA5">
        <w:rPr>
          <w:szCs w:val="28"/>
          <w:lang w:val="pt-BR"/>
        </w:rPr>
        <w:t xml:space="preserve">Với mục đích và nhận </w:t>
      </w:r>
      <w:r w:rsidR="008A5EC5">
        <w:rPr>
          <w:szCs w:val="28"/>
          <w:lang w:val="pt-BR"/>
        </w:rPr>
        <w:t>thức đó, Trường Tiểu học Mỹ Hòa</w:t>
      </w:r>
      <w:r w:rsidRPr="002D0EA5">
        <w:rPr>
          <w:szCs w:val="28"/>
          <w:lang w:val="pt-BR"/>
        </w:rPr>
        <w:t xml:space="preserve"> huyện Hóc Môn đã triển khai, phổ biến quy trình tự đánh giá và yêu cầu các bộ phận, các cá nhân phối hợp thực hiện. Các hoạt động đánh giá chất lượng giáo dục được triển khai thực hiện trong toàn thể hội đồng nhà trường.</w:t>
      </w:r>
    </w:p>
    <w:p w:rsidR="00051869" w:rsidRPr="00084D7F" w:rsidRDefault="00051869" w:rsidP="000B1279">
      <w:pPr>
        <w:widowControl w:val="0"/>
        <w:spacing w:line="360" w:lineRule="auto"/>
        <w:ind w:firstLine="567"/>
        <w:jc w:val="both"/>
        <w:rPr>
          <w:b/>
          <w:spacing w:val="-8"/>
          <w:szCs w:val="28"/>
        </w:rPr>
      </w:pPr>
      <w:r w:rsidRPr="002D0EA5">
        <w:rPr>
          <w:b/>
          <w:spacing w:val="-8"/>
          <w:szCs w:val="28"/>
          <w:lang w:val="vi-VN"/>
        </w:rPr>
        <w:t xml:space="preserve">3. Tóm tắt quá trình và những vấn đề nổi bật trong hoạt động </w:t>
      </w:r>
      <w:r w:rsidRPr="002D0EA5">
        <w:rPr>
          <w:b/>
          <w:spacing w:val="-8"/>
          <w:szCs w:val="28"/>
          <w:lang w:val="pt-BR"/>
        </w:rPr>
        <w:t>tự đánh giá</w:t>
      </w:r>
    </w:p>
    <w:p w:rsidR="005C4866" w:rsidRPr="002D0EA5" w:rsidRDefault="005C4866" w:rsidP="005C4866">
      <w:pPr>
        <w:spacing w:line="360" w:lineRule="auto"/>
        <w:ind w:firstLine="540"/>
        <w:jc w:val="both"/>
        <w:rPr>
          <w:lang w:val="nb-NO"/>
        </w:rPr>
      </w:pPr>
      <w:r w:rsidRPr="002D0EA5">
        <w:rPr>
          <w:lang w:val="nb-NO"/>
        </w:rPr>
        <w:t xml:space="preserve">Hội đồng tự đánh giá Trường Tiểu học </w:t>
      </w:r>
      <w:r w:rsidRPr="002D0EA5">
        <w:rPr>
          <w:lang w:val="vi-VN"/>
        </w:rPr>
        <w:t>Mỹ Hòa</w:t>
      </w:r>
      <w:r w:rsidRPr="002D0EA5">
        <w:rPr>
          <w:lang w:val="nl-NL"/>
        </w:rPr>
        <w:t xml:space="preserve"> </w:t>
      </w:r>
      <w:r w:rsidRPr="002D0EA5">
        <w:rPr>
          <w:lang w:val="nb-NO"/>
        </w:rPr>
        <w:t xml:space="preserve">được thành lập theo Quyết định số </w:t>
      </w:r>
      <w:r w:rsidR="008B5CE9" w:rsidRPr="002D0EA5">
        <w:rPr>
          <w:lang w:val="nb-NO"/>
        </w:rPr>
        <w:t>205</w:t>
      </w:r>
      <w:r w:rsidRPr="002D0EA5">
        <w:rPr>
          <w:lang w:val="nb-NO"/>
        </w:rPr>
        <w:t>/QĐ-</w:t>
      </w:r>
      <w:r w:rsidR="00233802" w:rsidRPr="002D0EA5">
        <w:rPr>
          <w:lang w:val="nb-NO"/>
        </w:rPr>
        <w:t>MH</w:t>
      </w:r>
      <w:r w:rsidRPr="002D0EA5">
        <w:rPr>
          <w:lang w:val="nb-NO"/>
        </w:rPr>
        <w:t xml:space="preserve"> ngày </w:t>
      </w:r>
      <w:r w:rsidR="008B5CE9" w:rsidRPr="002D0EA5">
        <w:rPr>
          <w:lang w:val="nb-NO"/>
        </w:rPr>
        <w:t>29</w:t>
      </w:r>
      <w:r w:rsidRPr="002D0EA5">
        <w:rPr>
          <w:lang w:val="nb-NO"/>
        </w:rPr>
        <w:t xml:space="preserve"> tháng </w:t>
      </w:r>
      <w:r w:rsidR="008B5CE9" w:rsidRPr="002D0EA5">
        <w:rPr>
          <w:lang w:val="nb-NO"/>
        </w:rPr>
        <w:t>9</w:t>
      </w:r>
      <w:r w:rsidRPr="002D0EA5">
        <w:rPr>
          <w:lang w:val="nb-NO"/>
        </w:rPr>
        <w:t xml:space="preserve"> năm 202</w:t>
      </w:r>
      <w:r w:rsidR="008B5CE9" w:rsidRPr="002D0EA5">
        <w:rPr>
          <w:lang w:val="nb-NO"/>
        </w:rPr>
        <w:t>1</w:t>
      </w:r>
      <w:r w:rsidRPr="002D0EA5">
        <w:rPr>
          <w:lang w:val="nb-NO"/>
        </w:rPr>
        <w:t xml:space="preserve">. </w:t>
      </w:r>
    </w:p>
    <w:p w:rsidR="005C4866" w:rsidRPr="008F7555" w:rsidRDefault="005C4866" w:rsidP="009B2601">
      <w:pPr>
        <w:pStyle w:val="BodyText"/>
        <w:spacing w:line="360" w:lineRule="auto"/>
        <w:ind w:firstLine="540"/>
        <w:jc w:val="both"/>
        <w:rPr>
          <w:rFonts w:ascii="Times New Roman" w:hAnsi="Times New Roman"/>
          <w:b w:val="0"/>
          <w:lang w:val="nb-NO"/>
        </w:rPr>
      </w:pPr>
      <w:r w:rsidRPr="002D0EA5">
        <w:rPr>
          <w:rFonts w:ascii="Times New Roman" w:hAnsi="Times New Roman"/>
          <w:b w:val="0"/>
          <w:lang w:val="nb-NO"/>
        </w:rPr>
        <w:t xml:space="preserve">Các thành viên Hội đồng tự đánh giá đã được triển khai đầy đủ về Thông tư số </w:t>
      </w:r>
      <w:r w:rsidRPr="002D0EA5">
        <w:rPr>
          <w:rStyle w:val="vn2"/>
          <w:rFonts w:ascii="Times New Roman" w:hAnsi="Times New Roman"/>
          <w:b w:val="0"/>
          <w:shd w:val="clear" w:color="auto" w:fill="FFFFFF"/>
          <w:lang w:val="nb-NO"/>
        </w:rPr>
        <w:t>17/2018/TT-BGDĐT</w:t>
      </w:r>
      <w:r w:rsidRPr="002D0EA5">
        <w:rPr>
          <w:rFonts w:ascii="Times New Roman" w:hAnsi="Times New Roman"/>
          <w:b w:val="0"/>
          <w:lang w:val="nb-NO"/>
        </w:rPr>
        <w:t xml:space="preserve"> của Bộ Giáo dục và Đào tạo ban hành ngày 22 tháng 8 năm 2018; Công văn số </w:t>
      </w:r>
      <w:r w:rsidRPr="002D0EA5">
        <w:rPr>
          <w:rFonts w:ascii="Times New Roman" w:hAnsi="Times New Roman"/>
          <w:b w:val="0"/>
          <w:lang w:val="pt-BR"/>
        </w:rPr>
        <w:t>5932/BGDĐT-QLCL</w:t>
      </w:r>
      <w:r w:rsidRPr="002D0EA5">
        <w:rPr>
          <w:rFonts w:ascii="Times New Roman" w:hAnsi="Times New Roman"/>
          <w:b w:val="0"/>
          <w:i/>
          <w:iCs/>
          <w:lang w:val="pt-BR"/>
        </w:rPr>
        <w:t xml:space="preserve"> </w:t>
      </w:r>
      <w:r w:rsidRPr="002D0EA5">
        <w:rPr>
          <w:rFonts w:ascii="Times New Roman" w:hAnsi="Times New Roman"/>
          <w:b w:val="0"/>
          <w:iCs/>
          <w:lang w:val="pt-BR"/>
        </w:rPr>
        <w:t>ngày 28 tháng 12 năm 2018</w:t>
      </w:r>
      <w:r w:rsidRPr="002D0EA5">
        <w:rPr>
          <w:rFonts w:ascii="Times New Roman" w:hAnsi="Times New Roman"/>
          <w:b w:val="0"/>
          <w:lang w:val="nb-NO"/>
        </w:rPr>
        <w:t xml:space="preserve"> của Bộ Giáo dục và Đào tạo ban hành về</w:t>
      </w:r>
      <w:r w:rsidRPr="002D0EA5">
        <w:rPr>
          <w:rFonts w:ascii="Times New Roman" w:hAnsi="Times New Roman"/>
          <w:b w:val="0"/>
          <w:lang w:val="pt-BR"/>
        </w:rPr>
        <w:t xml:space="preserve"> hướng dẫn tư</w:t>
      </w:r>
      <w:r w:rsidR="00233802" w:rsidRPr="002D0EA5">
        <w:rPr>
          <w:rFonts w:ascii="Times New Roman" w:hAnsi="Times New Roman"/>
          <w:b w:val="0"/>
          <w:lang w:val="pt-BR"/>
        </w:rPr>
        <w:t xml:space="preserve">̣ đánh giá và đánh giá ngoài </w:t>
      </w:r>
      <w:r w:rsidRPr="002D0EA5">
        <w:rPr>
          <w:rFonts w:ascii="Times New Roman" w:hAnsi="Times New Roman"/>
          <w:b w:val="0"/>
          <w:lang w:val="pt-BR"/>
        </w:rPr>
        <w:t xml:space="preserve">cơ sở </w:t>
      </w:r>
      <w:r w:rsidRPr="002D0EA5">
        <w:rPr>
          <w:rFonts w:ascii="Times New Roman" w:hAnsi="Times New Roman"/>
          <w:b w:val="0"/>
          <w:lang w:val="pt-BR"/>
        </w:rPr>
        <w:lastRenderedPageBreak/>
        <w:t>giáo dục phổ thông</w:t>
      </w:r>
      <w:r w:rsidRPr="002D0EA5">
        <w:rPr>
          <w:rFonts w:ascii="Times New Roman" w:hAnsi="Times New Roman"/>
          <w:b w:val="0"/>
          <w:lang w:val="nb-NO"/>
        </w:rPr>
        <w:t xml:space="preserve">. </w:t>
      </w:r>
      <w:r w:rsidRPr="008F7555">
        <w:rPr>
          <w:rFonts w:ascii="Times New Roman" w:hAnsi="Times New Roman"/>
          <w:b w:val="0"/>
          <w:szCs w:val="28"/>
          <w:lang w:val="nb-NO"/>
        </w:rPr>
        <w:t xml:space="preserve">Hội đồng tự đánh giá nhà trường </w:t>
      </w:r>
      <w:r w:rsidRPr="008F7555">
        <w:rPr>
          <w:rFonts w:ascii="Times New Roman" w:hAnsi="Times New Roman"/>
          <w:b w:val="0"/>
          <w:szCs w:val="28"/>
          <w:lang w:val="sv-SE"/>
        </w:rPr>
        <w:t>gồm 1</w:t>
      </w:r>
      <w:r w:rsidR="008B5CE9" w:rsidRPr="008F7555">
        <w:rPr>
          <w:rFonts w:ascii="Times New Roman" w:hAnsi="Times New Roman"/>
          <w:b w:val="0"/>
          <w:szCs w:val="28"/>
          <w:lang w:val="sv-SE"/>
        </w:rPr>
        <w:t>5</w:t>
      </w:r>
      <w:r w:rsidRPr="008F7555">
        <w:rPr>
          <w:rFonts w:ascii="Times New Roman" w:hAnsi="Times New Roman"/>
          <w:b w:val="0"/>
          <w:szCs w:val="28"/>
          <w:lang w:val="sv-SE"/>
        </w:rPr>
        <w:t xml:space="preserve"> thành viên</w:t>
      </w:r>
      <w:r w:rsidRPr="008F7555">
        <w:rPr>
          <w:rFonts w:ascii="Times New Roman" w:hAnsi="Times New Roman"/>
          <w:b w:val="0"/>
          <w:szCs w:val="28"/>
          <w:lang w:val="nb-NO"/>
        </w:rPr>
        <w:t xml:space="preserve"> đã xây dựng và thực hiện kế hoạch tự</w:t>
      </w:r>
      <w:r w:rsidR="008F7555">
        <w:rPr>
          <w:rFonts w:ascii="Times New Roman" w:hAnsi="Times New Roman"/>
          <w:b w:val="0"/>
          <w:szCs w:val="28"/>
          <w:lang w:val="nb-NO"/>
        </w:rPr>
        <w:t xml:space="preserve"> đánh giá, đảm bảo đúng tiến độ.</w:t>
      </w:r>
    </w:p>
    <w:p w:rsidR="005C4866" w:rsidRPr="002D0EA5" w:rsidRDefault="005C4866" w:rsidP="009B2601">
      <w:pPr>
        <w:spacing w:line="360" w:lineRule="auto"/>
        <w:ind w:firstLine="720"/>
        <w:jc w:val="both"/>
        <w:rPr>
          <w:bCs/>
          <w:szCs w:val="28"/>
          <w:lang w:val="nb-NO"/>
        </w:rPr>
      </w:pPr>
      <w:r w:rsidRPr="002D0EA5">
        <w:rPr>
          <w:bCs/>
          <w:szCs w:val="28"/>
          <w:lang w:val="nb-NO"/>
        </w:rPr>
        <w:t>Quá trình tự đánh giá của nhà trường được thực hiện theo các văn bản hướng dẫn và đảm bảo tính dân chủ, công khai:</w:t>
      </w:r>
    </w:p>
    <w:p w:rsidR="005C4866" w:rsidRPr="002D0EA5" w:rsidRDefault="005C4866" w:rsidP="009B2601">
      <w:pPr>
        <w:spacing w:line="360" w:lineRule="auto"/>
        <w:ind w:firstLine="720"/>
        <w:jc w:val="both"/>
        <w:rPr>
          <w:bCs/>
          <w:szCs w:val="28"/>
          <w:lang w:val="nb-NO"/>
        </w:rPr>
      </w:pPr>
      <w:r w:rsidRPr="002D0EA5">
        <w:rPr>
          <w:bCs/>
          <w:szCs w:val="28"/>
          <w:lang w:val="nb-NO"/>
        </w:rPr>
        <w:t xml:space="preserve">- Ngày </w:t>
      </w:r>
      <w:r w:rsidR="008B5CE9" w:rsidRPr="002D0EA5">
        <w:rPr>
          <w:bCs/>
          <w:szCs w:val="28"/>
          <w:lang w:val="nb-NO"/>
        </w:rPr>
        <w:t>29</w:t>
      </w:r>
      <w:r w:rsidRPr="002D0EA5">
        <w:rPr>
          <w:bCs/>
          <w:szCs w:val="28"/>
          <w:lang w:val="nb-NO"/>
        </w:rPr>
        <w:t xml:space="preserve"> tháng </w:t>
      </w:r>
      <w:r w:rsidR="008B5CE9" w:rsidRPr="002D0EA5">
        <w:rPr>
          <w:bCs/>
          <w:szCs w:val="28"/>
          <w:lang w:val="nb-NO"/>
        </w:rPr>
        <w:t>9</w:t>
      </w:r>
      <w:r w:rsidRPr="002D0EA5">
        <w:rPr>
          <w:bCs/>
          <w:szCs w:val="28"/>
          <w:lang w:val="nb-NO"/>
        </w:rPr>
        <w:t xml:space="preserve"> năm 202</w:t>
      </w:r>
      <w:r w:rsidR="008B5CE9" w:rsidRPr="002D0EA5">
        <w:rPr>
          <w:bCs/>
          <w:szCs w:val="28"/>
          <w:lang w:val="nb-NO"/>
        </w:rPr>
        <w:t>1</w:t>
      </w:r>
      <w:r w:rsidRPr="002D0EA5">
        <w:rPr>
          <w:bCs/>
          <w:szCs w:val="28"/>
          <w:lang w:val="nb-NO"/>
        </w:rPr>
        <w:t>: hiệu trưởng ra quyết định thành lập Hội đồng tự đánh giá gồm có 1</w:t>
      </w:r>
      <w:r w:rsidR="008B5CE9" w:rsidRPr="002D0EA5">
        <w:rPr>
          <w:bCs/>
          <w:szCs w:val="28"/>
          <w:lang w:val="nb-NO"/>
        </w:rPr>
        <w:t>5</w:t>
      </w:r>
      <w:r w:rsidRPr="002D0EA5">
        <w:rPr>
          <w:bCs/>
          <w:szCs w:val="28"/>
          <w:lang w:val="nb-NO"/>
        </w:rPr>
        <w:t xml:space="preserve"> thành viên. Nhà trường xây dựng kế hoạch tự đánh giá và làm việc theo nguyên tắc tập trung dân chủ và thảo luận để đi đến thống nhất chung.</w:t>
      </w:r>
    </w:p>
    <w:p w:rsidR="005C4866" w:rsidRPr="002D0EA5" w:rsidRDefault="005C4866" w:rsidP="005C4866">
      <w:pPr>
        <w:spacing w:line="360" w:lineRule="auto"/>
        <w:ind w:firstLine="720"/>
        <w:jc w:val="both"/>
        <w:rPr>
          <w:bCs/>
          <w:szCs w:val="28"/>
          <w:lang w:val="nb-NO"/>
        </w:rPr>
      </w:pPr>
      <w:r w:rsidRPr="002D0EA5">
        <w:rPr>
          <w:bCs/>
          <w:szCs w:val="28"/>
          <w:lang w:val="nb-NO"/>
        </w:rPr>
        <w:t xml:space="preserve">- Từ ngày </w:t>
      </w:r>
      <w:r w:rsidR="008B5CE9" w:rsidRPr="002D0EA5">
        <w:rPr>
          <w:bCs/>
          <w:szCs w:val="28"/>
          <w:lang w:val="nb-NO"/>
        </w:rPr>
        <w:t>30</w:t>
      </w:r>
      <w:r w:rsidRPr="002D0EA5">
        <w:rPr>
          <w:bCs/>
          <w:szCs w:val="28"/>
          <w:lang w:val="nb-NO"/>
        </w:rPr>
        <w:t xml:space="preserve"> tháng </w:t>
      </w:r>
      <w:r w:rsidR="008B5CE9" w:rsidRPr="002D0EA5">
        <w:rPr>
          <w:bCs/>
          <w:szCs w:val="28"/>
          <w:lang w:val="nb-NO"/>
        </w:rPr>
        <w:t>9</w:t>
      </w:r>
      <w:r w:rsidRPr="002D0EA5">
        <w:rPr>
          <w:bCs/>
          <w:szCs w:val="28"/>
          <w:lang w:val="nb-NO"/>
        </w:rPr>
        <w:t xml:space="preserve"> năm 202</w:t>
      </w:r>
      <w:r w:rsidR="008B5CE9" w:rsidRPr="002D0EA5">
        <w:rPr>
          <w:bCs/>
          <w:szCs w:val="28"/>
          <w:lang w:val="nb-NO"/>
        </w:rPr>
        <w:t>1</w:t>
      </w:r>
      <w:r w:rsidRPr="002D0EA5">
        <w:rPr>
          <w:bCs/>
          <w:szCs w:val="28"/>
          <w:lang w:val="nb-NO"/>
        </w:rPr>
        <w:t xml:space="preserve"> đến ngày </w:t>
      </w:r>
      <w:r w:rsidR="008B5CE9" w:rsidRPr="002D0EA5">
        <w:rPr>
          <w:bCs/>
          <w:szCs w:val="28"/>
          <w:lang w:val="nb-NO"/>
        </w:rPr>
        <w:t>03</w:t>
      </w:r>
      <w:r w:rsidRPr="002D0EA5">
        <w:rPr>
          <w:bCs/>
          <w:szCs w:val="28"/>
          <w:lang w:val="nb-NO"/>
        </w:rPr>
        <w:t xml:space="preserve"> tháng </w:t>
      </w:r>
      <w:r w:rsidR="008B5CE9" w:rsidRPr="002D0EA5">
        <w:rPr>
          <w:bCs/>
          <w:szCs w:val="28"/>
          <w:lang w:val="nb-NO"/>
        </w:rPr>
        <w:t>10</w:t>
      </w:r>
      <w:r w:rsidRPr="002D0EA5">
        <w:rPr>
          <w:bCs/>
          <w:szCs w:val="28"/>
          <w:lang w:val="nb-NO"/>
        </w:rPr>
        <w:t xml:space="preserve"> năm 202</w:t>
      </w:r>
      <w:r w:rsidR="008B5CE9" w:rsidRPr="002D0EA5">
        <w:rPr>
          <w:bCs/>
          <w:szCs w:val="28"/>
          <w:lang w:val="nb-NO"/>
        </w:rPr>
        <w:t>1</w:t>
      </w:r>
      <w:r w:rsidRPr="002D0EA5">
        <w:rPr>
          <w:bCs/>
          <w:szCs w:val="28"/>
          <w:lang w:val="nb-NO"/>
        </w:rPr>
        <w:t xml:space="preserve">: căn cứ vào các tiêu chuẩn, tiêu chí đánh giá, </w:t>
      </w:r>
      <w:r w:rsidRPr="002D0EA5">
        <w:rPr>
          <w:szCs w:val="28"/>
          <w:lang w:val="pt-BR"/>
        </w:rPr>
        <w:t xml:space="preserve">Chủ tịch hội đồng tự đánh giá </w:t>
      </w:r>
      <w:r w:rsidRPr="002D0EA5">
        <w:rPr>
          <w:bCs/>
          <w:szCs w:val="28"/>
          <w:lang w:val="nb-NO"/>
        </w:rPr>
        <w:t xml:space="preserve">phân công các nhóm tiến hành thu thập thông tin và minh chứng. Các thông tin, minh chứng được xử lý, phân tích dùng làm căn cứ, minh họa cho các nhận định trong báo cáo tự đánh giá của trường. </w:t>
      </w:r>
    </w:p>
    <w:p w:rsidR="005C4866" w:rsidRPr="002D0EA5" w:rsidRDefault="005C4866" w:rsidP="005C4866">
      <w:pPr>
        <w:spacing w:line="360" w:lineRule="auto"/>
        <w:ind w:firstLine="720"/>
        <w:jc w:val="both"/>
        <w:rPr>
          <w:bCs/>
          <w:szCs w:val="28"/>
          <w:lang w:val="nb-NO"/>
        </w:rPr>
      </w:pPr>
      <w:r w:rsidRPr="002D0EA5">
        <w:rPr>
          <w:bCs/>
          <w:szCs w:val="28"/>
          <w:lang w:val="nb-NO"/>
        </w:rPr>
        <w:t xml:space="preserve">- Ngày </w:t>
      </w:r>
      <w:r w:rsidR="008B5CE9" w:rsidRPr="002D0EA5">
        <w:rPr>
          <w:bCs/>
          <w:szCs w:val="28"/>
          <w:lang w:val="nb-NO"/>
        </w:rPr>
        <w:t>13</w:t>
      </w:r>
      <w:r w:rsidRPr="002D0EA5">
        <w:rPr>
          <w:bCs/>
          <w:szCs w:val="28"/>
          <w:lang w:val="nb-NO"/>
        </w:rPr>
        <w:t xml:space="preserve"> tháng </w:t>
      </w:r>
      <w:r w:rsidR="008B5CE9" w:rsidRPr="002D0EA5">
        <w:rPr>
          <w:bCs/>
          <w:szCs w:val="28"/>
          <w:lang w:val="nb-NO"/>
        </w:rPr>
        <w:t>10</w:t>
      </w:r>
      <w:r w:rsidRPr="002D0EA5">
        <w:rPr>
          <w:bCs/>
          <w:szCs w:val="28"/>
          <w:lang w:val="nb-NO"/>
        </w:rPr>
        <w:t xml:space="preserve"> năm 202</w:t>
      </w:r>
      <w:r w:rsidR="008B5CE9" w:rsidRPr="002D0EA5">
        <w:rPr>
          <w:bCs/>
          <w:szCs w:val="28"/>
          <w:lang w:val="nb-NO"/>
        </w:rPr>
        <w:t>1</w:t>
      </w:r>
      <w:r w:rsidRPr="002D0EA5">
        <w:rPr>
          <w:bCs/>
          <w:szCs w:val="28"/>
          <w:lang w:val="nb-NO"/>
        </w:rPr>
        <w:t xml:space="preserve">: họp Hội đồng tự đánh giá để thảo luận và đánh giá mức độ đạt được theo từng tiêu chí. </w:t>
      </w:r>
    </w:p>
    <w:p w:rsidR="005C4866" w:rsidRPr="002D0EA5" w:rsidRDefault="005C4866" w:rsidP="00AC0656">
      <w:pPr>
        <w:spacing w:line="360" w:lineRule="auto"/>
        <w:ind w:firstLine="720"/>
        <w:jc w:val="both"/>
        <w:rPr>
          <w:bCs/>
          <w:szCs w:val="28"/>
          <w:lang w:val="nb-NO"/>
        </w:rPr>
      </w:pPr>
      <w:r w:rsidRPr="002D0EA5">
        <w:rPr>
          <w:bCs/>
          <w:szCs w:val="28"/>
          <w:lang w:val="nb-NO"/>
        </w:rPr>
        <w:t xml:space="preserve">- </w:t>
      </w:r>
      <w:r w:rsidR="008B5CE9" w:rsidRPr="002D0EA5">
        <w:rPr>
          <w:bCs/>
          <w:szCs w:val="28"/>
          <w:lang w:val="nb-NO"/>
        </w:rPr>
        <w:t>Từ ngày 15 tháng 10 năm 202</w:t>
      </w:r>
      <w:r w:rsidR="005E3955" w:rsidRPr="002D0EA5">
        <w:rPr>
          <w:bCs/>
          <w:szCs w:val="28"/>
          <w:lang w:val="nb-NO"/>
        </w:rPr>
        <w:t>1</w:t>
      </w:r>
      <w:r w:rsidRPr="002D0EA5">
        <w:rPr>
          <w:bCs/>
          <w:szCs w:val="28"/>
          <w:lang w:val="nb-NO"/>
        </w:rPr>
        <w:t>: nhà trường tiến hành viết báo cáo tự đánh giá.</w:t>
      </w:r>
    </w:p>
    <w:p w:rsidR="005C4866" w:rsidRPr="002D0EA5" w:rsidRDefault="005C4866" w:rsidP="005C4866">
      <w:pPr>
        <w:spacing w:line="360" w:lineRule="auto"/>
        <w:ind w:firstLine="720"/>
        <w:jc w:val="both"/>
        <w:rPr>
          <w:bCs/>
          <w:szCs w:val="28"/>
          <w:lang w:val="nb-NO"/>
        </w:rPr>
      </w:pPr>
      <w:r w:rsidRPr="002D0EA5">
        <w:rPr>
          <w:bCs/>
          <w:szCs w:val="28"/>
          <w:lang w:val="nb-NO"/>
        </w:rPr>
        <w:t xml:space="preserve">- Dự thảo báo cáo tự đánh giá được thông qua trong Hội đồng sư phạm vào ngày </w:t>
      </w:r>
      <w:r w:rsidR="008B5CE9" w:rsidRPr="002D0EA5">
        <w:rPr>
          <w:bCs/>
          <w:szCs w:val="28"/>
          <w:lang w:val="nb-NO"/>
        </w:rPr>
        <w:t>30</w:t>
      </w:r>
      <w:r w:rsidRPr="002D0EA5">
        <w:rPr>
          <w:bCs/>
          <w:szCs w:val="28"/>
          <w:lang w:val="nb-NO"/>
        </w:rPr>
        <w:t xml:space="preserve"> tháng </w:t>
      </w:r>
      <w:r w:rsidR="008B5CE9" w:rsidRPr="002D0EA5">
        <w:rPr>
          <w:bCs/>
          <w:szCs w:val="28"/>
          <w:lang w:val="nb-NO"/>
        </w:rPr>
        <w:t>10</w:t>
      </w:r>
      <w:r w:rsidRPr="002D0EA5">
        <w:rPr>
          <w:bCs/>
          <w:szCs w:val="28"/>
          <w:lang w:val="nb-NO"/>
        </w:rPr>
        <w:t xml:space="preserve"> năm 202</w:t>
      </w:r>
      <w:r w:rsidR="008B5CE9" w:rsidRPr="002D0EA5">
        <w:rPr>
          <w:bCs/>
          <w:szCs w:val="28"/>
          <w:lang w:val="nb-NO"/>
        </w:rPr>
        <w:t>1</w:t>
      </w:r>
      <w:r w:rsidRPr="002D0EA5">
        <w:rPr>
          <w:bCs/>
          <w:szCs w:val="28"/>
          <w:lang w:val="nb-NO"/>
        </w:rPr>
        <w:t xml:space="preserve"> và được tổ chức lấy ý kiến góp ý của cán bộ quản lý, giáo viên và nhân viên nhà trường. </w:t>
      </w:r>
    </w:p>
    <w:p w:rsidR="005C4866" w:rsidRPr="0011567F" w:rsidRDefault="005C4866" w:rsidP="005C4866">
      <w:pPr>
        <w:spacing w:line="360" w:lineRule="auto"/>
        <w:ind w:firstLine="720"/>
        <w:jc w:val="both"/>
        <w:rPr>
          <w:bCs/>
          <w:spacing w:val="-8"/>
          <w:szCs w:val="28"/>
          <w:lang w:val="nb-NO"/>
        </w:rPr>
      </w:pPr>
      <w:r w:rsidRPr="0011567F">
        <w:rPr>
          <w:bCs/>
          <w:spacing w:val="-8"/>
          <w:szCs w:val="28"/>
          <w:lang w:val="nb-NO"/>
        </w:rPr>
        <w:t xml:space="preserve">- Ngày </w:t>
      </w:r>
      <w:r w:rsidR="008B5CE9" w:rsidRPr="0011567F">
        <w:rPr>
          <w:bCs/>
          <w:spacing w:val="-8"/>
          <w:szCs w:val="28"/>
          <w:lang w:val="nb-NO"/>
        </w:rPr>
        <w:t>5</w:t>
      </w:r>
      <w:r w:rsidRPr="0011567F">
        <w:rPr>
          <w:bCs/>
          <w:spacing w:val="-8"/>
          <w:szCs w:val="28"/>
          <w:lang w:val="nb-NO"/>
        </w:rPr>
        <w:t xml:space="preserve"> tháng </w:t>
      </w:r>
      <w:r w:rsidR="008B5CE9" w:rsidRPr="0011567F">
        <w:rPr>
          <w:bCs/>
          <w:spacing w:val="-8"/>
          <w:szCs w:val="28"/>
          <w:lang w:val="nb-NO"/>
        </w:rPr>
        <w:t>11</w:t>
      </w:r>
      <w:r w:rsidRPr="0011567F">
        <w:rPr>
          <w:bCs/>
          <w:spacing w:val="-8"/>
          <w:szCs w:val="28"/>
          <w:lang w:val="nb-NO"/>
        </w:rPr>
        <w:t xml:space="preserve"> năm 202</w:t>
      </w:r>
      <w:r w:rsidR="008E6D60" w:rsidRPr="0011567F">
        <w:rPr>
          <w:bCs/>
          <w:spacing w:val="-8"/>
          <w:szCs w:val="28"/>
          <w:lang w:val="nb-NO"/>
        </w:rPr>
        <w:t>1</w:t>
      </w:r>
      <w:r w:rsidRPr="0011567F">
        <w:rPr>
          <w:bCs/>
          <w:spacing w:val="-8"/>
          <w:szCs w:val="28"/>
          <w:lang w:val="nb-NO"/>
        </w:rPr>
        <w:t>: công bố báo cáo tự đánh giá sau khi đã hoàn thiện trong Hội đồng sư phạm nhà trường. Báo cáo tự đánh giá, các hồ sơ có liên quan và các minh chứng được lưu trữ trong một chu kì kiểm định chất lượng giáo dục.</w:t>
      </w:r>
    </w:p>
    <w:p w:rsidR="009D2863" w:rsidRPr="002D0EA5" w:rsidRDefault="009D2863" w:rsidP="000B1279">
      <w:pPr>
        <w:spacing w:line="360" w:lineRule="auto"/>
        <w:ind w:firstLine="567"/>
        <w:jc w:val="both"/>
        <w:rPr>
          <w:b/>
          <w:szCs w:val="28"/>
          <w:lang w:val="pt-BR"/>
        </w:rPr>
      </w:pPr>
      <w:r w:rsidRPr="002D0EA5">
        <w:rPr>
          <w:b/>
          <w:bCs/>
          <w:szCs w:val="28"/>
          <w:lang w:val="pt-BR"/>
        </w:rPr>
        <w:t xml:space="preserve">B. </w:t>
      </w:r>
      <w:r w:rsidRPr="002D0EA5">
        <w:rPr>
          <w:b/>
          <w:bCs/>
          <w:szCs w:val="28"/>
          <w:lang w:val="nb-NO"/>
        </w:rPr>
        <w:t>T</w:t>
      </w:r>
      <w:r w:rsidRPr="002D0EA5">
        <w:rPr>
          <w:b/>
          <w:bCs/>
          <w:szCs w:val="28"/>
          <w:lang w:val="vi-VN"/>
        </w:rPr>
        <w:t>Ự ĐÁNH GIÁ</w:t>
      </w:r>
      <w:r w:rsidRPr="002D0EA5">
        <w:rPr>
          <w:b/>
          <w:bCs/>
          <w:szCs w:val="28"/>
          <w:lang w:val="pt-BR"/>
        </w:rPr>
        <w:t xml:space="preserve"> </w:t>
      </w:r>
    </w:p>
    <w:p w:rsidR="009D2863" w:rsidRPr="002D0EA5" w:rsidRDefault="009D2863" w:rsidP="000B1279">
      <w:pPr>
        <w:spacing w:line="360" w:lineRule="auto"/>
        <w:ind w:firstLine="567"/>
        <w:jc w:val="both"/>
        <w:rPr>
          <w:b/>
          <w:bCs/>
          <w:szCs w:val="28"/>
          <w:lang w:val="nb-NO"/>
        </w:rPr>
      </w:pPr>
      <w:r w:rsidRPr="002D0EA5">
        <w:rPr>
          <w:b/>
          <w:bCs/>
          <w:szCs w:val="28"/>
          <w:lang w:val="nb-NO"/>
        </w:rPr>
        <w:t xml:space="preserve">Tiêu chuẩn 1: </w:t>
      </w:r>
      <w:r w:rsidR="00D354CA" w:rsidRPr="002D0EA5">
        <w:rPr>
          <w:b/>
          <w:szCs w:val="28"/>
          <w:lang w:val="da-DK"/>
        </w:rPr>
        <w:t>Tổ chức và quản lý nhà trường</w:t>
      </w:r>
    </w:p>
    <w:p w:rsidR="005E3955" w:rsidRPr="002D0EA5" w:rsidRDefault="009D2863" w:rsidP="005E3955">
      <w:pPr>
        <w:spacing w:line="360" w:lineRule="auto"/>
        <w:ind w:firstLine="720"/>
        <w:jc w:val="both"/>
        <w:rPr>
          <w:szCs w:val="28"/>
          <w:lang w:val="nb-NO"/>
        </w:rPr>
      </w:pPr>
      <w:r w:rsidRPr="002D0EA5">
        <w:rPr>
          <w:b/>
          <w:bCs/>
          <w:szCs w:val="28"/>
          <w:lang w:val="nb-NO"/>
        </w:rPr>
        <w:t>Mở đầu</w:t>
      </w:r>
      <w:r w:rsidRPr="002D0EA5">
        <w:rPr>
          <w:szCs w:val="28"/>
          <w:lang w:val="nb-NO"/>
        </w:rPr>
        <w:t xml:space="preserve">: </w:t>
      </w:r>
    </w:p>
    <w:p w:rsidR="005E3955" w:rsidRPr="002D0EA5" w:rsidRDefault="005E3955" w:rsidP="005E3955">
      <w:pPr>
        <w:spacing w:line="360" w:lineRule="auto"/>
        <w:ind w:firstLine="720"/>
        <w:jc w:val="both"/>
        <w:rPr>
          <w:szCs w:val="28"/>
          <w:lang w:val="pt-BR"/>
        </w:rPr>
      </w:pPr>
      <w:r w:rsidRPr="002D0EA5">
        <w:rPr>
          <w:szCs w:val="28"/>
          <w:lang w:val="pt-BR"/>
        </w:rPr>
        <w:t xml:space="preserve">Trường Tiểu học </w:t>
      </w:r>
      <w:r w:rsidRPr="002D0EA5">
        <w:rPr>
          <w:szCs w:val="28"/>
          <w:lang w:val="nb-NO"/>
        </w:rPr>
        <w:t>Mỹ Hòa</w:t>
      </w:r>
      <w:r w:rsidRPr="002D0EA5">
        <w:rPr>
          <w:szCs w:val="28"/>
          <w:lang w:val="nl-NL"/>
        </w:rPr>
        <w:t xml:space="preserve"> </w:t>
      </w:r>
      <w:r w:rsidRPr="002D0EA5">
        <w:rPr>
          <w:szCs w:val="28"/>
          <w:lang w:val="pt-BR"/>
        </w:rPr>
        <w:t>có cơ cấu tổ chức bộ máy theo quy định của Điều lệ trường tiểu học. Trường thành lập đầy đủ cá</w:t>
      </w:r>
      <w:r w:rsidR="00C17C4B">
        <w:rPr>
          <w:szCs w:val="28"/>
          <w:lang w:val="pt-BR"/>
        </w:rPr>
        <w:t>c hội đồng như: Hội đồng trường</w:t>
      </w:r>
      <w:r w:rsidRPr="002D0EA5">
        <w:rPr>
          <w:szCs w:val="28"/>
          <w:lang w:val="pt-BR"/>
        </w:rPr>
        <w:t xml:space="preserve">, Hội đồng Thi đua - Khen thưởng, Hội đồng khoa học. Các hội đồng có đủ cơ cấu, thực hiện đúng chức năng và quyền hạn theo quy định. Các đoàn thể trong nhà </w:t>
      </w:r>
      <w:r w:rsidRPr="002D0EA5">
        <w:rPr>
          <w:szCs w:val="28"/>
          <w:lang w:val="pt-BR"/>
        </w:rPr>
        <w:lastRenderedPageBreak/>
        <w:t>trường gồm: Chi bộ Đảng, Công đoàn, Đoàn Thanh niên</w:t>
      </w:r>
      <w:r w:rsidR="00A6075C">
        <w:rPr>
          <w:szCs w:val="28"/>
          <w:lang w:val="pt-BR"/>
        </w:rPr>
        <w:t xml:space="preserve"> Cộng sản Hồ Chí Minh, Đội T</w:t>
      </w:r>
      <w:r w:rsidRPr="002D0EA5">
        <w:rPr>
          <w:szCs w:val="28"/>
          <w:lang w:val="pt-BR"/>
        </w:rPr>
        <w:t xml:space="preserve">hiếu niên Tiền phong Hồ Chí Minh và Sao Nhi đồng hoạt động hiệu quả, phát huy tốt vai trò và chức năng của mình. </w:t>
      </w:r>
    </w:p>
    <w:p w:rsidR="005E3955" w:rsidRPr="002D0EA5" w:rsidRDefault="005E3955" w:rsidP="005E3955">
      <w:pPr>
        <w:spacing w:line="360" w:lineRule="auto"/>
        <w:ind w:firstLine="720"/>
        <w:jc w:val="both"/>
        <w:rPr>
          <w:spacing w:val="6"/>
          <w:szCs w:val="28"/>
          <w:lang w:val="pt-BR"/>
        </w:rPr>
      </w:pPr>
      <w:r w:rsidRPr="002D0EA5">
        <w:rPr>
          <w:bCs/>
          <w:szCs w:val="28"/>
          <w:lang w:val="pt-BR"/>
        </w:rPr>
        <w:t xml:space="preserve">Nhà trường chấp hành nghiêm túc chủ trương, </w:t>
      </w:r>
      <w:r w:rsidR="00FA5AE7">
        <w:rPr>
          <w:bCs/>
          <w:szCs w:val="28"/>
          <w:lang w:val="pt-BR"/>
        </w:rPr>
        <w:t xml:space="preserve">đường lối, </w:t>
      </w:r>
      <w:r w:rsidRPr="002D0EA5">
        <w:rPr>
          <w:bCs/>
          <w:szCs w:val="28"/>
          <w:lang w:val="pt-BR"/>
        </w:rPr>
        <w:t>chính sách c</w:t>
      </w:r>
      <w:r w:rsidR="00FA5AE7">
        <w:rPr>
          <w:bCs/>
          <w:szCs w:val="28"/>
          <w:lang w:val="pt-BR"/>
        </w:rPr>
        <w:t>ủa Đảng; pháp luật của Nhà nước;</w:t>
      </w:r>
      <w:r w:rsidRPr="002D0EA5">
        <w:rPr>
          <w:bCs/>
          <w:szCs w:val="28"/>
          <w:lang w:val="pt-BR"/>
        </w:rPr>
        <w:t xml:space="preserve"> sự lãnh đạo, chỉ đạo của cấp ủy Đảng, chính quyền địa phương và cơ quan quản lý giáo dục các cấp; đảm bảo Quy chế thực hiện dân chủ trong hoạt động của nhà trường; đảm bảo an ninh trật tự, an toàn cho học sinh và cho </w:t>
      </w:r>
      <w:r w:rsidRPr="002D0EA5">
        <w:rPr>
          <w:bCs/>
          <w:spacing w:val="6"/>
          <w:szCs w:val="28"/>
          <w:lang w:val="pt-BR"/>
        </w:rPr>
        <w:t>cán bộ quản lý, giáo viên và nhân viên; phòng chống bạo lực học đường, phòng chống dịch bệnh, phòng tránh các hiểm họa thiên tai, các tệ nạn xã hội trong trường.</w:t>
      </w:r>
    </w:p>
    <w:p w:rsidR="009D2863" w:rsidRPr="002D0EA5" w:rsidRDefault="009D2863" w:rsidP="000B1279">
      <w:pPr>
        <w:spacing w:line="360" w:lineRule="auto"/>
        <w:ind w:firstLine="567"/>
        <w:jc w:val="both"/>
        <w:rPr>
          <w:i/>
          <w:szCs w:val="28"/>
          <w:shd w:val="clear" w:color="auto" w:fill="FFFFFF"/>
          <w:lang w:val="da-DK"/>
        </w:rPr>
      </w:pPr>
      <w:r w:rsidRPr="002D0EA5">
        <w:rPr>
          <w:b/>
          <w:bCs/>
          <w:i/>
          <w:iCs/>
          <w:szCs w:val="28"/>
          <w:lang w:val="nb-NO"/>
        </w:rPr>
        <w:t>Tiêu chí 1</w:t>
      </w:r>
      <w:r w:rsidR="00BE1300" w:rsidRPr="002D0EA5">
        <w:rPr>
          <w:b/>
          <w:bCs/>
          <w:i/>
          <w:iCs/>
          <w:szCs w:val="28"/>
          <w:lang w:val="nb-NO"/>
        </w:rPr>
        <w:t>.1</w:t>
      </w:r>
      <w:r w:rsidRPr="002D0EA5">
        <w:rPr>
          <w:b/>
          <w:bCs/>
          <w:i/>
          <w:iCs/>
          <w:szCs w:val="28"/>
          <w:lang w:val="nb-NO"/>
        </w:rPr>
        <w:t>:</w:t>
      </w:r>
      <w:r w:rsidR="00D354CA" w:rsidRPr="002D0EA5">
        <w:rPr>
          <w:bCs/>
          <w:i/>
          <w:iCs/>
          <w:szCs w:val="28"/>
          <w:lang w:val="nb-NO"/>
        </w:rPr>
        <w:t xml:space="preserve"> </w:t>
      </w:r>
      <w:r w:rsidR="00D354CA" w:rsidRPr="002D0EA5">
        <w:rPr>
          <w:b/>
          <w:i/>
          <w:szCs w:val="28"/>
          <w:shd w:val="clear" w:color="auto" w:fill="FFFFFF"/>
          <w:lang w:val="da-DK"/>
        </w:rPr>
        <w:t>Phương hướng, chiến lược xây dựng và phát triển nhà trường</w:t>
      </w:r>
    </w:p>
    <w:p w:rsidR="00D354CA" w:rsidRPr="002D0EA5" w:rsidRDefault="00D354CA" w:rsidP="000B1279">
      <w:pPr>
        <w:spacing w:line="360" w:lineRule="auto"/>
        <w:ind w:firstLine="567"/>
        <w:jc w:val="both"/>
        <w:rPr>
          <w:bCs/>
          <w:iCs/>
          <w:szCs w:val="28"/>
          <w:lang w:val="nb-NO"/>
        </w:rPr>
      </w:pPr>
      <w:r w:rsidRPr="002D0EA5">
        <w:rPr>
          <w:szCs w:val="28"/>
          <w:shd w:val="clear" w:color="auto" w:fill="FFFFFF"/>
          <w:lang w:val="da-DK"/>
        </w:rPr>
        <w:t>Mức 1:</w:t>
      </w:r>
    </w:p>
    <w:p w:rsidR="00386CBD" w:rsidRPr="002D0EA5" w:rsidRDefault="00D354CA" w:rsidP="000B1279">
      <w:pPr>
        <w:shd w:val="clear" w:color="auto" w:fill="FFFFFF"/>
        <w:spacing w:line="360" w:lineRule="auto"/>
        <w:ind w:firstLine="567"/>
        <w:jc w:val="both"/>
        <w:rPr>
          <w:i/>
          <w:szCs w:val="28"/>
          <w:lang w:val="da-DK"/>
        </w:rPr>
      </w:pPr>
      <w:r w:rsidRPr="002D0EA5">
        <w:rPr>
          <w:i/>
          <w:szCs w:val="28"/>
          <w:lang w:val="nb-NO"/>
        </w:rPr>
        <w:t>a)</w:t>
      </w:r>
      <w:r w:rsidRPr="002D0EA5">
        <w:rPr>
          <w:i/>
          <w:szCs w:val="28"/>
          <w:lang w:val="vi-VN"/>
        </w:rPr>
        <w:t xml:space="preserve"> Phù hợp mục tiêu giáo dục được quy định tại Luật giáo dục, định hướng phát triển kinh tế - xã hội của địa phương theo từng giai đoạn và các nguồn lực của nhà trườn</w:t>
      </w:r>
      <w:r w:rsidRPr="002D0EA5">
        <w:rPr>
          <w:i/>
          <w:szCs w:val="28"/>
          <w:lang w:val="da-DK"/>
        </w:rPr>
        <w:t>g</w:t>
      </w:r>
      <w:r w:rsidR="006B63D6" w:rsidRPr="002D0EA5">
        <w:rPr>
          <w:i/>
          <w:szCs w:val="28"/>
          <w:lang w:val="da-DK"/>
        </w:rPr>
        <w:t>;</w:t>
      </w:r>
    </w:p>
    <w:p w:rsidR="00D354CA" w:rsidRPr="002D0EA5" w:rsidRDefault="00D354CA" w:rsidP="000B1279">
      <w:pPr>
        <w:shd w:val="clear" w:color="auto" w:fill="FFFFFF"/>
        <w:spacing w:line="360" w:lineRule="auto"/>
        <w:ind w:firstLine="567"/>
        <w:jc w:val="both"/>
        <w:rPr>
          <w:i/>
          <w:szCs w:val="28"/>
          <w:lang w:val="da-DK"/>
        </w:rPr>
      </w:pPr>
      <w:r w:rsidRPr="002D0EA5">
        <w:rPr>
          <w:i/>
          <w:szCs w:val="28"/>
          <w:lang w:val="nb-NO"/>
        </w:rPr>
        <w:t>b)</w:t>
      </w:r>
      <w:r w:rsidRPr="002D0EA5">
        <w:rPr>
          <w:i/>
          <w:szCs w:val="28"/>
          <w:lang w:val="vi-VN"/>
        </w:rPr>
        <w:t xml:space="preserve"> Được xác định bằng văn bản và cấp có thẩm quyền phê duyệt</w:t>
      </w:r>
      <w:r w:rsidR="006B63D6" w:rsidRPr="002D0EA5">
        <w:rPr>
          <w:i/>
          <w:szCs w:val="28"/>
          <w:lang w:val="da-DK"/>
        </w:rPr>
        <w:t>;</w:t>
      </w:r>
    </w:p>
    <w:p w:rsidR="00D354CA" w:rsidRPr="002D0EA5" w:rsidRDefault="00D354CA" w:rsidP="000B1279">
      <w:pPr>
        <w:shd w:val="clear" w:color="auto" w:fill="FFFFFF"/>
        <w:spacing w:line="360" w:lineRule="auto"/>
        <w:ind w:firstLine="567"/>
        <w:jc w:val="both"/>
        <w:rPr>
          <w:bCs/>
          <w:i/>
          <w:iCs/>
          <w:szCs w:val="28"/>
          <w:lang w:val="pt-BR"/>
        </w:rPr>
      </w:pPr>
      <w:r w:rsidRPr="002D0EA5">
        <w:rPr>
          <w:i/>
          <w:szCs w:val="28"/>
          <w:lang w:val="nb-NO"/>
        </w:rPr>
        <w:t>c)</w:t>
      </w:r>
      <w:r w:rsidRPr="002D0EA5">
        <w:rPr>
          <w:i/>
          <w:szCs w:val="28"/>
          <w:lang w:val="vi-VN"/>
        </w:rPr>
        <w:t xml:space="preserve"> Được công bố công khai bằng hình thức niêm yết tại nhà trường </w:t>
      </w:r>
      <w:r w:rsidRPr="002D0EA5">
        <w:rPr>
          <w:i/>
          <w:szCs w:val="28"/>
          <w:lang w:val="da-DK"/>
        </w:rPr>
        <w:t>và</w:t>
      </w:r>
      <w:r w:rsidRPr="002D0EA5">
        <w:rPr>
          <w:i/>
          <w:szCs w:val="28"/>
          <w:lang w:val="vi-VN"/>
        </w:rPr>
        <w:t xml:space="preserve"> đăng tải trên trang thông tin điện tử của nhà trườn</w:t>
      </w:r>
      <w:r w:rsidR="00560ECE">
        <w:rPr>
          <w:i/>
          <w:szCs w:val="28"/>
          <w:lang w:val="vi-VN"/>
        </w:rPr>
        <w:t xml:space="preserve">g, trang thông tin điện tử của </w:t>
      </w:r>
      <w:r w:rsidR="00560ECE">
        <w:rPr>
          <w:i/>
          <w:szCs w:val="28"/>
        </w:rPr>
        <w:t>P</w:t>
      </w:r>
      <w:r w:rsidR="00560ECE">
        <w:rPr>
          <w:i/>
          <w:szCs w:val="28"/>
          <w:lang w:val="vi-VN"/>
        </w:rPr>
        <w:t xml:space="preserve">hòng </w:t>
      </w:r>
      <w:r w:rsidR="00560ECE">
        <w:rPr>
          <w:i/>
          <w:szCs w:val="28"/>
        </w:rPr>
        <w:t>G</w:t>
      </w:r>
      <w:r w:rsidRPr="002D0EA5">
        <w:rPr>
          <w:i/>
          <w:szCs w:val="28"/>
          <w:lang w:val="vi-VN"/>
        </w:rPr>
        <w:t>iáo dục v</w:t>
      </w:r>
      <w:r w:rsidR="00560ECE">
        <w:rPr>
          <w:i/>
          <w:szCs w:val="28"/>
          <w:lang w:val="vi-VN"/>
        </w:rPr>
        <w:t xml:space="preserve">à </w:t>
      </w:r>
      <w:r w:rsidR="00560ECE">
        <w:rPr>
          <w:i/>
          <w:szCs w:val="28"/>
        </w:rPr>
        <w:t>Đ</w:t>
      </w:r>
      <w:r w:rsidRPr="002D0EA5">
        <w:rPr>
          <w:i/>
          <w:szCs w:val="28"/>
          <w:lang w:val="vi-VN"/>
        </w:rPr>
        <w:t>ào tạo.</w:t>
      </w:r>
    </w:p>
    <w:p w:rsidR="008E02BC" w:rsidRPr="002D0EA5" w:rsidRDefault="008E02BC" w:rsidP="000B1279">
      <w:pPr>
        <w:spacing w:line="360" w:lineRule="auto"/>
        <w:ind w:firstLine="567"/>
        <w:jc w:val="both"/>
        <w:outlineLvl w:val="0"/>
        <w:rPr>
          <w:spacing w:val="-4"/>
          <w:szCs w:val="28"/>
          <w:lang w:val="nb-NO"/>
        </w:rPr>
      </w:pPr>
      <w:bookmarkStart w:id="1" w:name="_Toc31832577"/>
      <w:bookmarkStart w:id="2" w:name="_Toc31833293"/>
      <w:bookmarkStart w:id="3" w:name="_Hlk2104349"/>
      <w:r w:rsidRPr="002D0EA5">
        <w:rPr>
          <w:spacing w:val="-4"/>
          <w:szCs w:val="28"/>
          <w:lang w:val="nb-NO"/>
        </w:rPr>
        <w:t>Mức 2:</w:t>
      </w:r>
      <w:bookmarkEnd w:id="1"/>
      <w:bookmarkEnd w:id="2"/>
    </w:p>
    <w:p w:rsidR="008E02BC" w:rsidRPr="002D0EA5" w:rsidRDefault="008E02BC" w:rsidP="000B1279">
      <w:pPr>
        <w:spacing w:line="360" w:lineRule="auto"/>
        <w:ind w:firstLine="567"/>
        <w:jc w:val="both"/>
        <w:outlineLvl w:val="0"/>
        <w:rPr>
          <w:i/>
          <w:spacing w:val="-4"/>
          <w:szCs w:val="28"/>
          <w:lang w:val="nb-NO"/>
        </w:rPr>
      </w:pPr>
      <w:bookmarkStart w:id="4" w:name="_Toc31832578"/>
      <w:bookmarkStart w:id="5" w:name="_Toc31833294"/>
      <w:r w:rsidRPr="002D0EA5">
        <w:rPr>
          <w:i/>
          <w:spacing w:val="-4"/>
          <w:szCs w:val="28"/>
          <w:lang w:val="nb-NO"/>
        </w:rPr>
        <w:t>Nhà trường có các giải pháp giám sát việc thực hiện phương hướng chiến lược xây dựng và phát triển.</w:t>
      </w:r>
      <w:bookmarkEnd w:id="4"/>
      <w:bookmarkEnd w:id="5"/>
    </w:p>
    <w:p w:rsidR="008E02BC" w:rsidRPr="002D0EA5" w:rsidRDefault="008E02BC" w:rsidP="000B1279">
      <w:pPr>
        <w:shd w:val="clear" w:color="auto" w:fill="FFFFFF"/>
        <w:spacing w:line="360" w:lineRule="auto"/>
        <w:ind w:firstLine="567"/>
        <w:jc w:val="both"/>
        <w:rPr>
          <w:spacing w:val="-4"/>
          <w:szCs w:val="28"/>
          <w:lang w:val="nb-NO"/>
        </w:rPr>
      </w:pPr>
      <w:r w:rsidRPr="002D0EA5">
        <w:rPr>
          <w:spacing w:val="-4"/>
          <w:szCs w:val="28"/>
          <w:lang w:val="nb-NO"/>
        </w:rPr>
        <w:t>Mức 3:</w:t>
      </w:r>
    </w:p>
    <w:p w:rsidR="008E02BC" w:rsidRPr="002D0EA5" w:rsidRDefault="008E02BC" w:rsidP="000B1279">
      <w:pPr>
        <w:shd w:val="clear" w:color="auto" w:fill="FFFFFF"/>
        <w:spacing w:line="360" w:lineRule="auto"/>
        <w:ind w:firstLine="567"/>
        <w:jc w:val="both"/>
        <w:rPr>
          <w:i/>
          <w:szCs w:val="28"/>
          <w:lang w:val="nb-NO"/>
        </w:rPr>
      </w:pPr>
      <w:r w:rsidRPr="002D0EA5">
        <w:rPr>
          <w:i/>
          <w:szCs w:val="28"/>
          <w:lang w:val="nb-NO"/>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học sinh và cộng đồng.</w:t>
      </w:r>
    </w:p>
    <w:bookmarkEnd w:id="3"/>
    <w:p w:rsidR="007D2E1A" w:rsidRPr="002D0EA5" w:rsidRDefault="009D2863" w:rsidP="000B1279">
      <w:pPr>
        <w:pStyle w:val="ListParagraph"/>
        <w:numPr>
          <w:ilvl w:val="0"/>
          <w:numId w:val="11"/>
        </w:numPr>
        <w:shd w:val="clear" w:color="auto" w:fill="FFFFFF"/>
        <w:tabs>
          <w:tab w:val="left" w:pos="851"/>
        </w:tabs>
        <w:spacing w:line="360" w:lineRule="auto"/>
        <w:ind w:left="0" w:firstLine="567"/>
        <w:jc w:val="both"/>
        <w:rPr>
          <w:i/>
          <w:szCs w:val="28"/>
        </w:rPr>
      </w:pPr>
      <w:r w:rsidRPr="002D0EA5">
        <w:rPr>
          <w:b/>
          <w:bCs/>
          <w:szCs w:val="28"/>
          <w:lang w:val="nb-NO"/>
        </w:rPr>
        <w:t>Mô tả hiện trạng</w:t>
      </w:r>
    </w:p>
    <w:p w:rsidR="007D2E1A" w:rsidRPr="002D0EA5" w:rsidRDefault="00D354CA" w:rsidP="000B1279">
      <w:pPr>
        <w:shd w:val="clear" w:color="auto" w:fill="FFFFFF"/>
        <w:spacing w:line="360" w:lineRule="auto"/>
        <w:ind w:firstLine="567"/>
        <w:jc w:val="both"/>
        <w:rPr>
          <w:i/>
          <w:szCs w:val="28"/>
        </w:rPr>
      </w:pPr>
      <w:r w:rsidRPr="002D0EA5">
        <w:rPr>
          <w:bCs/>
          <w:iCs/>
          <w:szCs w:val="28"/>
          <w:lang w:val="nb-NO"/>
        </w:rPr>
        <w:t xml:space="preserve">Mức 1: </w:t>
      </w:r>
    </w:p>
    <w:p w:rsidR="00003B52" w:rsidRPr="002D0EA5" w:rsidRDefault="00003B52" w:rsidP="00857D30">
      <w:pPr>
        <w:shd w:val="clear" w:color="auto" w:fill="FFFFFF"/>
        <w:spacing w:after="120" w:line="360" w:lineRule="auto"/>
        <w:ind w:firstLine="720"/>
        <w:jc w:val="both"/>
        <w:rPr>
          <w:sz w:val="30"/>
          <w:szCs w:val="28"/>
          <w:lang w:val="vi-VN" w:eastAsia="vi-VN"/>
        </w:rPr>
      </w:pPr>
      <w:r w:rsidRPr="002D0EA5">
        <w:rPr>
          <w:szCs w:val="28"/>
          <w:lang w:val="nl-NL"/>
        </w:rPr>
        <w:lastRenderedPageBreak/>
        <w:t>a) Trường đã xây dựng và thực hiện chiến lược phát triển nhà trường giai đoạn 201</w:t>
      </w:r>
      <w:r w:rsidR="00061112" w:rsidRPr="002D0EA5">
        <w:rPr>
          <w:szCs w:val="28"/>
          <w:lang w:val="nl-NL"/>
        </w:rPr>
        <w:t>6</w:t>
      </w:r>
      <w:r w:rsidR="00443F52" w:rsidRPr="002D0EA5">
        <w:rPr>
          <w:szCs w:val="28"/>
          <w:lang w:val="nl-NL"/>
        </w:rPr>
        <w:t xml:space="preserve"> </w:t>
      </w:r>
      <w:r w:rsidR="00C17C4B">
        <w:rPr>
          <w:szCs w:val="28"/>
          <w:lang w:val="nl-NL"/>
        </w:rPr>
        <w:t>-</w:t>
      </w:r>
      <w:r w:rsidR="00443F52" w:rsidRPr="002D0EA5">
        <w:rPr>
          <w:szCs w:val="28"/>
          <w:lang w:val="nl-NL"/>
        </w:rPr>
        <w:t xml:space="preserve"> </w:t>
      </w:r>
      <w:r w:rsidRPr="002D0EA5">
        <w:rPr>
          <w:szCs w:val="28"/>
          <w:lang w:val="nl-NL"/>
        </w:rPr>
        <w:t>2020</w:t>
      </w:r>
      <w:r w:rsidR="00857D30" w:rsidRPr="002D0EA5">
        <w:rPr>
          <w:szCs w:val="28"/>
          <w:lang w:val="nl-NL"/>
        </w:rPr>
        <w:t>, 202</w:t>
      </w:r>
      <w:r w:rsidR="006659A8" w:rsidRPr="002D0EA5">
        <w:rPr>
          <w:szCs w:val="28"/>
          <w:lang w:val="nl-NL"/>
        </w:rPr>
        <w:t>1</w:t>
      </w:r>
      <w:r w:rsidR="00857D30" w:rsidRPr="002D0EA5">
        <w:rPr>
          <w:szCs w:val="28"/>
          <w:lang w:val="nl-NL"/>
        </w:rPr>
        <w:t>- 2025</w:t>
      </w:r>
      <w:r w:rsidR="006B63D6" w:rsidRPr="002D0EA5">
        <w:rPr>
          <w:szCs w:val="28"/>
          <w:lang w:val="vi-VN"/>
        </w:rPr>
        <w:t>.</w:t>
      </w:r>
      <w:r w:rsidR="006B63D6" w:rsidRPr="002D0EA5">
        <w:rPr>
          <w:szCs w:val="28"/>
        </w:rPr>
        <w:t xml:space="preserve"> </w:t>
      </w:r>
      <w:r w:rsidR="00857D30" w:rsidRPr="002D0EA5">
        <w:rPr>
          <w:szCs w:val="28"/>
          <w:lang w:val="vi-VN"/>
        </w:rPr>
        <w:t>Chiến lược phát triển phù hợp với</w:t>
      </w:r>
      <w:r w:rsidR="00857D30" w:rsidRPr="002D0EA5">
        <w:rPr>
          <w:szCs w:val="28"/>
        </w:rPr>
        <w:t xml:space="preserve"> </w:t>
      </w:r>
      <w:r w:rsidR="00857D30" w:rsidRPr="002D0EA5">
        <w:rPr>
          <w:szCs w:val="28"/>
          <w:lang w:val="vi-VN"/>
        </w:rPr>
        <w:t>các nguồn lực của nhà trường về nhân lực, tài chính,</w:t>
      </w:r>
      <w:r w:rsidR="00857D30" w:rsidRPr="002D0EA5">
        <w:rPr>
          <w:szCs w:val="28"/>
        </w:rPr>
        <w:t xml:space="preserve"> </w:t>
      </w:r>
      <w:r w:rsidR="00857D30" w:rsidRPr="002D0EA5">
        <w:rPr>
          <w:szCs w:val="28"/>
          <w:lang w:val="vi-VN"/>
        </w:rPr>
        <w:t xml:space="preserve">cơ sở vật chất </w:t>
      </w:r>
      <w:r w:rsidR="00857D30" w:rsidRPr="002D0EA5">
        <w:rPr>
          <w:szCs w:val="28"/>
        </w:rPr>
        <w:t xml:space="preserve">và </w:t>
      </w:r>
      <w:r w:rsidR="00857D30" w:rsidRPr="002D0EA5">
        <w:rPr>
          <w:szCs w:val="28"/>
          <w:lang w:val="vi-VN"/>
        </w:rPr>
        <w:t xml:space="preserve">định hướng phát triển kinh tế - xã hội của địa phương thông qua việc thực hiện </w:t>
      </w:r>
      <w:r w:rsidR="00857D30" w:rsidRPr="002D0EA5">
        <w:rPr>
          <w:spacing w:val="-4"/>
          <w:szCs w:val="28"/>
          <w:lang w:val="vi-VN" w:eastAsia="vi-VN"/>
        </w:rPr>
        <w:t>đ</w:t>
      </w:r>
      <w:r w:rsidR="00857D30" w:rsidRPr="002D0EA5">
        <w:rPr>
          <w:szCs w:val="28"/>
          <w:lang w:val="vi-VN" w:eastAsia="vi-VN"/>
        </w:rPr>
        <w:t>ổi mới mạnh mẽ phương pháp giảng dạy và học tập</w:t>
      </w:r>
      <w:r w:rsidR="00857D30" w:rsidRPr="002D0EA5">
        <w:rPr>
          <w:szCs w:val="28"/>
          <w:shd w:val="clear" w:color="auto" w:fill="FFFFFF"/>
          <w:lang w:val="vi-VN"/>
        </w:rPr>
        <w:t>, đẩy mạnh ứng dụng công nghệ thông tin trong dạy và học,</w:t>
      </w:r>
      <w:r w:rsidR="00857D30" w:rsidRPr="002D0EA5">
        <w:rPr>
          <w:szCs w:val="28"/>
          <w:lang w:val="vi-VN" w:eastAsia="vi-VN"/>
        </w:rPr>
        <w:t xml:space="preserve"> phát huy </w:t>
      </w:r>
      <w:r w:rsidR="00857D30" w:rsidRPr="002D0EA5">
        <w:rPr>
          <w:szCs w:val="28"/>
          <w:shd w:val="clear" w:color="auto" w:fill="FFFFFF"/>
          <w:lang w:val="vi-VN"/>
        </w:rPr>
        <w:t xml:space="preserve">tính tích cực, chủ động, </w:t>
      </w:r>
      <w:r w:rsidR="00857D30" w:rsidRPr="002D0EA5">
        <w:rPr>
          <w:szCs w:val="28"/>
          <w:lang w:val="vi-VN" w:eastAsia="vi-VN"/>
        </w:rPr>
        <w:t xml:space="preserve">năng lực sáng tạo của người học, coi trọng thực hành, thực tế; chú trọng giáo dục lối sống, nhân cách, đạo đức, lý tưởng và truyền thống cách mạng; </w:t>
      </w:r>
      <w:r w:rsidR="00857D30" w:rsidRPr="002D0EA5">
        <w:rPr>
          <w:szCs w:val="28"/>
          <w:shd w:val="clear" w:color="auto" w:fill="FFFFFF"/>
        </w:rPr>
        <w:t>đ</w:t>
      </w:r>
      <w:r w:rsidR="00857D30" w:rsidRPr="002D0EA5">
        <w:rPr>
          <w:szCs w:val="28"/>
          <w:shd w:val="clear" w:color="auto" w:fill="FFFFFF"/>
          <w:lang w:val="vi-VN"/>
        </w:rPr>
        <w:t>ề cao đạo đức, trách nhiệm, chất lượng chuyên môn của đội ngũ giáo viên, cán bộ quản lý đối với sự nghiệp giáo dục và đào tạo</w:t>
      </w:r>
      <w:r w:rsidR="00857D30" w:rsidRPr="002D0EA5">
        <w:rPr>
          <w:szCs w:val="28"/>
          <w:shd w:val="clear" w:color="auto" w:fill="FFFFFF"/>
        </w:rPr>
        <w:t xml:space="preserve"> </w:t>
      </w:r>
      <w:r w:rsidR="000147C0" w:rsidRPr="002D0EA5">
        <w:rPr>
          <w:szCs w:val="28"/>
          <w:lang w:val="nl-NL"/>
        </w:rPr>
        <w:t>[H1-1.1-01]</w:t>
      </w:r>
      <w:r w:rsidR="00EE114F" w:rsidRPr="002D0EA5">
        <w:rPr>
          <w:szCs w:val="28"/>
          <w:lang w:val="nl-NL"/>
        </w:rPr>
        <w:t>; [H1-1.1-02]</w:t>
      </w:r>
      <w:r w:rsidR="007768A5" w:rsidRPr="002D0EA5">
        <w:rPr>
          <w:szCs w:val="28"/>
          <w:lang w:val="nl-NL"/>
        </w:rPr>
        <w:t>; [H1-1.1-03]</w:t>
      </w:r>
      <w:r w:rsidR="000147C0" w:rsidRPr="002D0EA5">
        <w:rPr>
          <w:szCs w:val="28"/>
          <w:lang w:val="nl-NL"/>
        </w:rPr>
        <w:t xml:space="preserve">. </w:t>
      </w:r>
    </w:p>
    <w:p w:rsidR="00003B52" w:rsidRPr="002D0EA5" w:rsidRDefault="00003B52" w:rsidP="000B1279">
      <w:pPr>
        <w:spacing w:line="360" w:lineRule="auto"/>
        <w:ind w:firstLine="567"/>
        <w:contextualSpacing/>
        <w:jc w:val="both"/>
        <w:rPr>
          <w:szCs w:val="28"/>
          <w:lang w:val="nl-NL"/>
        </w:rPr>
      </w:pPr>
      <w:r w:rsidRPr="002D0EA5">
        <w:rPr>
          <w:szCs w:val="28"/>
          <w:lang w:val="nl-NL"/>
        </w:rPr>
        <w:t>b) Chiến lược phát triển nhà trường đã được Phòng Giáo dục và Đào tạo huyện Hóc Môn phê duyệt [H1-1.1-01].</w:t>
      </w:r>
    </w:p>
    <w:p w:rsidR="00003B52" w:rsidRPr="002D0EA5" w:rsidRDefault="00003B52" w:rsidP="000B1279">
      <w:pPr>
        <w:spacing w:line="360" w:lineRule="auto"/>
        <w:ind w:firstLine="567"/>
        <w:contextualSpacing/>
        <w:jc w:val="both"/>
        <w:rPr>
          <w:szCs w:val="28"/>
          <w:lang w:val="nl-NL"/>
        </w:rPr>
      </w:pPr>
      <w:r w:rsidRPr="002D0EA5">
        <w:rPr>
          <w:szCs w:val="28"/>
          <w:lang w:val="nl-NL"/>
        </w:rPr>
        <w:t xml:space="preserve">c) </w:t>
      </w:r>
      <w:r w:rsidR="00857D30" w:rsidRPr="002D0EA5">
        <w:rPr>
          <w:szCs w:val="28"/>
          <w:lang w:val="nl-NL"/>
        </w:rPr>
        <w:t>Phương hướng c</w:t>
      </w:r>
      <w:r w:rsidR="00857D30" w:rsidRPr="002D0EA5">
        <w:rPr>
          <w:szCs w:val="28"/>
          <w:lang w:val="vi-VN"/>
        </w:rPr>
        <w:t xml:space="preserve">hiến lược phát triển nhà trường đã được công bố công khai bằng hình thức niêm yết tại </w:t>
      </w:r>
      <w:r w:rsidR="00857D30" w:rsidRPr="002D0EA5">
        <w:rPr>
          <w:szCs w:val="28"/>
          <w:lang w:val="nl-NL"/>
        </w:rPr>
        <w:t xml:space="preserve">phòng giáo viên và trang tin điện tử </w:t>
      </w:r>
      <w:r w:rsidR="00FD7DCE">
        <w:rPr>
          <w:szCs w:val="28"/>
          <w:lang w:val="nl-NL"/>
        </w:rPr>
        <w:t xml:space="preserve">của </w:t>
      </w:r>
      <w:r w:rsidR="00857D30" w:rsidRPr="002D0EA5">
        <w:rPr>
          <w:szCs w:val="28"/>
          <w:lang w:val="nl-NL"/>
        </w:rPr>
        <w:t>nhà trường</w:t>
      </w:r>
      <w:r w:rsidR="00857D30" w:rsidRPr="002D0EA5">
        <w:rPr>
          <w:szCs w:val="28"/>
          <w:lang w:val="vi-VN"/>
        </w:rPr>
        <w:t xml:space="preserve"> để toàn thể cán bộ</w:t>
      </w:r>
      <w:r w:rsidR="00857D30" w:rsidRPr="002D0EA5">
        <w:rPr>
          <w:szCs w:val="28"/>
          <w:lang w:val="nl-NL"/>
        </w:rPr>
        <w:t xml:space="preserve"> quản lý</w:t>
      </w:r>
      <w:r w:rsidR="00857D30" w:rsidRPr="002D0EA5">
        <w:rPr>
          <w:szCs w:val="28"/>
          <w:lang w:val="vi-VN"/>
        </w:rPr>
        <w:t>, giáo viên</w:t>
      </w:r>
      <w:r w:rsidR="00857D30" w:rsidRPr="002D0EA5">
        <w:rPr>
          <w:szCs w:val="28"/>
          <w:lang w:val="nl-NL"/>
        </w:rPr>
        <w:t>,</w:t>
      </w:r>
      <w:r w:rsidR="00857D30" w:rsidRPr="002D0EA5">
        <w:rPr>
          <w:szCs w:val="28"/>
          <w:lang w:val="vi-VN"/>
        </w:rPr>
        <w:t xml:space="preserve"> nhân viên, học sinh và cha mẹ học sinh có thể đọc được</w:t>
      </w:r>
      <w:r w:rsidR="00857D30" w:rsidRPr="002D0EA5">
        <w:rPr>
          <w:szCs w:val="28"/>
          <w:lang w:val="nl-NL"/>
        </w:rPr>
        <w:t xml:space="preserve"> </w:t>
      </w:r>
      <w:r w:rsidRPr="002D0EA5">
        <w:rPr>
          <w:szCs w:val="28"/>
          <w:lang w:val="nl-NL"/>
        </w:rPr>
        <w:t>[H1-1.1-0</w:t>
      </w:r>
      <w:r w:rsidR="007768A5" w:rsidRPr="002D0EA5">
        <w:rPr>
          <w:szCs w:val="28"/>
          <w:lang w:val="nl-NL"/>
        </w:rPr>
        <w:t>4</w:t>
      </w:r>
      <w:r w:rsidRPr="002D0EA5">
        <w:rPr>
          <w:szCs w:val="28"/>
          <w:lang w:val="nl-NL"/>
        </w:rPr>
        <w:t>].</w:t>
      </w:r>
    </w:p>
    <w:p w:rsidR="00003B52" w:rsidRPr="002D0EA5" w:rsidRDefault="00003B52" w:rsidP="000B1279">
      <w:pPr>
        <w:spacing w:line="360" w:lineRule="auto"/>
        <w:ind w:firstLine="567"/>
        <w:contextualSpacing/>
        <w:jc w:val="both"/>
        <w:rPr>
          <w:szCs w:val="28"/>
          <w:lang w:val="vi-VN"/>
        </w:rPr>
      </w:pPr>
      <w:r w:rsidRPr="002D0EA5">
        <w:rPr>
          <w:szCs w:val="28"/>
          <w:lang w:val="vi-VN"/>
        </w:rPr>
        <w:t>Mức 2:</w:t>
      </w:r>
    </w:p>
    <w:p w:rsidR="00003B52" w:rsidRPr="002D0EA5" w:rsidRDefault="00003B52" w:rsidP="000B1279">
      <w:pPr>
        <w:spacing w:line="360" w:lineRule="auto"/>
        <w:ind w:firstLine="567"/>
        <w:contextualSpacing/>
        <w:jc w:val="both"/>
        <w:rPr>
          <w:rFonts w:eastAsia="MS Mincho"/>
          <w:spacing w:val="-2"/>
          <w:szCs w:val="28"/>
          <w:lang w:val="vi-VN"/>
        </w:rPr>
      </w:pPr>
      <w:r w:rsidRPr="002D0EA5">
        <w:rPr>
          <w:spacing w:val="-2"/>
          <w:szCs w:val="28"/>
          <w:lang w:val="vi-VN"/>
        </w:rPr>
        <w:t>Trường đã đề ra biện pháp giám sát, đánh giá việc thự</w:t>
      </w:r>
      <w:r w:rsidR="00443F52" w:rsidRPr="002D0EA5">
        <w:rPr>
          <w:spacing w:val="-2"/>
          <w:szCs w:val="28"/>
          <w:lang w:val="vi-VN"/>
        </w:rPr>
        <w:t>c hiện phương hướng, nhiệm</w:t>
      </w:r>
      <w:r w:rsidR="00443F52" w:rsidRPr="002D0EA5">
        <w:rPr>
          <w:spacing w:val="-2"/>
          <w:szCs w:val="28"/>
          <w:lang w:val="nl-NL"/>
        </w:rPr>
        <w:t xml:space="preserve"> </w:t>
      </w:r>
      <w:r w:rsidRPr="002D0EA5">
        <w:rPr>
          <w:spacing w:val="-2"/>
          <w:szCs w:val="28"/>
          <w:lang w:val="vi-VN"/>
        </w:rPr>
        <w:t xml:space="preserve">vụ nhằm xây dựng và phát triển </w:t>
      </w:r>
      <w:r w:rsidR="00A714B1">
        <w:rPr>
          <w:spacing w:val="-2"/>
          <w:szCs w:val="28"/>
        </w:rPr>
        <w:t xml:space="preserve">nhà </w:t>
      </w:r>
      <w:r w:rsidRPr="002D0EA5">
        <w:rPr>
          <w:spacing w:val="-2"/>
          <w:szCs w:val="28"/>
          <w:lang w:val="vi-VN"/>
        </w:rPr>
        <w:t>trường</w:t>
      </w:r>
      <w:r w:rsidRPr="002D0EA5">
        <w:rPr>
          <w:spacing w:val="-2"/>
          <w:szCs w:val="28"/>
          <w:lang w:val="nl-NL"/>
        </w:rPr>
        <w:t xml:space="preserve"> </w:t>
      </w:r>
      <w:r w:rsidRPr="002D0EA5">
        <w:rPr>
          <w:rFonts w:eastAsia="MS Mincho"/>
          <w:spacing w:val="-2"/>
          <w:szCs w:val="28"/>
          <w:lang w:val="nl-NL"/>
        </w:rPr>
        <w:t>[H1-1.1-0</w:t>
      </w:r>
      <w:r w:rsidR="007768A5" w:rsidRPr="002D0EA5">
        <w:rPr>
          <w:rFonts w:eastAsia="MS Mincho"/>
          <w:spacing w:val="-2"/>
          <w:szCs w:val="28"/>
          <w:lang w:val="nl-NL"/>
        </w:rPr>
        <w:t>5</w:t>
      </w:r>
      <w:r w:rsidRPr="002D0EA5">
        <w:rPr>
          <w:rFonts w:eastAsia="MS Mincho"/>
          <w:spacing w:val="-2"/>
          <w:szCs w:val="28"/>
          <w:lang w:val="nl-NL"/>
        </w:rPr>
        <w:t>]</w:t>
      </w:r>
      <w:r w:rsidR="00167CF2" w:rsidRPr="002D0EA5">
        <w:rPr>
          <w:rFonts w:eastAsia="MS Mincho"/>
          <w:spacing w:val="-2"/>
          <w:szCs w:val="28"/>
          <w:lang w:val="nl-NL"/>
        </w:rPr>
        <w:t>; [H1-1.1-06]</w:t>
      </w:r>
      <w:r w:rsidRPr="002D0EA5">
        <w:rPr>
          <w:rFonts w:eastAsia="MS Mincho"/>
          <w:spacing w:val="-2"/>
          <w:szCs w:val="28"/>
          <w:lang w:val="vi-VN"/>
        </w:rPr>
        <w:t>.</w:t>
      </w:r>
    </w:p>
    <w:p w:rsidR="008E02BC" w:rsidRPr="002D0EA5" w:rsidRDefault="008E02BC" w:rsidP="000B1279">
      <w:pPr>
        <w:shd w:val="clear" w:color="auto" w:fill="FFFFFF"/>
        <w:spacing w:line="360" w:lineRule="auto"/>
        <w:ind w:firstLine="567"/>
        <w:jc w:val="both"/>
        <w:rPr>
          <w:spacing w:val="-4"/>
          <w:szCs w:val="28"/>
          <w:lang w:val="nb-NO"/>
        </w:rPr>
      </w:pPr>
      <w:r w:rsidRPr="002D0EA5">
        <w:rPr>
          <w:spacing w:val="-4"/>
          <w:szCs w:val="28"/>
          <w:lang w:val="nb-NO"/>
        </w:rPr>
        <w:t>Mức 3:</w:t>
      </w:r>
    </w:p>
    <w:p w:rsidR="008E02BC" w:rsidRPr="002D0EA5" w:rsidRDefault="00AC0656" w:rsidP="00167CF2">
      <w:pPr>
        <w:widowControl w:val="0"/>
        <w:spacing w:line="360" w:lineRule="auto"/>
        <w:ind w:right="-48" w:firstLine="567"/>
        <w:jc w:val="both"/>
        <w:rPr>
          <w:spacing w:val="-6"/>
          <w:szCs w:val="28"/>
          <w:lang w:val="nb-NO"/>
        </w:rPr>
      </w:pPr>
      <w:r w:rsidRPr="002D0EA5">
        <w:rPr>
          <w:szCs w:val="28"/>
          <w:lang w:val="nb-NO"/>
        </w:rPr>
        <w:t>N</w:t>
      </w:r>
      <w:r w:rsidR="008E02BC" w:rsidRPr="002D0EA5">
        <w:rPr>
          <w:szCs w:val="28"/>
          <w:lang w:val="nb-NO"/>
        </w:rPr>
        <w:t xml:space="preserve">hà trường </w:t>
      </w:r>
      <w:r w:rsidR="00167CF2" w:rsidRPr="002D0EA5">
        <w:rPr>
          <w:spacing w:val="4"/>
          <w:szCs w:val="28"/>
          <w:lang w:val="nl-NL"/>
        </w:rPr>
        <w:t xml:space="preserve">chưa </w:t>
      </w:r>
      <w:r w:rsidR="00167CF2" w:rsidRPr="002D0EA5">
        <w:rPr>
          <w:spacing w:val="4"/>
          <w:szCs w:val="28"/>
          <w:lang w:val="vi-VN"/>
        </w:rPr>
        <w:t>rà soát</w:t>
      </w:r>
      <w:r w:rsidR="00167CF2" w:rsidRPr="002D0EA5">
        <w:rPr>
          <w:rFonts w:eastAsia="Calibri"/>
          <w:spacing w:val="-4"/>
          <w:szCs w:val="28"/>
          <w:lang w:val="nl-NL"/>
        </w:rPr>
        <w:t xml:space="preserve"> </w:t>
      </w:r>
      <w:r w:rsidR="00167CF2" w:rsidRPr="002D0EA5">
        <w:rPr>
          <w:szCs w:val="28"/>
          <w:lang w:val="nl-NL"/>
        </w:rPr>
        <w:t>phương hướng</w:t>
      </w:r>
      <w:r w:rsidR="00BA2B27">
        <w:rPr>
          <w:szCs w:val="28"/>
          <w:lang w:val="nl-NL"/>
        </w:rPr>
        <w:t>,</w:t>
      </w:r>
      <w:r w:rsidR="00167CF2" w:rsidRPr="002D0EA5">
        <w:rPr>
          <w:szCs w:val="28"/>
          <w:lang w:val="nl-NL"/>
        </w:rPr>
        <w:t xml:space="preserve"> chiến lược xây dựng, phát triển nhà trường </w:t>
      </w:r>
      <w:r w:rsidR="00BA2B27">
        <w:rPr>
          <w:szCs w:val="28"/>
          <w:lang w:val="nl-NL"/>
        </w:rPr>
        <w:t xml:space="preserve">theo định kỳ </w:t>
      </w:r>
      <w:r w:rsidR="00167CF2" w:rsidRPr="002D0EA5">
        <w:rPr>
          <w:szCs w:val="28"/>
          <w:lang w:val="nl-NL"/>
        </w:rPr>
        <w:t>để bổ sung và điều chỉnh cho phù hợp với tình hình thực tế nên chưa có sự tham gia đóng góp ý kiến của cha mẹ học sinh, cộng đồng</w:t>
      </w:r>
      <w:r w:rsidR="00167CF2" w:rsidRPr="002D0EA5">
        <w:rPr>
          <w:szCs w:val="28"/>
          <w:lang w:val="vi-VN"/>
        </w:rPr>
        <w:t>.</w:t>
      </w:r>
    </w:p>
    <w:p w:rsidR="00003B52" w:rsidRPr="002D0EA5" w:rsidRDefault="00003B52" w:rsidP="000B1279">
      <w:pPr>
        <w:spacing w:line="360" w:lineRule="auto"/>
        <w:ind w:firstLine="567"/>
        <w:contextualSpacing/>
        <w:jc w:val="both"/>
        <w:rPr>
          <w:b/>
          <w:szCs w:val="28"/>
          <w:lang w:val="nl-NL"/>
        </w:rPr>
      </w:pPr>
      <w:r w:rsidRPr="002D0EA5">
        <w:rPr>
          <w:b/>
          <w:szCs w:val="28"/>
          <w:lang w:val="nl-NL"/>
        </w:rPr>
        <w:t>2. Điểm mạnh</w:t>
      </w:r>
    </w:p>
    <w:p w:rsidR="00BF5C5A" w:rsidRPr="002D0EA5" w:rsidRDefault="00452337" w:rsidP="000B1279">
      <w:pPr>
        <w:spacing w:line="360" w:lineRule="auto"/>
        <w:ind w:firstLine="567"/>
        <w:contextualSpacing/>
        <w:jc w:val="both"/>
        <w:rPr>
          <w:szCs w:val="28"/>
          <w:lang w:val="nl-NL"/>
        </w:rPr>
      </w:pPr>
      <w:r w:rsidRPr="002D0EA5">
        <w:rPr>
          <w:szCs w:val="28"/>
          <w:lang w:val="nl-NL"/>
        </w:rPr>
        <w:t xml:space="preserve">Chiến lược phát triển nhà trường đã đề ra các giải pháp phù hợp với mục tiêu giáo dục được quy định tại </w:t>
      </w:r>
      <w:r w:rsidRPr="002D0EA5">
        <w:rPr>
          <w:szCs w:val="28"/>
          <w:lang w:val="vi-VN"/>
        </w:rPr>
        <w:t xml:space="preserve">Luật </w:t>
      </w:r>
      <w:r w:rsidRPr="002D0EA5">
        <w:rPr>
          <w:szCs w:val="28"/>
          <w:lang w:val="nb-NO"/>
        </w:rPr>
        <w:t>G</w:t>
      </w:r>
      <w:r w:rsidRPr="002D0EA5">
        <w:rPr>
          <w:szCs w:val="28"/>
          <w:lang w:val="vi-VN"/>
        </w:rPr>
        <w:t xml:space="preserve">iáo dục, </w:t>
      </w:r>
      <w:r w:rsidR="00BF5C5A" w:rsidRPr="002D0EA5">
        <w:rPr>
          <w:szCs w:val="28"/>
          <w:lang w:val="nl-NL"/>
        </w:rPr>
        <w:t xml:space="preserve">phù hợp với </w:t>
      </w:r>
      <w:r w:rsidR="00BF5C5A" w:rsidRPr="002D0EA5">
        <w:rPr>
          <w:szCs w:val="28"/>
          <w:lang w:val="vi-VN"/>
        </w:rPr>
        <w:t>định hướng phát triển kinh tế - xã hội của địa phương theo từng giai đoạn</w:t>
      </w:r>
      <w:r w:rsidR="00BF5C5A" w:rsidRPr="002D0EA5">
        <w:rPr>
          <w:szCs w:val="28"/>
          <w:lang w:val="nl-NL"/>
        </w:rPr>
        <w:t xml:space="preserve">, tình hình thực tế </w:t>
      </w:r>
      <w:r w:rsidR="00BF5C5A" w:rsidRPr="002D0EA5">
        <w:rPr>
          <w:szCs w:val="28"/>
          <w:lang w:val="vi-VN"/>
        </w:rPr>
        <w:t>và các nguồn lực của nhà trường</w:t>
      </w:r>
      <w:r w:rsidR="00BF5C5A" w:rsidRPr="002D0EA5">
        <w:rPr>
          <w:szCs w:val="28"/>
          <w:lang w:val="nl-NL"/>
        </w:rPr>
        <w:t xml:space="preserve">, có </w:t>
      </w:r>
      <w:r w:rsidR="005A1FE5">
        <w:rPr>
          <w:szCs w:val="28"/>
          <w:lang w:val="nl-NL"/>
        </w:rPr>
        <w:t>sự tham gia của các thành viên t</w:t>
      </w:r>
      <w:r w:rsidR="005A1FE5" w:rsidRPr="002D0EA5">
        <w:rPr>
          <w:szCs w:val="28"/>
          <w:lang w:val="nl-NL"/>
        </w:rPr>
        <w:t>rong Hội đồng trường</w:t>
      </w:r>
      <w:r w:rsidR="005A1FE5">
        <w:rPr>
          <w:szCs w:val="28"/>
          <w:lang w:val="nl-NL"/>
        </w:rPr>
        <w:t xml:space="preserve"> gồm toàn thể </w:t>
      </w:r>
      <w:r w:rsidR="005A1FE5" w:rsidRPr="002D0EA5">
        <w:rPr>
          <w:szCs w:val="28"/>
          <w:lang w:val="nl-NL"/>
        </w:rPr>
        <w:t>cán bộ quản lý, giáo viên và nhân viên</w:t>
      </w:r>
      <w:r w:rsidR="00BF5C5A" w:rsidRPr="002D0EA5">
        <w:rPr>
          <w:szCs w:val="28"/>
          <w:lang w:val="nl-NL"/>
        </w:rPr>
        <w:t>.</w:t>
      </w:r>
    </w:p>
    <w:p w:rsidR="00003B52" w:rsidRPr="002D0EA5" w:rsidRDefault="00003B52" w:rsidP="000B1279">
      <w:pPr>
        <w:spacing w:line="360" w:lineRule="auto"/>
        <w:ind w:firstLine="567"/>
        <w:contextualSpacing/>
        <w:jc w:val="both"/>
        <w:rPr>
          <w:b/>
          <w:szCs w:val="28"/>
          <w:lang w:val="nl-NL"/>
        </w:rPr>
      </w:pPr>
      <w:r w:rsidRPr="002D0EA5">
        <w:rPr>
          <w:b/>
          <w:szCs w:val="28"/>
          <w:lang w:val="nl-NL"/>
        </w:rPr>
        <w:t>3. Điểm yếu</w:t>
      </w:r>
    </w:p>
    <w:p w:rsidR="00003B52" w:rsidRPr="002D0EA5" w:rsidRDefault="00003B52" w:rsidP="000B1279">
      <w:pPr>
        <w:spacing w:line="360" w:lineRule="auto"/>
        <w:ind w:firstLine="567"/>
        <w:contextualSpacing/>
        <w:jc w:val="both"/>
        <w:rPr>
          <w:szCs w:val="28"/>
          <w:lang w:val="nl-NL"/>
        </w:rPr>
      </w:pPr>
      <w:r w:rsidRPr="002D0EA5">
        <w:rPr>
          <w:szCs w:val="28"/>
          <w:lang w:val="nl-NL"/>
        </w:rPr>
        <w:lastRenderedPageBreak/>
        <w:t>Công tác đánh giá, rà soát để thực hiện bổ sung, điều chỉnh chiến lược</w:t>
      </w:r>
      <w:r w:rsidRPr="002D0EA5">
        <w:rPr>
          <w:szCs w:val="28"/>
          <w:lang w:val="vi-VN"/>
        </w:rPr>
        <w:t xml:space="preserve"> </w:t>
      </w:r>
      <w:r w:rsidRPr="002D0EA5">
        <w:rPr>
          <w:szCs w:val="28"/>
          <w:lang w:val="nl-NL"/>
        </w:rPr>
        <w:t>phát triển nhà trường chưa được thực hiện</w:t>
      </w:r>
      <w:r w:rsidR="00AC0656" w:rsidRPr="002D0EA5">
        <w:rPr>
          <w:szCs w:val="28"/>
          <w:lang w:val="nl-NL"/>
        </w:rPr>
        <w:t xml:space="preserve"> đồng bộ</w:t>
      </w:r>
      <w:r w:rsidRPr="002D0EA5">
        <w:rPr>
          <w:szCs w:val="28"/>
          <w:lang w:val="nl-NL"/>
        </w:rPr>
        <w:t>.</w:t>
      </w:r>
    </w:p>
    <w:p w:rsidR="00AF6BB0" w:rsidRPr="002D0EA5" w:rsidRDefault="002D4728" w:rsidP="000B1279">
      <w:pPr>
        <w:widowControl w:val="0"/>
        <w:spacing w:line="360" w:lineRule="auto"/>
        <w:ind w:firstLine="567"/>
        <w:jc w:val="both"/>
        <w:rPr>
          <w:b/>
          <w:spacing w:val="-4"/>
          <w:szCs w:val="28"/>
          <w:lang w:val="nb-NO"/>
        </w:rPr>
      </w:pPr>
      <w:r w:rsidRPr="002D0EA5">
        <w:rPr>
          <w:b/>
          <w:spacing w:val="-4"/>
          <w:szCs w:val="28"/>
          <w:lang w:val="nb-NO"/>
        </w:rPr>
        <w:t>4. Kế hoạch cải tiến chất lượng</w:t>
      </w:r>
    </w:p>
    <w:p w:rsidR="00003B52" w:rsidRPr="002D0EA5" w:rsidRDefault="00861AEF" w:rsidP="002638E8">
      <w:pPr>
        <w:widowControl w:val="0"/>
        <w:spacing w:line="360" w:lineRule="auto"/>
        <w:ind w:firstLine="567"/>
        <w:jc w:val="both"/>
        <w:rPr>
          <w:bCs/>
          <w:iCs/>
          <w:spacing w:val="-6"/>
          <w:szCs w:val="28"/>
          <w:lang w:val="pt-BR"/>
        </w:rPr>
      </w:pPr>
      <w:r w:rsidRPr="002D0EA5">
        <w:rPr>
          <w:spacing w:val="-6"/>
          <w:szCs w:val="28"/>
          <w:lang w:val="nb-NO"/>
        </w:rPr>
        <w:t>T</w:t>
      </w:r>
      <w:r w:rsidR="007A741A" w:rsidRPr="002D0EA5">
        <w:rPr>
          <w:spacing w:val="-6"/>
          <w:szCs w:val="28"/>
          <w:lang w:val="nb-NO"/>
        </w:rPr>
        <w:t xml:space="preserve">ừ </w:t>
      </w:r>
      <w:r w:rsidRPr="002D0EA5">
        <w:rPr>
          <w:spacing w:val="-6"/>
          <w:szCs w:val="28"/>
          <w:lang w:val="nb-NO"/>
        </w:rPr>
        <w:t xml:space="preserve">năm học </w:t>
      </w:r>
      <w:r w:rsidR="006B63D6" w:rsidRPr="002D0EA5">
        <w:rPr>
          <w:spacing w:val="-6"/>
          <w:szCs w:val="28"/>
          <w:lang w:val="nb-NO"/>
        </w:rPr>
        <w:t>202</w:t>
      </w:r>
      <w:r w:rsidR="00452337" w:rsidRPr="002D0EA5">
        <w:rPr>
          <w:spacing w:val="-6"/>
          <w:szCs w:val="28"/>
          <w:lang w:val="nb-NO"/>
        </w:rPr>
        <w:t>1</w:t>
      </w:r>
      <w:r w:rsidR="00324A62" w:rsidRPr="002D0EA5">
        <w:rPr>
          <w:spacing w:val="-6"/>
          <w:szCs w:val="28"/>
          <w:lang w:val="nb-NO"/>
        </w:rPr>
        <w:t xml:space="preserve"> </w:t>
      </w:r>
      <w:r w:rsidR="008203E6">
        <w:rPr>
          <w:spacing w:val="-6"/>
          <w:szCs w:val="28"/>
          <w:lang w:val="nb-NO"/>
        </w:rPr>
        <w:t xml:space="preserve">-  </w:t>
      </w:r>
      <w:r w:rsidRPr="002D0EA5">
        <w:rPr>
          <w:spacing w:val="-6"/>
          <w:szCs w:val="28"/>
          <w:lang w:val="nb-NO"/>
        </w:rPr>
        <w:t>202</w:t>
      </w:r>
      <w:r w:rsidR="00452337" w:rsidRPr="002D0EA5">
        <w:rPr>
          <w:spacing w:val="-6"/>
          <w:szCs w:val="28"/>
          <w:lang w:val="nb-NO"/>
        </w:rPr>
        <w:t>2 và những năm tiếp theo</w:t>
      </w:r>
      <w:r w:rsidR="00C576A4" w:rsidRPr="002D0EA5">
        <w:rPr>
          <w:spacing w:val="-6"/>
          <w:szCs w:val="28"/>
          <w:lang w:val="nb-NO"/>
        </w:rPr>
        <w:t>, h</w:t>
      </w:r>
      <w:r w:rsidR="00003B52" w:rsidRPr="002D0EA5">
        <w:rPr>
          <w:spacing w:val="-6"/>
          <w:szCs w:val="28"/>
          <w:lang w:val="nb-NO"/>
        </w:rPr>
        <w:t xml:space="preserve">iệu trưởng căn cứ báo cáo tình hình phát triển </w:t>
      </w:r>
      <w:r w:rsidR="00443F52" w:rsidRPr="002D0EA5">
        <w:rPr>
          <w:spacing w:val="-6"/>
          <w:szCs w:val="28"/>
          <w:lang w:val="nb-NO"/>
        </w:rPr>
        <w:t xml:space="preserve">kinh tế </w:t>
      </w:r>
      <w:r w:rsidR="00604976" w:rsidRPr="002D0EA5">
        <w:rPr>
          <w:spacing w:val="-6"/>
          <w:szCs w:val="28"/>
          <w:lang w:val="nb-NO"/>
        </w:rPr>
        <w:t xml:space="preserve">- </w:t>
      </w:r>
      <w:r w:rsidR="00720FDB" w:rsidRPr="002D0EA5">
        <w:rPr>
          <w:spacing w:val="-6"/>
          <w:szCs w:val="28"/>
          <w:lang w:val="nb-NO"/>
        </w:rPr>
        <w:t xml:space="preserve">xã hội </w:t>
      </w:r>
      <w:r w:rsidR="00003B52" w:rsidRPr="002D0EA5">
        <w:rPr>
          <w:spacing w:val="-6"/>
          <w:szCs w:val="28"/>
          <w:lang w:val="nb-NO"/>
        </w:rPr>
        <w:t xml:space="preserve">của xã </w:t>
      </w:r>
      <w:r w:rsidR="00452337" w:rsidRPr="002D0EA5">
        <w:rPr>
          <w:spacing w:val="-6"/>
          <w:szCs w:val="28"/>
          <w:lang w:val="nb-NO"/>
        </w:rPr>
        <w:t>Tân Xuân</w:t>
      </w:r>
      <w:r w:rsidR="00003B52" w:rsidRPr="002D0EA5">
        <w:rPr>
          <w:spacing w:val="-6"/>
          <w:szCs w:val="28"/>
          <w:lang w:val="nb-NO"/>
        </w:rPr>
        <w:t xml:space="preserve"> để thực hiện cập nhật, bổ sung vào kế hoạch </w:t>
      </w:r>
      <w:r w:rsidR="00EE114F" w:rsidRPr="002D0EA5">
        <w:rPr>
          <w:spacing w:val="-6"/>
          <w:szCs w:val="28"/>
          <w:lang w:val="nl-NL"/>
        </w:rPr>
        <w:t xml:space="preserve">chiến lược phát triển nhà trường </w:t>
      </w:r>
      <w:r w:rsidR="00003B52" w:rsidRPr="002D0EA5">
        <w:rPr>
          <w:spacing w:val="-6"/>
          <w:szCs w:val="28"/>
          <w:lang w:val="nb-NO"/>
        </w:rPr>
        <w:t xml:space="preserve">cho phù hợp với </w:t>
      </w:r>
      <w:r w:rsidR="00BF5C5A" w:rsidRPr="002D0EA5">
        <w:rPr>
          <w:spacing w:val="-6"/>
          <w:szCs w:val="28"/>
          <w:lang w:val="nb-NO"/>
        </w:rPr>
        <w:t xml:space="preserve">tình hình </w:t>
      </w:r>
      <w:r w:rsidR="00003B52" w:rsidRPr="002D0EA5">
        <w:rPr>
          <w:spacing w:val="-6"/>
          <w:szCs w:val="28"/>
          <w:lang w:val="nb-NO"/>
        </w:rPr>
        <w:t>thực tế.</w:t>
      </w:r>
    </w:p>
    <w:p w:rsidR="009D2863" w:rsidRPr="002D0EA5" w:rsidRDefault="009D2863" w:rsidP="000B1279">
      <w:pPr>
        <w:spacing w:line="360" w:lineRule="auto"/>
        <w:ind w:firstLine="567"/>
        <w:jc w:val="both"/>
        <w:rPr>
          <w:b/>
          <w:szCs w:val="28"/>
          <w:lang w:val="nb-NO"/>
        </w:rPr>
      </w:pPr>
      <w:r w:rsidRPr="002D0EA5">
        <w:rPr>
          <w:b/>
          <w:szCs w:val="28"/>
          <w:lang w:val="nb-NO"/>
        </w:rPr>
        <w:t>5. Tự đánh giá:</w:t>
      </w:r>
      <w:r w:rsidRPr="002D0EA5">
        <w:rPr>
          <w:szCs w:val="28"/>
          <w:lang w:val="nb-NO"/>
        </w:rPr>
        <w:t xml:space="preserve"> </w:t>
      </w:r>
      <w:r w:rsidR="00AD2A86">
        <w:rPr>
          <w:szCs w:val="28"/>
          <w:lang w:val="nb-NO"/>
        </w:rPr>
        <w:t>đ</w:t>
      </w:r>
      <w:r w:rsidR="00872419" w:rsidRPr="002D0EA5">
        <w:rPr>
          <w:szCs w:val="28"/>
          <w:lang w:val="nb-NO"/>
        </w:rPr>
        <w:t xml:space="preserve">ạt Mức </w:t>
      </w:r>
      <w:r w:rsidR="005931A9" w:rsidRPr="002D0EA5">
        <w:rPr>
          <w:szCs w:val="28"/>
          <w:lang w:val="nb-NO"/>
        </w:rPr>
        <w:t>2</w:t>
      </w:r>
      <w:r w:rsidR="00C40CE6" w:rsidRPr="002D0EA5">
        <w:rPr>
          <w:szCs w:val="28"/>
          <w:lang w:val="nb-NO"/>
        </w:rPr>
        <w:t>.</w:t>
      </w:r>
      <w:r w:rsidR="00AD2A86">
        <w:rPr>
          <w:szCs w:val="28"/>
          <w:lang w:val="nb-NO"/>
        </w:rPr>
        <w:t xml:space="preserve"> </w:t>
      </w:r>
    </w:p>
    <w:p w:rsidR="00100622" w:rsidRPr="002D0EA5" w:rsidRDefault="00906C73" w:rsidP="000B1279">
      <w:pPr>
        <w:widowControl w:val="0"/>
        <w:spacing w:line="360" w:lineRule="auto"/>
        <w:ind w:firstLine="567"/>
        <w:jc w:val="both"/>
        <w:outlineLvl w:val="2"/>
        <w:rPr>
          <w:b/>
          <w:i/>
          <w:szCs w:val="28"/>
          <w:lang w:val="nb-NO"/>
        </w:rPr>
      </w:pPr>
      <w:r w:rsidRPr="002D0EA5">
        <w:rPr>
          <w:b/>
          <w:bCs/>
          <w:i/>
          <w:iCs/>
          <w:szCs w:val="28"/>
          <w:lang w:val="nb-NO"/>
        </w:rPr>
        <w:t xml:space="preserve">Tiêu chí </w:t>
      </w:r>
      <w:r w:rsidR="00BE1300" w:rsidRPr="002D0EA5">
        <w:rPr>
          <w:b/>
          <w:bCs/>
          <w:i/>
          <w:iCs/>
          <w:szCs w:val="28"/>
          <w:lang w:val="nb-NO"/>
        </w:rPr>
        <w:t>1.</w:t>
      </w:r>
      <w:r w:rsidRPr="002D0EA5">
        <w:rPr>
          <w:b/>
          <w:bCs/>
          <w:i/>
          <w:iCs/>
          <w:szCs w:val="28"/>
          <w:lang w:val="nb-NO"/>
        </w:rPr>
        <w:t xml:space="preserve">2: </w:t>
      </w:r>
      <w:r w:rsidRPr="002D0EA5">
        <w:rPr>
          <w:b/>
          <w:i/>
          <w:szCs w:val="28"/>
          <w:lang w:val="vi-VN"/>
        </w:rPr>
        <w:t>Hội đồng trường (Hội đồng quản trị đối với trườn</w:t>
      </w:r>
      <w:r w:rsidR="00100622" w:rsidRPr="002D0EA5">
        <w:rPr>
          <w:b/>
          <w:i/>
          <w:szCs w:val="28"/>
          <w:lang w:val="vi-VN"/>
        </w:rPr>
        <w:t>g tư thục) và các hội đồng khác</w:t>
      </w:r>
    </w:p>
    <w:p w:rsidR="00735046" w:rsidRPr="002D0EA5" w:rsidRDefault="00735046" w:rsidP="000B1279">
      <w:pPr>
        <w:widowControl w:val="0"/>
        <w:spacing w:line="360" w:lineRule="auto"/>
        <w:ind w:firstLine="567"/>
        <w:jc w:val="both"/>
        <w:outlineLvl w:val="2"/>
        <w:rPr>
          <w:b/>
          <w:szCs w:val="28"/>
          <w:lang w:val="vi-VN"/>
        </w:rPr>
      </w:pPr>
      <w:r w:rsidRPr="002D0EA5">
        <w:rPr>
          <w:bCs/>
          <w:iCs/>
          <w:szCs w:val="28"/>
          <w:lang w:val="nb-NO"/>
        </w:rPr>
        <w:t>Mức 1:</w:t>
      </w:r>
    </w:p>
    <w:p w:rsidR="00735046" w:rsidRPr="002D0EA5" w:rsidRDefault="00735046" w:rsidP="000B1279">
      <w:pPr>
        <w:widowControl w:val="0"/>
        <w:spacing w:line="360" w:lineRule="auto"/>
        <w:ind w:firstLine="567"/>
        <w:jc w:val="both"/>
        <w:outlineLvl w:val="2"/>
        <w:rPr>
          <w:bCs/>
          <w:i/>
          <w:iCs/>
          <w:szCs w:val="28"/>
          <w:lang w:val="nb-NO"/>
        </w:rPr>
      </w:pPr>
      <w:r w:rsidRPr="002D0EA5">
        <w:rPr>
          <w:bCs/>
          <w:i/>
          <w:iCs/>
          <w:szCs w:val="28"/>
          <w:lang w:val="nb-NO"/>
        </w:rPr>
        <w:t>a) Được thành lập theo quy định;</w:t>
      </w:r>
    </w:p>
    <w:p w:rsidR="00735046" w:rsidRPr="002D0EA5" w:rsidRDefault="00735046" w:rsidP="000B1279">
      <w:pPr>
        <w:widowControl w:val="0"/>
        <w:spacing w:line="360" w:lineRule="auto"/>
        <w:ind w:firstLine="567"/>
        <w:jc w:val="both"/>
        <w:outlineLvl w:val="2"/>
        <w:rPr>
          <w:bCs/>
          <w:i/>
          <w:iCs/>
          <w:szCs w:val="28"/>
          <w:lang w:val="nb-NO"/>
        </w:rPr>
      </w:pPr>
      <w:r w:rsidRPr="002D0EA5">
        <w:rPr>
          <w:bCs/>
          <w:i/>
          <w:iCs/>
          <w:szCs w:val="28"/>
          <w:lang w:val="nb-NO"/>
        </w:rPr>
        <w:t>b) Thực hiện chức năng, nhiệm vụ và quyền hạn theo quy định;</w:t>
      </w:r>
    </w:p>
    <w:p w:rsidR="00100622" w:rsidRPr="002D0EA5" w:rsidRDefault="00735046" w:rsidP="000B1279">
      <w:pPr>
        <w:widowControl w:val="0"/>
        <w:spacing w:line="360" w:lineRule="auto"/>
        <w:ind w:firstLine="567"/>
        <w:jc w:val="both"/>
        <w:outlineLvl w:val="2"/>
        <w:rPr>
          <w:bCs/>
          <w:i/>
          <w:iCs/>
          <w:szCs w:val="28"/>
          <w:lang w:val="nb-NO"/>
        </w:rPr>
      </w:pPr>
      <w:r w:rsidRPr="002D0EA5">
        <w:rPr>
          <w:bCs/>
          <w:i/>
          <w:iCs/>
          <w:szCs w:val="28"/>
          <w:lang w:val="nb-NO"/>
        </w:rPr>
        <w:t xml:space="preserve">c) Các hoạt động </w:t>
      </w:r>
      <w:r w:rsidR="00100622" w:rsidRPr="002D0EA5">
        <w:rPr>
          <w:bCs/>
          <w:i/>
          <w:iCs/>
          <w:szCs w:val="28"/>
          <w:lang w:val="nb-NO"/>
        </w:rPr>
        <w:t>được định kỳ rà soát, đánh giá.</w:t>
      </w:r>
    </w:p>
    <w:p w:rsidR="00100622" w:rsidRPr="002D0EA5" w:rsidRDefault="00735046" w:rsidP="000B1279">
      <w:pPr>
        <w:widowControl w:val="0"/>
        <w:spacing w:line="360" w:lineRule="auto"/>
        <w:ind w:firstLine="567"/>
        <w:jc w:val="both"/>
        <w:outlineLvl w:val="2"/>
        <w:rPr>
          <w:bCs/>
          <w:iCs/>
          <w:szCs w:val="28"/>
          <w:lang w:val="nb-NO"/>
        </w:rPr>
      </w:pPr>
      <w:r w:rsidRPr="002D0EA5">
        <w:rPr>
          <w:bCs/>
          <w:iCs/>
          <w:szCs w:val="28"/>
          <w:lang w:val="nb-NO"/>
        </w:rPr>
        <w:t xml:space="preserve">Mức 2: </w:t>
      </w:r>
    </w:p>
    <w:p w:rsidR="00735046" w:rsidRPr="002D0EA5" w:rsidRDefault="00735046" w:rsidP="000B1279">
      <w:pPr>
        <w:widowControl w:val="0"/>
        <w:spacing w:line="360" w:lineRule="auto"/>
        <w:ind w:firstLine="567"/>
        <w:jc w:val="both"/>
        <w:outlineLvl w:val="2"/>
        <w:rPr>
          <w:bCs/>
          <w:i/>
          <w:iCs/>
          <w:szCs w:val="28"/>
          <w:lang w:val="nb-NO"/>
        </w:rPr>
      </w:pPr>
      <w:r w:rsidRPr="002D0EA5">
        <w:rPr>
          <w:bCs/>
          <w:i/>
          <w:iCs/>
          <w:szCs w:val="28"/>
          <w:lang w:val="vi-VN"/>
        </w:rPr>
        <w:t>Hoạt động có hiệu quả</w:t>
      </w:r>
      <w:r w:rsidRPr="002D0EA5">
        <w:rPr>
          <w:bCs/>
          <w:i/>
          <w:iCs/>
          <w:szCs w:val="28"/>
          <w:lang w:val="nb-NO"/>
        </w:rPr>
        <w:t>,</w:t>
      </w:r>
      <w:r w:rsidRPr="002D0EA5">
        <w:rPr>
          <w:bCs/>
          <w:i/>
          <w:iCs/>
          <w:szCs w:val="28"/>
          <w:lang w:val="vi-VN"/>
        </w:rPr>
        <w:t xml:space="preserve"> góp phần nâng cao chất lượng giáo dục của nhà trường.</w:t>
      </w:r>
    </w:p>
    <w:p w:rsidR="00735046" w:rsidRPr="002D0EA5" w:rsidRDefault="008B5372" w:rsidP="000B1279">
      <w:pPr>
        <w:widowControl w:val="0"/>
        <w:spacing w:line="360" w:lineRule="auto"/>
        <w:ind w:firstLine="567"/>
        <w:jc w:val="both"/>
        <w:outlineLvl w:val="2"/>
        <w:rPr>
          <w:b/>
          <w:bCs/>
          <w:iCs/>
          <w:szCs w:val="28"/>
          <w:lang w:val="nb-NO"/>
        </w:rPr>
      </w:pPr>
      <w:r w:rsidRPr="002D0EA5">
        <w:rPr>
          <w:b/>
          <w:bCs/>
          <w:iCs/>
          <w:szCs w:val="28"/>
          <w:lang w:val="nb-NO"/>
        </w:rPr>
        <w:t>1.</w:t>
      </w:r>
      <w:r w:rsidR="00B36181" w:rsidRPr="002D0EA5">
        <w:rPr>
          <w:b/>
          <w:bCs/>
          <w:iCs/>
          <w:szCs w:val="28"/>
          <w:lang w:val="nb-NO"/>
        </w:rPr>
        <w:t xml:space="preserve"> Mô tả hiện trạng</w:t>
      </w:r>
    </w:p>
    <w:p w:rsidR="00735046" w:rsidRPr="002D0EA5" w:rsidRDefault="00735046" w:rsidP="000B1279">
      <w:pPr>
        <w:widowControl w:val="0"/>
        <w:spacing w:line="360" w:lineRule="auto"/>
        <w:ind w:firstLine="567"/>
        <w:jc w:val="both"/>
        <w:outlineLvl w:val="2"/>
        <w:rPr>
          <w:bCs/>
          <w:iCs/>
          <w:szCs w:val="28"/>
          <w:lang w:val="nb-NO"/>
        </w:rPr>
      </w:pPr>
      <w:r w:rsidRPr="002D0EA5">
        <w:rPr>
          <w:bCs/>
          <w:iCs/>
          <w:szCs w:val="28"/>
          <w:lang w:val="nb-NO"/>
        </w:rPr>
        <w:t>Mức 1:</w:t>
      </w:r>
    </w:p>
    <w:p w:rsidR="00735046" w:rsidRPr="002D0EA5" w:rsidRDefault="00735046" w:rsidP="002638E8">
      <w:pPr>
        <w:widowControl w:val="0"/>
        <w:spacing w:line="360" w:lineRule="auto"/>
        <w:ind w:firstLine="567"/>
        <w:jc w:val="both"/>
        <w:outlineLvl w:val="2"/>
        <w:rPr>
          <w:bCs/>
          <w:iCs/>
          <w:szCs w:val="28"/>
          <w:lang w:val="sv-SE"/>
        </w:rPr>
      </w:pPr>
      <w:r w:rsidRPr="002D0EA5">
        <w:rPr>
          <w:bCs/>
          <w:iCs/>
          <w:szCs w:val="28"/>
          <w:lang w:val="nb-NO"/>
        </w:rPr>
        <w:t xml:space="preserve">a) </w:t>
      </w:r>
      <w:r w:rsidR="00BC5A79" w:rsidRPr="002D0EA5">
        <w:rPr>
          <w:szCs w:val="28"/>
          <w:lang w:val="vi-VN"/>
        </w:rPr>
        <w:t>Hội đồng trường nhiệm kì 201</w:t>
      </w:r>
      <w:r w:rsidR="00BC5A79" w:rsidRPr="002D0EA5">
        <w:rPr>
          <w:szCs w:val="28"/>
          <w:lang w:val="nb-NO"/>
        </w:rPr>
        <w:t>7</w:t>
      </w:r>
      <w:r w:rsidR="008203E6">
        <w:rPr>
          <w:szCs w:val="28"/>
          <w:lang w:val="nb-NO"/>
        </w:rPr>
        <w:t xml:space="preserve"> </w:t>
      </w:r>
      <w:r w:rsidR="00BC5A79" w:rsidRPr="002D0EA5">
        <w:rPr>
          <w:szCs w:val="28"/>
          <w:lang w:val="vi-VN"/>
        </w:rPr>
        <w:t>-</w:t>
      </w:r>
      <w:r w:rsidR="008203E6">
        <w:rPr>
          <w:szCs w:val="28"/>
        </w:rPr>
        <w:t xml:space="preserve"> </w:t>
      </w:r>
      <w:r w:rsidR="00BC5A79" w:rsidRPr="002D0EA5">
        <w:rPr>
          <w:szCs w:val="28"/>
          <w:lang w:val="vi-VN"/>
        </w:rPr>
        <w:t>202</w:t>
      </w:r>
      <w:r w:rsidR="00BC5A79" w:rsidRPr="002D0EA5">
        <w:rPr>
          <w:szCs w:val="28"/>
          <w:lang w:val="nb-NO"/>
        </w:rPr>
        <w:t>1</w:t>
      </w:r>
      <w:r w:rsidR="00BC5A79" w:rsidRPr="002D0EA5">
        <w:rPr>
          <w:szCs w:val="28"/>
          <w:lang w:val="vi-VN"/>
        </w:rPr>
        <w:t xml:space="preserve"> được thành lập theo Quyết định số </w:t>
      </w:r>
      <w:r w:rsidR="00BC5A79" w:rsidRPr="002D0EA5">
        <w:rPr>
          <w:szCs w:val="28"/>
          <w:lang w:val="nb-NO"/>
        </w:rPr>
        <w:t>68</w:t>
      </w:r>
      <w:r w:rsidR="00BC5A79" w:rsidRPr="002D0EA5">
        <w:rPr>
          <w:szCs w:val="28"/>
          <w:lang w:val="vi-VN"/>
        </w:rPr>
        <w:t>/QĐ-GDĐT ngày 2</w:t>
      </w:r>
      <w:r w:rsidR="00BC5A79" w:rsidRPr="002D0EA5">
        <w:rPr>
          <w:szCs w:val="28"/>
          <w:lang w:val="nb-NO"/>
        </w:rPr>
        <w:t>2</w:t>
      </w:r>
      <w:r w:rsidR="00BC5A79" w:rsidRPr="002D0EA5">
        <w:rPr>
          <w:szCs w:val="28"/>
          <w:lang w:val="vi-VN"/>
        </w:rPr>
        <w:t xml:space="preserve"> tháng </w:t>
      </w:r>
      <w:r w:rsidR="00BC5A79" w:rsidRPr="002D0EA5">
        <w:rPr>
          <w:szCs w:val="28"/>
          <w:lang w:val="nb-NO"/>
        </w:rPr>
        <w:t>9</w:t>
      </w:r>
      <w:r w:rsidR="00BC5A79" w:rsidRPr="002D0EA5">
        <w:rPr>
          <w:szCs w:val="28"/>
          <w:lang w:val="vi-VN"/>
        </w:rPr>
        <w:t xml:space="preserve"> năm 20</w:t>
      </w:r>
      <w:r w:rsidR="00BC5A79" w:rsidRPr="002D0EA5">
        <w:rPr>
          <w:szCs w:val="28"/>
          <w:lang w:val="nb-NO"/>
        </w:rPr>
        <w:t>17</w:t>
      </w:r>
      <w:r w:rsidR="00BC5A79" w:rsidRPr="002D0EA5">
        <w:rPr>
          <w:szCs w:val="28"/>
          <w:lang w:val="vi-VN"/>
        </w:rPr>
        <w:t xml:space="preserve"> của Phòng Giáo dục và Đào tạo </w:t>
      </w:r>
      <w:r w:rsidR="00BC5A79" w:rsidRPr="002D0EA5">
        <w:rPr>
          <w:szCs w:val="28"/>
          <w:lang w:val="nb-NO"/>
        </w:rPr>
        <w:t>huyện</w:t>
      </w:r>
      <w:r w:rsidR="00BC5A79" w:rsidRPr="002D0EA5">
        <w:rPr>
          <w:szCs w:val="28"/>
          <w:lang w:val="vi-VN"/>
        </w:rPr>
        <w:t xml:space="preserve"> </w:t>
      </w:r>
      <w:r w:rsidR="00BC5A79" w:rsidRPr="002D0EA5">
        <w:rPr>
          <w:szCs w:val="28"/>
          <w:lang w:val="nb-NO"/>
        </w:rPr>
        <w:t>Hóc Môn</w:t>
      </w:r>
      <w:r w:rsidR="00BC5A79" w:rsidRPr="002D0EA5">
        <w:rPr>
          <w:szCs w:val="28"/>
          <w:lang w:val="vi-VN"/>
        </w:rPr>
        <w:t>, gồm có 09 thành viên</w:t>
      </w:r>
      <w:r w:rsidR="00C57FC5" w:rsidRPr="002D0EA5">
        <w:rPr>
          <w:rFonts w:eastAsia="MS Mincho"/>
          <w:szCs w:val="28"/>
          <w:lang w:val="nb-NO"/>
        </w:rPr>
        <w:t xml:space="preserve"> </w:t>
      </w:r>
      <w:r w:rsidR="007465B2" w:rsidRPr="002D0EA5">
        <w:rPr>
          <w:rFonts w:eastAsia="MS Mincho"/>
          <w:szCs w:val="28"/>
          <w:lang w:val="nb-NO"/>
        </w:rPr>
        <w:t>[H1-1.</w:t>
      </w:r>
      <w:r w:rsidR="006659A8" w:rsidRPr="002D0EA5">
        <w:rPr>
          <w:rFonts w:eastAsia="MS Mincho"/>
          <w:szCs w:val="28"/>
          <w:lang w:val="nb-NO"/>
        </w:rPr>
        <w:t>1</w:t>
      </w:r>
      <w:r w:rsidR="007465B2" w:rsidRPr="002D0EA5">
        <w:rPr>
          <w:rFonts w:eastAsia="MS Mincho"/>
          <w:szCs w:val="28"/>
          <w:lang w:val="nb-NO"/>
        </w:rPr>
        <w:t>-0</w:t>
      </w:r>
      <w:r w:rsidR="006659A8" w:rsidRPr="002D0EA5">
        <w:rPr>
          <w:rFonts w:eastAsia="MS Mincho"/>
          <w:szCs w:val="28"/>
          <w:lang w:val="nb-NO"/>
        </w:rPr>
        <w:t>2</w:t>
      </w:r>
      <w:r w:rsidR="007465B2" w:rsidRPr="002D0EA5">
        <w:rPr>
          <w:rFonts w:eastAsia="MS Mincho"/>
          <w:szCs w:val="28"/>
          <w:lang w:val="nb-NO"/>
        </w:rPr>
        <w:t>]</w:t>
      </w:r>
      <w:r w:rsidR="008773C6" w:rsidRPr="002D0EA5">
        <w:rPr>
          <w:bCs/>
          <w:szCs w:val="26"/>
          <w:lang w:val="pt-BR"/>
        </w:rPr>
        <w:t xml:space="preserve">. Thành viên của hội đồng trường tập trung vào đội ngũ cán bộ cốt cán là tổ trưởng chuyên môn, tổ trưởng văn phòng, Chủ tịch Công đoàn, Bí thư </w:t>
      </w:r>
      <w:r w:rsidR="008773C6" w:rsidRPr="002D0EA5">
        <w:rPr>
          <w:szCs w:val="26"/>
          <w:lang w:val="pt-BR"/>
        </w:rPr>
        <w:t>Đoàn Thanh niên Cộng sản Hồ Chí Minh, Tổng phụ trách Đội. Hội đồng trường có chủ tịch, thư k</w:t>
      </w:r>
      <w:r w:rsidR="00D90921" w:rsidRPr="002D0EA5">
        <w:rPr>
          <w:szCs w:val="26"/>
          <w:lang w:val="pt-BR"/>
        </w:rPr>
        <w:t>ý</w:t>
      </w:r>
      <w:r w:rsidR="008773C6" w:rsidRPr="002D0EA5">
        <w:rPr>
          <w:szCs w:val="26"/>
          <w:lang w:val="pt-BR"/>
        </w:rPr>
        <w:t xml:space="preserve"> và các thành viên khác. Hội đồng Thi đua khen thưởng của trường được hiệu trưởng thành lập vào đầu mỗi năm học với thành phần quy định tại Khoản 1 Điều 24 Điều lệ Trường tiểu học</w:t>
      </w:r>
      <w:r w:rsidR="00467588" w:rsidRPr="002D0EA5">
        <w:rPr>
          <w:szCs w:val="26"/>
          <w:lang w:val="pt-BR"/>
        </w:rPr>
        <w:t xml:space="preserve"> </w:t>
      </w:r>
      <w:r w:rsidR="00BC5A79" w:rsidRPr="002D0EA5">
        <w:rPr>
          <w:rFonts w:eastAsia="MS Mincho"/>
          <w:szCs w:val="28"/>
          <w:lang w:val="pt-BR"/>
        </w:rPr>
        <w:t>[H1-1.</w:t>
      </w:r>
      <w:r w:rsidR="006659A8" w:rsidRPr="002D0EA5">
        <w:rPr>
          <w:rFonts w:eastAsia="MS Mincho"/>
          <w:szCs w:val="28"/>
          <w:lang w:val="pt-BR"/>
        </w:rPr>
        <w:t>1</w:t>
      </w:r>
      <w:r w:rsidR="00BC5A79" w:rsidRPr="002D0EA5">
        <w:rPr>
          <w:rFonts w:eastAsia="MS Mincho"/>
          <w:szCs w:val="28"/>
          <w:lang w:val="pt-BR"/>
        </w:rPr>
        <w:t>-0</w:t>
      </w:r>
      <w:r w:rsidR="006659A8" w:rsidRPr="002D0EA5">
        <w:rPr>
          <w:rFonts w:eastAsia="MS Mincho"/>
          <w:szCs w:val="28"/>
          <w:lang w:val="pt-BR"/>
        </w:rPr>
        <w:t>3</w:t>
      </w:r>
      <w:r w:rsidR="00467588" w:rsidRPr="002D0EA5">
        <w:rPr>
          <w:rFonts w:eastAsia="MS Mincho"/>
          <w:szCs w:val="28"/>
          <w:lang w:val="pt-BR"/>
        </w:rPr>
        <w:t>]</w:t>
      </w:r>
      <w:r w:rsidR="008773C6" w:rsidRPr="002D0EA5">
        <w:rPr>
          <w:szCs w:val="26"/>
          <w:lang w:val="pt-BR"/>
        </w:rPr>
        <w:t xml:space="preserve">; </w:t>
      </w:r>
      <w:r w:rsidR="0058060C" w:rsidRPr="002D0EA5">
        <w:rPr>
          <w:szCs w:val="26"/>
          <w:lang w:val="pt-BR"/>
        </w:rPr>
        <w:t>các Hội đồng t</w:t>
      </w:r>
      <w:r w:rsidR="008773C6" w:rsidRPr="002D0EA5">
        <w:rPr>
          <w:szCs w:val="26"/>
          <w:lang w:val="pt-BR"/>
        </w:rPr>
        <w:t>ư vấn do hiệu trưởng thành lập vào đầu mỗi năm học</w:t>
      </w:r>
      <w:r w:rsidR="00FF613E" w:rsidRPr="002D0EA5">
        <w:rPr>
          <w:rFonts w:eastAsia="MS Mincho"/>
          <w:szCs w:val="28"/>
          <w:lang w:val="pt-BR"/>
        </w:rPr>
        <w:t xml:space="preserve"> </w:t>
      </w:r>
      <w:r w:rsidR="00BC5A79" w:rsidRPr="002D0EA5">
        <w:rPr>
          <w:rFonts w:eastAsia="MS Mincho"/>
          <w:szCs w:val="28"/>
          <w:lang w:val="pt-BR"/>
        </w:rPr>
        <w:t>[H1-1.2-0</w:t>
      </w:r>
      <w:r w:rsidR="009B22C5" w:rsidRPr="002D0EA5">
        <w:rPr>
          <w:rFonts w:eastAsia="MS Mincho"/>
          <w:szCs w:val="28"/>
          <w:lang w:val="pt-BR"/>
        </w:rPr>
        <w:t>1</w:t>
      </w:r>
      <w:r w:rsidR="00BC5A79" w:rsidRPr="002D0EA5">
        <w:rPr>
          <w:rFonts w:eastAsia="MS Mincho"/>
          <w:szCs w:val="28"/>
          <w:lang w:val="pt-BR"/>
        </w:rPr>
        <w:t>]; [H1-1.2-0</w:t>
      </w:r>
      <w:r w:rsidR="009B22C5" w:rsidRPr="002D0EA5">
        <w:rPr>
          <w:rFonts w:eastAsia="MS Mincho"/>
          <w:szCs w:val="28"/>
          <w:lang w:val="pt-BR"/>
        </w:rPr>
        <w:t>2</w:t>
      </w:r>
      <w:r w:rsidR="00BC5A79" w:rsidRPr="002D0EA5">
        <w:rPr>
          <w:rFonts w:eastAsia="MS Mincho"/>
          <w:szCs w:val="28"/>
          <w:lang w:val="pt-BR"/>
        </w:rPr>
        <w:t>]; [H1-1.2-0</w:t>
      </w:r>
      <w:r w:rsidR="009B22C5" w:rsidRPr="002D0EA5">
        <w:rPr>
          <w:rFonts w:eastAsia="MS Mincho"/>
          <w:szCs w:val="28"/>
          <w:lang w:val="pt-BR"/>
        </w:rPr>
        <w:t>3</w:t>
      </w:r>
      <w:r w:rsidR="00830A30" w:rsidRPr="002D0EA5">
        <w:rPr>
          <w:rFonts w:eastAsia="MS Mincho"/>
          <w:szCs w:val="28"/>
          <w:lang w:val="pt-BR"/>
        </w:rPr>
        <w:t>]</w:t>
      </w:r>
      <w:r w:rsidR="00BC5A79" w:rsidRPr="002D0EA5">
        <w:rPr>
          <w:rFonts w:eastAsia="MS Mincho"/>
          <w:szCs w:val="28"/>
          <w:lang w:val="pt-BR"/>
        </w:rPr>
        <w:t>.</w:t>
      </w:r>
    </w:p>
    <w:p w:rsidR="00154C8D" w:rsidRPr="002D0EA5" w:rsidRDefault="00735046" w:rsidP="002638E8">
      <w:pPr>
        <w:widowControl w:val="0"/>
        <w:spacing w:line="360" w:lineRule="auto"/>
        <w:ind w:firstLine="567"/>
        <w:jc w:val="both"/>
        <w:rPr>
          <w:szCs w:val="28"/>
          <w:lang w:val="vi-VN"/>
        </w:rPr>
      </w:pPr>
      <w:r w:rsidRPr="002D0EA5">
        <w:rPr>
          <w:bCs/>
          <w:iCs/>
          <w:szCs w:val="28"/>
          <w:lang w:val="sv-SE"/>
        </w:rPr>
        <w:t xml:space="preserve">b) </w:t>
      </w:r>
      <w:r w:rsidR="00BF5C5A" w:rsidRPr="002D0EA5">
        <w:rPr>
          <w:szCs w:val="28"/>
          <w:lang w:val="nl-NL"/>
        </w:rPr>
        <w:t>Hội đồng trường thực hiện nhiệm vụ và quyền hạn được quy định tại Khoản 3 Điều 23 Điều lệ trường tiểu học</w:t>
      </w:r>
      <w:r w:rsidR="00154C8D" w:rsidRPr="002D0EA5">
        <w:rPr>
          <w:szCs w:val="28"/>
          <w:lang w:val="vi-VN"/>
        </w:rPr>
        <w:t xml:space="preserve">. Hội đồng thi đua khen thưởng </w:t>
      </w:r>
      <w:r w:rsidR="00B4359E">
        <w:rPr>
          <w:szCs w:val="28"/>
          <w:shd w:val="clear" w:color="auto" w:fill="FFFFFF"/>
          <w:lang w:val="vi-VN"/>
        </w:rPr>
        <w:t xml:space="preserve">giúp </w:t>
      </w:r>
      <w:r w:rsidR="00B4359E">
        <w:rPr>
          <w:szCs w:val="28"/>
          <w:shd w:val="clear" w:color="auto" w:fill="FFFFFF"/>
        </w:rPr>
        <w:t>h</w:t>
      </w:r>
      <w:r w:rsidR="00154C8D" w:rsidRPr="002D0EA5">
        <w:rPr>
          <w:szCs w:val="28"/>
          <w:shd w:val="clear" w:color="auto" w:fill="FFFFFF"/>
          <w:lang w:val="vi-VN"/>
        </w:rPr>
        <w:t xml:space="preserve">iệu </w:t>
      </w:r>
      <w:r w:rsidR="00154C8D" w:rsidRPr="002D0EA5">
        <w:rPr>
          <w:szCs w:val="28"/>
          <w:shd w:val="clear" w:color="auto" w:fill="FFFFFF"/>
          <w:lang w:val="vi-VN"/>
        </w:rPr>
        <w:lastRenderedPageBreak/>
        <w:t>trưởng tổ chức phong trào thi đua, đề nghị danh sách khen thưởng đối với cán bộ quản lý, giáo viên, nhân viên, học sinh nhà trường. Hội đồng thi đua khen thưởng họp vào cuối học k</w:t>
      </w:r>
      <w:r w:rsidR="00FB1E5D" w:rsidRPr="002D0EA5">
        <w:rPr>
          <w:szCs w:val="28"/>
          <w:shd w:val="clear" w:color="auto" w:fill="FFFFFF"/>
          <w:lang w:val="vi-VN"/>
        </w:rPr>
        <w:t>ỳ</w:t>
      </w:r>
      <w:r w:rsidR="00154C8D" w:rsidRPr="002D0EA5">
        <w:rPr>
          <w:szCs w:val="28"/>
          <w:shd w:val="clear" w:color="auto" w:fill="FFFFFF"/>
          <w:lang w:val="vi-VN"/>
        </w:rPr>
        <w:t xml:space="preserve"> và cuối năm học</w:t>
      </w:r>
      <w:r w:rsidR="00154C8D" w:rsidRPr="002D0EA5">
        <w:rPr>
          <w:rFonts w:ascii="Arial" w:hAnsi="Arial" w:cs="Arial"/>
          <w:sz w:val="21"/>
          <w:szCs w:val="21"/>
          <w:shd w:val="clear" w:color="auto" w:fill="FFFFFF"/>
          <w:lang w:val="vi-VN"/>
        </w:rPr>
        <w:t xml:space="preserve"> </w:t>
      </w:r>
      <w:r w:rsidR="00154C8D" w:rsidRPr="002D0EA5">
        <w:rPr>
          <w:szCs w:val="28"/>
          <w:lang w:val="de-DE"/>
        </w:rPr>
        <w:t>hoặc cần thiết họp đột xuất giải quyết những vấn đề phát sinh trong quá trình thực hiện thi đua, khen thưởng của nhà trường</w:t>
      </w:r>
      <w:r w:rsidR="00154C8D" w:rsidRPr="002D0EA5">
        <w:rPr>
          <w:szCs w:val="28"/>
          <w:lang w:val="vi-VN"/>
        </w:rPr>
        <w:t xml:space="preserve"> theo quy định tại Điều 24 của Điều lệ Trường tiểu học</w:t>
      </w:r>
      <w:r w:rsidR="00CC5BB3" w:rsidRPr="002D0EA5">
        <w:rPr>
          <w:szCs w:val="28"/>
          <w:lang w:val="vi-VN"/>
        </w:rPr>
        <w:t xml:space="preserve"> </w:t>
      </w:r>
      <w:r w:rsidR="00FF613E" w:rsidRPr="002D0EA5">
        <w:rPr>
          <w:rFonts w:eastAsia="MS Mincho"/>
          <w:szCs w:val="28"/>
          <w:lang w:val="vi-VN"/>
        </w:rPr>
        <w:t>[H1-1.2-0</w:t>
      </w:r>
      <w:r w:rsidR="009B22C5" w:rsidRPr="002D0EA5">
        <w:rPr>
          <w:rFonts w:eastAsia="MS Mincho"/>
          <w:szCs w:val="28"/>
          <w:lang w:val="vi-VN"/>
        </w:rPr>
        <w:t>4</w:t>
      </w:r>
      <w:r w:rsidR="00FF613E" w:rsidRPr="002D0EA5">
        <w:rPr>
          <w:rFonts w:eastAsia="MS Mincho"/>
          <w:szCs w:val="28"/>
          <w:lang w:val="vi-VN"/>
        </w:rPr>
        <w:t>]</w:t>
      </w:r>
      <w:r w:rsidR="00B4359E">
        <w:rPr>
          <w:rFonts w:eastAsia="MS Mincho"/>
          <w:szCs w:val="28"/>
          <w:lang w:val="vi-VN"/>
        </w:rPr>
        <w:t>; [H1-1.2-0</w:t>
      </w:r>
      <w:r w:rsidR="00B4359E">
        <w:rPr>
          <w:rFonts w:eastAsia="MS Mincho"/>
          <w:szCs w:val="28"/>
        </w:rPr>
        <w:t>5</w:t>
      </w:r>
      <w:r w:rsidR="00CA6CE9" w:rsidRPr="002D0EA5">
        <w:rPr>
          <w:rFonts w:eastAsia="MS Mincho"/>
          <w:szCs w:val="28"/>
          <w:lang w:val="vi-VN"/>
        </w:rPr>
        <w:t>]</w:t>
      </w:r>
      <w:r w:rsidR="00FF613E" w:rsidRPr="002D0EA5">
        <w:rPr>
          <w:rFonts w:eastAsia="MS Mincho"/>
          <w:szCs w:val="28"/>
          <w:lang w:val="vi-VN"/>
        </w:rPr>
        <w:t>.</w:t>
      </w:r>
    </w:p>
    <w:p w:rsidR="005931A9" w:rsidRPr="002D0EA5" w:rsidRDefault="00735046" w:rsidP="002638E8">
      <w:pPr>
        <w:widowControl w:val="0"/>
        <w:spacing w:line="360" w:lineRule="auto"/>
        <w:ind w:firstLine="567"/>
        <w:jc w:val="both"/>
        <w:rPr>
          <w:spacing w:val="-6"/>
          <w:szCs w:val="28"/>
          <w:lang w:val="nl-NL"/>
        </w:rPr>
      </w:pPr>
      <w:r w:rsidRPr="002D0EA5">
        <w:rPr>
          <w:bCs/>
          <w:iCs/>
          <w:spacing w:val="-6"/>
          <w:szCs w:val="28"/>
          <w:lang w:val="pt-BR"/>
        </w:rPr>
        <w:t xml:space="preserve">c) </w:t>
      </w:r>
      <w:r w:rsidR="00955223" w:rsidRPr="002D0EA5">
        <w:rPr>
          <w:spacing w:val="-6"/>
          <w:szCs w:val="28"/>
          <w:lang w:val="nl-NL"/>
        </w:rPr>
        <w:t>Định kỳ trong các kỳ họp, thành viên của Hội đồng trường đều thực hiện việc đánh giá, rút kinh nghiệm những việc đã làm, những hạn chế khó khăn để thảo luận, bàn bạc và thông qua các vấn đề có liên quan đến chức năng, nhiệm vụ</w:t>
      </w:r>
      <w:r w:rsidR="00CA6CE9" w:rsidRPr="002D0EA5">
        <w:rPr>
          <w:spacing w:val="-6"/>
          <w:szCs w:val="28"/>
          <w:lang w:val="nl-NL"/>
        </w:rPr>
        <w:t xml:space="preserve">. Tuy nhiên, một vài thành viên </w:t>
      </w:r>
      <w:r w:rsidR="00955223" w:rsidRPr="002D0EA5">
        <w:rPr>
          <w:spacing w:val="-6"/>
          <w:szCs w:val="28"/>
          <w:lang w:val="nl-NL"/>
        </w:rPr>
        <w:t xml:space="preserve">ít có ý kiến đóng góp và chưa nêu chính kiến của mình để bổ sung cho hoạt động chung của Hội đồng trường </w:t>
      </w:r>
      <w:r w:rsidR="005931A9" w:rsidRPr="002D0EA5">
        <w:rPr>
          <w:rFonts w:eastAsia="MS Mincho"/>
          <w:spacing w:val="-6"/>
          <w:szCs w:val="28"/>
          <w:lang w:val="nl-NL"/>
        </w:rPr>
        <w:t>[H1-1.2-0</w:t>
      </w:r>
      <w:r w:rsidR="006659A8" w:rsidRPr="002D0EA5">
        <w:rPr>
          <w:rFonts w:eastAsia="MS Mincho"/>
          <w:spacing w:val="-6"/>
          <w:szCs w:val="28"/>
          <w:lang w:val="nl-NL"/>
        </w:rPr>
        <w:t>6</w:t>
      </w:r>
      <w:r w:rsidR="005931A9" w:rsidRPr="002D0EA5">
        <w:rPr>
          <w:rFonts w:eastAsia="MS Mincho"/>
          <w:spacing w:val="-6"/>
          <w:szCs w:val="28"/>
          <w:lang w:val="nl-NL"/>
        </w:rPr>
        <w:t>]</w:t>
      </w:r>
      <w:r w:rsidR="009B22C5" w:rsidRPr="002D0EA5">
        <w:rPr>
          <w:rFonts w:eastAsia="MS Mincho"/>
          <w:spacing w:val="-6"/>
          <w:szCs w:val="28"/>
          <w:lang w:val="nl-NL"/>
        </w:rPr>
        <w:t>;</w:t>
      </w:r>
      <w:r w:rsidR="00C17C4B">
        <w:rPr>
          <w:rFonts w:eastAsia="MS Mincho"/>
          <w:spacing w:val="-6"/>
          <w:szCs w:val="28"/>
          <w:lang w:val="nl-NL"/>
        </w:rPr>
        <w:t xml:space="preserve"> </w:t>
      </w:r>
      <w:r w:rsidR="009B22C5" w:rsidRPr="002D0EA5">
        <w:rPr>
          <w:rFonts w:eastAsia="MS Mincho"/>
          <w:spacing w:val="-6"/>
          <w:szCs w:val="28"/>
          <w:lang w:val="nl-NL"/>
        </w:rPr>
        <w:t>[H1-1.2-07]</w:t>
      </w:r>
      <w:r w:rsidR="00003B52" w:rsidRPr="002D0EA5">
        <w:rPr>
          <w:rFonts w:eastAsia="MS Mincho"/>
          <w:spacing w:val="-6"/>
          <w:szCs w:val="28"/>
          <w:lang w:val="nl-NL"/>
        </w:rPr>
        <w:t>.</w:t>
      </w:r>
      <w:r w:rsidR="008738AD" w:rsidRPr="002D0EA5">
        <w:rPr>
          <w:rFonts w:eastAsia="MS Mincho"/>
          <w:spacing w:val="-6"/>
          <w:szCs w:val="28"/>
          <w:lang w:val="nl-NL"/>
        </w:rPr>
        <w:t xml:space="preserve"> </w:t>
      </w:r>
    </w:p>
    <w:p w:rsidR="00735046" w:rsidRPr="002D0EA5" w:rsidRDefault="00735046" w:rsidP="000B1279">
      <w:pPr>
        <w:widowControl w:val="0"/>
        <w:spacing w:line="360" w:lineRule="auto"/>
        <w:ind w:firstLine="567"/>
        <w:jc w:val="both"/>
        <w:outlineLvl w:val="2"/>
        <w:rPr>
          <w:bCs/>
          <w:iCs/>
          <w:szCs w:val="28"/>
          <w:lang w:val="nb-NO"/>
        </w:rPr>
      </w:pPr>
      <w:r w:rsidRPr="002D0EA5">
        <w:rPr>
          <w:bCs/>
          <w:iCs/>
          <w:szCs w:val="28"/>
          <w:lang w:val="nb-NO"/>
        </w:rPr>
        <w:t xml:space="preserve">Mức 2: </w:t>
      </w:r>
    </w:p>
    <w:p w:rsidR="00735046" w:rsidRPr="002D0EA5" w:rsidRDefault="00735046" w:rsidP="002638E8">
      <w:pPr>
        <w:widowControl w:val="0"/>
        <w:spacing w:line="360" w:lineRule="auto"/>
        <w:ind w:firstLine="567"/>
        <w:jc w:val="both"/>
        <w:outlineLvl w:val="2"/>
        <w:rPr>
          <w:bCs/>
          <w:iCs/>
          <w:szCs w:val="28"/>
          <w:lang w:val="nb-NO"/>
        </w:rPr>
      </w:pPr>
      <w:r w:rsidRPr="002D0EA5">
        <w:rPr>
          <w:bCs/>
          <w:iCs/>
          <w:szCs w:val="28"/>
          <w:lang w:val="nl-NL"/>
        </w:rPr>
        <w:t>Hội đồng trường và các Hội đồng k</w:t>
      </w:r>
      <w:r w:rsidR="008315A0" w:rsidRPr="002D0EA5">
        <w:rPr>
          <w:bCs/>
          <w:iCs/>
          <w:szCs w:val="28"/>
          <w:lang w:val="nl-NL"/>
        </w:rPr>
        <w:t xml:space="preserve">hác đã hoàn thành tốt nhiệm vụ. </w:t>
      </w:r>
      <w:r w:rsidR="00443F52" w:rsidRPr="002D0EA5">
        <w:rPr>
          <w:bCs/>
          <w:iCs/>
          <w:szCs w:val="28"/>
          <w:lang w:val="nb-NO"/>
        </w:rPr>
        <w:t xml:space="preserve">Hội đồng </w:t>
      </w:r>
      <w:r w:rsidR="0058060C" w:rsidRPr="002D0EA5">
        <w:rPr>
          <w:bCs/>
          <w:iCs/>
          <w:szCs w:val="28"/>
          <w:lang w:val="nb-NO"/>
        </w:rPr>
        <w:t>T</w:t>
      </w:r>
      <w:r w:rsidRPr="002D0EA5">
        <w:rPr>
          <w:bCs/>
          <w:iCs/>
          <w:szCs w:val="28"/>
          <w:lang w:val="nb-NO"/>
        </w:rPr>
        <w:t xml:space="preserve">hi đua hoạt động hiệu quả, thúc đẩy được hoạt động của nhà trường trong </w:t>
      </w:r>
      <w:r w:rsidR="003230F4">
        <w:rPr>
          <w:bCs/>
          <w:iCs/>
          <w:szCs w:val="28"/>
          <w:lang w:val="nb-NO"/>
        </w:rPr>
        <w:t>các phong trào chuyên môn như: H</w:t>
      </w:r>
      <w:r w:rsidRPr="002D0EA5">
        <w:rPr>
          <w:bCs/>
          <w:iCs/>
          <w:szCs w:val="28"/>
          <w:lang w:val="nb-NO"/>
        </w:rPr>
        <w:t>ội thi giáo viên dạy giỏi, giáo viên chủ nhiệm giỏi, phong trào thi đua yêu nư</w:t>
      </w:r>
      <w:r w:rsidR="003F06CD" w:rsidRPr="002D0EA5">
        <w:rPr>
          <w:bCs/>
          <w:iCs/>
          <w:szCs w:val="28"/>
          <w:lang w:val="nb-NO"/>
        </w:rPr>
        <w:t>ớc và các hội thi của học sinh,</w:t>
      </w:r>
      <w:r w:rsidRPr="002D0EA5">
        <w:rPr>
          <w:bCs/>
          <w:iCs/>
          <w:szCs w:val="28"/>
          <w:lang w:val="nb-NO"/>
        </w:rPr>
        <w:t xml:space="preserve">... </w:t>
      </w:r>
      <w:r w:rsidR="003F06CD" w:rsidRPr="002D0EA5">
        <w:rPr>
          <w:bCs/>
          <w:iCs/>
          <w:szCs w:val="28"/>
          <w:lang w:val="sv-SE"/>
        </w:rPr>
        <w:t>c</w:t>
      </w:r>
      <w:r w:rsidR="00443F52" w:rsidRPr="002D0EA5">
        <w:rPr>
          <w:bCs/>
          <w:iCs/>
          <w:szCs w:val="28"/>
          <w:lang w:val="sv-SE"/>
        </w:rPr>
        <w:t xml:space="preserve">ác Hội đồng </w:t>
      </w:r>
      <w:r w:rsidR="003230F4">
        <w:rPr>
          <w:bCs/>
          <w:iCs/>
          <w:szCs w:val="28"/>
          <w:lang w:val="sv-SE"/>
        </w:rPr>
        <w:t>t</w:t>
      </w:r>
      <w:r w:rsidRPr="002D0EA5">
        <w:rPr>
          <w:bCs/>
          <w:iCs/>
          <w:szCs w:val="28"/>
          <w:lang w:val="sv-SE"/>
        </w:rPr>
        <w:t xml:space="preserve">ư vấn </w:t>
      </w:r>
      <w:r w:rsidRPr="002D0EA5">
        <w:rPr>
          <w:bCs/>
          <w:iCs/>
          <w:szCs w:val="28"/>
          <w:lang w:val="nl-NL"/>
        </w:rPr>
        <w:t>h</w:t>
      </w:r>
      <w:r w:rsidRPr="002D0EA5">
        <w:rPr>
          <w:bCs/>
          <w:iCs/>
          <w:szCs w:val="28"/>
          <w:lang w:val="vi-VN"/>
        </w:rPr>
        <w:t xml:space="preserve">oạt động </w:t>
      </w:r>
      <w:r w:rsidRPr="002D0EA5">
        <w:rPr>
          <w:bCs/>
          <w:iCs/>
          <w:szCs w:val="28"/>
          <w:lang w:val="nl-NL"/>
        </w:rPr>
        <w:t xml:space="preserve">tích cực, hiệu quả </w:t>
      </w:r>
      <w:r w:rsidRPr="002D0EA5">
        <w:rPr>
          <w:bCs/>
          <w:iCs/>
          <w:szCs w:val="28"/>
          <w:lang w:val="vi-VN"/>
        </w:rPr>
        <w:t>góp phần nâng cao chất lượng giáo dục của nhà trường</w:t>
      </w:r>
      <w:r w:rsidRPr="002D0EA5">
        <w:rPr>
          <w:bCs/>
          <w:iCs/>
          <w:szCs w:val="28"/>
          <w:lang w:val="nl-NL"/>
        </w:rPr>
        <w:t xml:space="preserve"> </w:t>
      </w:r>
      <w:r w:rsidR="00913385" w:rsidRPr="002D0EA5">
        <w:rPr>
          <w:rFonts w:eastAsia="MS Mincho"/>
          <w:szCs w:val="28"/>
          <w:lang w:val="nl-NL"/>
        </w:rPr>
        <w:t>[H1-1.2-</w:t>
      </w:r>
      <w:r w:rsidR="004665D1" w:rsidRPr="002D0EA5">
        <w:rPr>
          <w:rFonts w:eastAsia="MS Mincho"/>
          <w:szCs w:val="28"/>
          <w:lang w:val="nl-NL"/>
        </w:rPr>
        <w:t>0</w:t>
      </w:r>
      <w:r w:rsidR="00144CEC" w:rsidRPr="002D0EA5">
        <w:rPr>
          <w:rFonts w:eastAsia="MS Mincho"/>
          <w:szCs w:val="28"/>
          <w:lang w:val="nl-NL"/>
        </w:rPr>
        <w:t>2</w:t>
      </w:r>
      <w:r w:rsidR="005931A9" w:rsidRPr="002D0EA5">
        <w:rPr>
          <w:rFonts w:eastAsia="MS Mincho"/>
          <w:szCs w:val="28"/>
          <w:lang w:val="nl-NL"/>
        </w:rPr>
        <w:t>]</w:t>
      </w:r>
      <w:r w:rsidR="00C36B89" w:rsidRPr="002D0EA5">
        <w:rPr>
          <w:rFonts w:eastAsia="MS Mincho"/>
          <w:szCs w:val="28"/>
          <w:lang w:val="nl-NL"/>
        </w:rPr>
        <w:t>;</w:t>
      </w:r>
      <w:r w:rsidR="00913385" w:rsidRPr="002D0EA5">
        <w:rPr>
          <w:rFonts w:eastAsia="MS Mincho"/>
          <w:szCs w:val="28"/>
          <w:lang w:val="nl-NL"/>
        </w:rPr>
        <w:t xml:space="preserve"> [H1-1.2-</w:t>
      </w:r>
      <w:r w:rsidR="004665D1" w:rsidRPr="002D0EA5">
        <w:rPr>
          <w:rFonts w:eastAsia="MS Mincho"/>
          <w:szCs w:val="28"/>
          <w:lang w:val="nl-NL"/>
        </w:rPr>
        <w:t>0</w:t>
      </w:r>
      <w:r w:rsidR="00144CEC" w:rsidRPr="002D0EA5">
        <w:rPr>
          <w:rFonts w:eastAsia="MS Mincho"/>
          <w:szCs w:val="28"/>
          <w:lang w:val="nl-NL"/>
        </w:rPr>
        <w:t>5</w:t>
      </w:r>
      <w:r w:rsidR="00913385" w:rsidRPr="002D0EA5">
        <w:rPr>
          <w:rFonts w:eastAsia="MS Mincho"/>
          <w:szCs w:val="28"/>
          <w:lang w:val="nl-NL"/>
        </w:rPr>
        <w:t>].</w:t>
      </w:r>
      <w:r w:rsidR="00E41127" w:rsidRPr="002D0EA5">
        <w:rPr>
          <w:rFonts w:eastAsia="MS Mincho"/>
          <w:szCs w:val="28"/>
          <w:lang w:val="nl-NL"/>
        </w:rPr>
        <w:t xml:space="preserve"> </w:t>
      </w:r>
      <w:r w:rsidR="00E41127" w:rsidRPr="002D0EA5">
        <w:rPr>
          <w:szCs w:val="28"/>
          <w:lang w:val="vi-VN"/>
        </w:rPr>
        <w:t xml:space="preserve">Tuy nhiên, </w:t>
      </w:r>
      <w:r w:rsidR="00E41127" w:rsidRPr="002D0EA5">
        <w:rPr>
          <w:iCs/>
          <w:szCs w:val="28"/>
          <w:lang w:val="vi-VN"/>
        </w:rPr>
        <w:t>mộ</w:t>
      </w:r>
      <w:r w:rsidR="005038CB">
        <w:rPr>
          <w:iCs/>
          <w:szCs w:val="28"/>
          <w:lang w:val="vi-VN"/>
        </w:rPr>
        <w:t xml:space="preserve">t số thành viên trong Hội đồng </w:t>
      </w:r>
      <w:r w:rsidR="005038CB">
        <w:rPr>
          <w:iCs/>
          <w:szCs w:val="28"/>
        </w:rPr>
        <w:t>t</w:t>
      </w:r>
      <w:r w:rsidR="00E41127" w:rsidRPr="002D0EA5">
        <w:rPr>
          <w:iCs/>
          <w:szCs w:val="28"/>
          <w:lang w:val="vi-VN"/>
        </w:rPr>
        <w:t xml:space="preserve">ư vấn phải thực hiện nhiệm vụ chính là giáo viên dạy lớp nên </w:t>
      </w:r>
      <w:r w:rsidR="00E41127" w:rsidRPr="002D0EA5">
        <w:rPr>
          <w:iCs/>
          <w:szCs w:val="28"/>
          <w:lang w:val="nl-NL"/>
        </w:rPr>
        <w:t xml:space="preserve">việc thực hiện </w:t>
      </w:r>
      <w:r w:rsidR="00E41127" w:rsidRPr="002D0EA5">
        <w:rPr>
          <w:iCs/>
          <w:szCs w:val="28"/>
          <w:lang w:val="vi-VN"/>
        </w:rPr>
        <w:t>nhiệm vụ được phân công đôi lúc còn hạn chế.</w:t>
      </w:r>
    </w:p>
    <w:p w:rsidR="00735046" w:rsidRPr="002D0EA5" w:rsidRDefault="00735046" w:rsidP="002638E8">
      <w:pPr>
        <w:widowControl w:val="0"/>
        <w:spacing w:line="360" w:lineRule="auto"/>
        <w:ind w:firstLine="567"/>
        <w:jc w:val="both"/>
        <w:outlineLvl w:val="2"/>
        <w:rPr>
          <w:b/>
          <w:bCs/>
          <w:iCs/>
          <w:szCs w:val="28"/>
          <w:lang w:val="nb-NO"/>
        </w:rPr>
      </w:pPr>
      <w:r w:rsidRPr="002D0EA5">
        <w:rPr>
          <w:b/>
          <w:bCs/>
          <w:iCs/>
          <w:szCs w:val="28"/>
          <w:lang w:val="nb-NO"/>
        </w:rPr>
        <w:t>2</w:t>
      </w:r>
      <w:r w:rsidR="00B36181" w:rsidRPr="002D0EA5">
        <w:rPr>
          <w:b/>
          <w:bCs/>
          <w:iCs/>
          <w:szCs w:val="28"/>
          <w:lang w:val="nb-NO"/>
        </w:rPr>
        <w:t>. Điểm mạnh</w:t>
      </w:r>
    </w:p>
    <w:p w:rsidR="00735046" w:rsidRPr="002D0EA5" w:rsidRDefault="0058060C" w:rsidP="002638E8">
      <w:pPr>
        <w:widowControl w:val="0"/>
        <w:spacing w:line="360" w:lineRule="auto"/>
        <w:ind w:firstLine="567"/>
        <w:jc w:val="both"/>
        <w:outlineLvl w:val="2"/>
        <w:rPr>
          <w:bCs/>
          <w:iCs/>
          <w:szCs w:val="28"/>
          <w:lang w:val="nb-NO"/>
        </w:rPr>
      </w:pPr>
      <w:r w:rsidRPr="002D0EA5">
        <w:rPr>
          <w:spacing w:val="-6"/>
          <w:szCs w:val="28"/>
          <w:lang w:val="vi-VN"/>
        </w:rPr>
        <w:t xml:space="preserve">Hội đồng trường và Hội đồng </w:t>
      </w:r>
      <w:r w:rsidRPr="002D0EA5">
        <w:rPr>
          <w:spacing w:val="-6"/>
          <w:szCs w:val="28"/>
          <w:lang w:val="nb-NO"/>
        </w:rPr>
        <w:t>T</w:t>
      </w:r>
      <w:r w:rsidR="009C00D7" w:rsidRPr="002D0EA5">
        <w:rPr>
          <w:spacing w:val="-6"/>
          <w:szCs w:val="28"/>
          <w:lang w:val="vi-VN"/>
        </w:rPr>
        <w:t xml:space="preserve">hi đua khen thưởng có đầy đủ các thành viên, thành lập đúng theo quy định </w:t>
      </w:r>
      <w:r w:rsidR="00731756">
        <w:rPr>
          <w:spacing w:val="-6"/>
          <w:szCs w:val="28"/>
        </w:rPr>
        <w:t xml:space="preserve"> </w:t>
      </w:r>
      <w:r w:rsidR="009C00D7" w:rsidRPr="002D0EA5">
        <w:rPr>
          <w:spacing w:val="-6"/>
          <w:szCs w:val="28"/>
          <w:lang w:val="vi-VN"/>
        </w:rPr>
        <w:t>Điều lệ Trường tiểu học.</w:t>
      </w:r>
      <w:r w:rsidR="009C00D7" w:rsidRPr="002D0EA5">
        <w:rPr>
          <w:sz w:val="26"/>
          <w:lang w:val="vi-VN"/>
        </w:rPr>
        <w:t xml:space="preserve"> </w:t>
      </w:r>
      <w:r w:rsidR="009C00D7" w:rsidRPr="002D0EA5">
        <w:rPr>
          <w:szCs w:val="28"/>
          <w:lang w:val="vi-VN"/>
        </w:rPr>
        <w:t>H</w:t>
      </w:r>
      <w:r w:rsidR="00E37E4E">
        <w:rPr>
          <w:szCs w:val="28"/>
          <w:lang w:val="vi-VN"/>
        </w:rPr>
        <w:t xml:space="preserve">ội đồng trường và các </w:t>
      </w:r>
      <w:r w:rsidR="00E37E4E">
        <w:rPr>
          <w:szCs w:val="28"/>
        </w:rPr>
        <w:t>H</w:t>
      </w:r>
      <w:r w:rsidR="00E37E4E">
        <w:rPr>
          <w:szCs w:val="28"/>
          <w:lang w:val="vi-VN"/>
        </w:rPr>
        <w:t xml:space="preserve">ội đồng </w:t>
      </w:r>
      <w:r w:rsidR="00E37E4E">
        <w:rPr>
          <w:szCs w:val="28"/>
        </w:rPr>
        <w:t>t</w:t>
      </w:r>
      <w:r w:rsidR="009C00D7" w:rsidRPr="002D0EA5">
        <w:rPr>
          <w:szCs w:val="28"/>
          <w:lang w:val="vi-VN"/>
        </w:rPr>
        <w:t xml:space="preserve">ư vấn hoạt động hiệu quả, được kiểm tra, đánh giá thường xuyên đã góp phần nâng chất lượng giáo dục của nhà trường. </w:t>
      </w:r>
    </w:p>
    <w:p w:rsidR="00735046" w:rsidRPr="002D0EA5" w:rsidRDefault="00B36181" w:rsidP="002638E8">
      <w:pPr>
        <w:widowControl w:val="0"/>
        <w:spacing w:line="360" w:lineRule="auto"/>
        <w:ind w:firstLine="567"/>
        <w:jc w:val="both"/>
        <w:outlineLvl w:val="2"/>
        <w:rPr>
          <w:b/>
          <w:bCs/>
          <w:iCs/>
          <w:szCs w:val="28"/>
          <w:lang w:val="nb-NO"/>
        </w:rPr>
      </w:pPr>
      <w:r w:rsidRPr="002D0EA5">
        <w:rPr>
          <w:b/>
          <w:bCs/>
          <w:iCs/>
          <w:szCs w:val="28"/>
          <w:lang w:val="nb-NO"/>
        </w:rPr>
        <w:t>3. Điểm yếu</w:t>
      </w:r>
    </w:p>
    <w:p w:rsidR="00E41127" w:rsidRPr="002D0EA5" w:rsidRDefault="00E41127" w:rsidP="002638E8">
      <w:pPr>
        <w:widowControl w:val="0"/>
        <w:spacing w:line="360" w:lineRule="auto"/>
        <w:ind w:firstLine="567"/>
        <w:jc w:val="both"/>
        <w:outlineLvl w:val="2"/>
        <w:rPr>
          <w:iCs/>
          <w:spacing w:val="-4"/>
          <w:szCs w:val="28"/>
          <w:lang w:val="vi-VN"/>
        </w:rPr>
      </w:pPr>
      <w:r w:rsidRPr="002D0EA5">
        <w:rPr>
          <w:iCs/>
          <w:spacing w:val="-4"/>
          <w:szCs w:val="28"/>
          <w:lang w:val="vi-VN"/>
        </w:rPr>
        <w:t>Mộ</w:t>
      </w:r>
      <w:r w:rsidR="001468B5">
        <w:rPr>
          <w:iCs/>
          <w:spacing w:val="-4"/>
          <w:szCs w:val="28"/>
          <w:lang w:val="vi-VN"/>
        </w:rPr>
        <w:t xml:space="preserve">t số thành viên trong Hội đồng </w:t>
      </w:r>
      <w:r w:rsidR="001468B5">
        <w:rPr>
          <w:iCs/>
          <w:spacing w:val="-4"/>
          <w:szCs w:val="28"/>
        </w:rPr>
        <w:t>t</w:t>
      </w:r>
      <w:r w:rsidRPr="002D0EA5">
        <w:rPr>
          <w:iCs/>
          <w:spacing w:val="-4"/>
          <w:szCs w:val="28"/>
          <w:lang w:val="vi-VN"/>
        </w:rPr>
        <w:t xml:space="preserve">ư vấn phải thực hiện nhiệm vụ chính là giáo viên dạy lớp nên </w:t>
      </w:r>
      <w:r w:rsidRPr="002D0EA5">
        <w:rPr>
          <w:iCs/>
          <w:spacing w:val="-4"/>
          <w:szCs w:val="28"/>
          <w:lang w:val="nb-NO"/>
        </w:rPr>
        <w:t xml:space="preserve">việc thực hiện </w:t>
      </w:r>
      <w:r w:rsidRPr="002D0EA5">
        <w:rPr>
          <w:iCs/>
          <w:spacing w:val="-4"/>
          <w:szCs w:val="28"/>
          <w:lang w:val="vi-VN"/>
        </w:rPr>
        <w:t>nhiệm vụ được phân công đôi lúc còn hạn chế.</w:t>
      </w:r>
    </w:p>
    <w:p w:rsidR="00735046" w:rsidRPr="002D0EA5" w:rsidRDefault="00735046" w:rsidP="002638E8">
      <w:pPr>
        <w:widowControl w:val="0"/>
        <w:spacing w:line="360" w:lineRule="auto"/>
        <w:ind w:firstLine="567"/>
        <w:jc w:val="both"/>
        <w:outlineLvl w:val="2"/>
        <w:rPr>
          <w:b/>
          <w:bCs/>
          <w:iCs/>
          <w:szCs w:val="28"/>
          <w:lang w:val="nb-NO"/>
        </w:rPr>
      </w:pPr>
      <w:r w:rsidRPr="002D0EA5">
        <w:rPr>
          <w:b/>
          <w:bCs/>
          <w:iCs/>
          <w:szCs w:val="28"/>
          <w:lang w:val="nb-NO"/>
        </w:rPr>
        <w:t>4. Kế hoạch cả</w:t>
      </w:r>
      <w:r w:rsidR="00B36181" w:rsidRPr="002D0EA5">
        <w:rPr>
          <w:b/>
          <w:bCs/>
          <w:iCs/>
          <w:szCs w:val="28"/>
          <w:lang w:val="nb-NO"/>
        </w:rPr>
        <w:t>i tiến chất lượng</w:t>
      </w:r>
    </w:p>
    <w:p w:rsidR="00C72FA4" w:rsidRPr="002D0EA5" w:rsidRDefault="00387E95" w:rsidP="002638E8">
      <w:pPr>
        <w:spacing w:line="360" w:lineRule="auto"/>
        <w:ind w:firstLine="720"/>
        <w:jc w:val="both"/>
        <w:rPr>
          <w:bCs/>
          <w:iCs/>
          <w:szCs w:val="28"/>
          <w:lang w:val="pt-BR"/>
        </w:rPr>
      </w:pPr>
      <w:r w:rsidRPr="002D0EA5">
        <w:rPr>
          <w:bCs/>
          <w:iCs/>
          <w:szCs w:val="28"/>
          <w:lang w:val="nb-NO"/>
        </w:rPr>
        <w:t>T</w:t>
      </w:r>
      <w:r w:rsidR="002D288E" w:rsidRPr="002D0EA5">
        <w:rPr>
          <w:bCs/>
          <w:iCs/>
          <w:szCs w:val="28"/>
          <w:lang w:val="nb-NO"/>
        </w:rPr>
        <w:t>ừ</w:t>
      </w:r>
      <w:r w:rsidRPr="002D0EA5">
        <w:rPr>
          <w:bCs/>
          <w:iCs/>
          <w:szCs w:val="28"/>
          <w:lang w:val="nb-NO"/>
        </w:rPr>
        <w:t xml:space="preserve"> </w:t>
      </w:r>
      <w:r w:rsidR="008738AD" w:rsidRPr="002D0EA5">
        <w:rPr>
          <w:bCs/>
          <w:iCs/>
          <w:szCs w:val="28"/>
          <w:lang w:val="nb-NO"/>
        </w:rPr>
        <w:t>năm học</w:t>
      </w:r>
      <w:r w:rsidR="00C576A4" w:rsidRPr="002D0EA5">
        <w:rPr>
          <w:bCs/>
          <w:iCs/>
          <w:szCs w:val="28"/>
          <w:lang w:val="nb-NO"/>
        </w:rPr>
        <w:t xml:space="preserve"> 202</w:t>
      </w:r>
      <w:r w:rsidR="00C72FA4" w:rsidRPr="002D0EA5">
        <w:rPr>
          <w:bCs/>
          <w:iCs/>
          <w:szCs w:val="28"/>
          <w:lang w:val="nb-NO"/>
        </w:rPr>
        <w:t>1</w:t>
      </w:r>
      <w:r w:rsidR="009A669A" w:rsidRPr="002D0EA5">
        <w:rPr>
          <w:bCs/>
          <w:iCs/>
          <w:szCs w:val="28"/>
          <w:lang w:val="nb-NO"/>
        </w:rPr>
        <w:t xml:space="preserve"> </w:t>
      </w:r>
      <w:r w:rsidR="008738AD" w:rsidRPr="002D0EA5">
        <w:rPr>
          <w:bCs/>
          <w:iCs/>
          <w:szCs w:val="28"/>
          <w:lang w:val="nb-NO"/>
        </w:rPr>
        <w:t>-</w:t>
      </w:r>
      <w:r w:rsidR="009A669A" w:rsidRPr="002D0EA5">
        <w:rPr>
          <w:bCs/>
          <w:iCs/>
          <w:szCs w:val="28"/>
          <w:lang w:val="nb-NO"/>
        </w:rPr>
        <w:t xml:space="preserve"> </w:t>
      </w:r>
      <w:r w:rsidR="008738AD" w:rsidRPr="002D0EA5">
        <w:rPr>
          <w:bCs/>
          <w:iCs/>
          <w:szCs w:val="28"/>
          <w:lang w:val="nb-NO"/>
        </w:rPr>
        <w:t>202</w:t>
      </w:r>
      <w:r w:rsidR="00C72FA4" w:rsidRPr="002D0EA5">
        <w:rPr>
          <w:bCs/>
          <w:iCs/>
          <w:szCs w:val="28"/>
          <w:lang w:val="nb-NO"/>
        </w:rPr>
        <w:t>2</w:t>
      </w:r>
      <w:r w:rsidR="00C72FA4" w:rsidRPr="002D0EA5">
        <w:rPr>
          <w:spacing w:val="-4"/>
          <w:szCs w:val="28"/>
          <w:lang w:val="pt-BR"/>
        </w:rPr>
        <w:t xml:space="preserve"> và những năm tiếp theo, hiệu trưởng p</w:t>
      </w:r>
      <w:r w:rsidR="00C72FA4" w:rsidRPr="002D0EA5">
        <w:rPr>
          <w:szCs w:val="28"/>
          <w:lang w:val="pt-BR"/>
        </w:rPr>
        <w:t xml:space="preserve">hân công nhiệm vụ cho các thành viên trong Hội đồng trường định kỳ thực hiện việc rà soát, </w:t>
      </w:r>
      <w:r w:rsidR="00C72FA4" w:rsidRPr="002D0EA5">
        <w:rPr>
          <w:szCs w:val="28"/>
          <w:lang w:val="pt-BR"/>
        </w:rPr>
        <w:lastRenderedPageBreak/>
        <w:t>đánh giá hiệu quả các hoạt động và phát huy năng lực từng thành viên của Hội đồng trường.</w:t>
      </w:r>
    </w:p>
    <w:p w:rsidR="00CC185C" w:rsidRPr="002D0EA5" w:rsidRDefault="00735046" w:rsidP="000B1279">
      <w:pPr>
        <w:widowControl w:val="0"/>
        <w:spacing w:line="360" w:lineRule="auto"/>
        <w:ind w:firstLine="567"/>
        <w:jc w:val="both"/>
        <w:outlineLvl w:val="2"/>
        <w:rPr>
          <w:b/>
          <w:bCs/>
          <w:iCs/>
          <w:szCs w:val="28"/>
          <w:lang w:val="nb-NO"/>
        </w:rPr>
      </w:pPr>
      <w:r w:rsidRPr="002D0EA5">
        <w:rPr>
          <w:b/>
          <w:bCs/>
          <w:iCs/>
          <w:szCs w:val="28"/>
          <w:lang w:val="nb-NO"/>
        </w:rPr>
        <w:t xml:space="preserve">5. Tự đánh giá: </w:t>
      </w:r>
      <w:r w:rsidR="00AD2A86">
        <w:rPr>
          <w:szCs w:val="28"/>
          <w:lang w:val="nb-NO"/>
        </w:rPr>
        <w:t>đ</w:t>
      </w:r>
      <w:r w:rsidR="00872419" w:rsidRPr="002D0EA5">
        <w:rPr>
          <w:szCs w:val="28"/>
          <w:lang w:val="nb-NO"/>
        </w:rPr>
        <w:t xml:space="preserve">ạt Mức </w:t>
      </w:r>
      <w:r w:rsidR="005931A9" w:rsidRPr="002D0EA5">
        <w:rPr>
          <w:szCs w:val="28"/>
          <w:lang w:val="nb-NO"/>
        </w:rPr>
        <w:t>2</w:t>
      </w:r>
      <w:r w:rsidR="008315A0" w:rsidRPr="002D0EA5">
        <w:rPr>
          <w:szCs w:val="28"/>
          <w:lang w:val="nb-NO"/>
        </w:rPr>
        <w:t>.</w:t>
      </w:r>
    </w:p>
    <w:p w:rsidR="002D4988" w:rsidRPr="002D0EA5" w:rsidRDefault="002D4988" w:rsidP="000B1279">
      <w:pPr>
        <w:widowControl w:val="0"/>
        <w:spacing w:line="360" w:lineRule="auto"/>
        <w:ind w:firstLine="567"/>
        <w:jc w:val="both"/>
        <w:outlineLvl w:val="2"/>
        <w:rPr>
          <w:b/>
          <w:bCs/>
          <w:iCs/>
          <w:szCs w:val="28"/>
          <w:lang w:val="nb-NO"/>
        </w:rPr>
      </w:pPr>
      <w:r w:rsidRPr="002D0EA5">
        <w:rPr>
          <w:b/>
          <w:bCs/>
          <w:i/>
          <w:szCs w:val="28"/>
          <w:lang w:val="nb-NO"/>
        </w:rPr>
        <w:t xml:space="preserve">Tiêu chí </w:t>
      </w:r>
      <w:r w:rsidR="00BE1300" w:rsidRPr="002D0EA5">
        <w:rPr>
          <w:b/>
          <w:bCs/>
          <w:i/>
          <w:szCs w:val="28"/>
          <w:lang w:val="nb-NO"/>
        </w:rPr>
        <w:t>1.</w:t>
      </w:r>
      <w:r w:rsidRPr="002D0EA5">
        <w:rPr>
          <w:b/>
          <w:bCs/>
          <w:i/>
          <w:szCs w:val="28"/>
          <w:lang w:val="nb-NO"/>
        </w:rPr>
        <w:t>3</w:t>
      </w:r>
      <w:r w:rsidRPr="002D0EA5">
        <w:rPr>
          <w:b/>
          <w:i/>
          <w:szCs w:val="28"/>
          <w:lang w:val="nb-NO"/>
        </w:rPr>
        <w:t>:</w:t>
      </w:r>
      <w:r w:rsidRPr="002D0EA5">
        <w:rPr>
          <w:b/>
          <w:i/>
          <w:szCs w:val="28"/>
          <w:lang w:val="da-DK"/>
        </w:rPr>
        <w:t xml:space="preserve"> </w:t>
      </w:r>
      <w:r w:rsidRPr="002D0EA5">
        <w:rPr>
          <w:b/>
          <w:i/>
          <w:szCs w:val="28"/>
          <w:lang w:val="nb-NO"/>
        </w:rPr>
        <w:t xml:space="preserve">Tổ chức </w:t>
      </w:r>
      <w:r w:rsidRPr="002D0EA5">
        <w:rPr>
          <w:b/>
          <w:i/>
          <w:szCs w:val="28"/>
          <w:lang w:val="vi-VN"/>
        </w:rPr>
        <w:t>Đảng Cộng sản Việt Nam</w:t>
      </w:r>
      <w:r w:rsidRPr="002D0EA5">
        <w:rPr>
          <w:b/>
          <w:i/>
          <w:szCs w:val="28"/>
          <w:lang w:val="nb-NO"/>
        </w:rPr>
        <w:t>, các đoàn thể và tổ chức khác trong nhà trường</w:t>
      </w:r>
    </w:p>
    <w:p w:rsidR="00B36181" w:rsidRPr="002D0EA5" w:rsidRDefault="002D4988" w:rsidP="000B1279">
      <w:pPr>
        <w:spacing w:line="360" w:lineRule="auto"/>
        <w:ind w:firstLine="567"/>
        <w:jc w:val="both"/>
        <w:rPr>
          <w:szCs w:val="28"/>
          <w:lang w:val="nb-NO"/>
        </w:rPr>
      </w:pPr>
      <w:r w:rsidRPr="002D0EA5">
        <w:rPr>
          <w:szCs w:val="28"/>
          <w:lang w:val="nb-NO"/>
        </w:rPr>
        <w:t xml:space="preserve">Mức 1: </w:t>
      </w:r>
    </w:p>
    <w:p w:rsidR="00CC185C" w:rsidRPr="002D0EA5" w:rsidRDefault="002D4988" w:rsidP="000B1279">
      <w:pPr>
        <w:spacing w:line="360" w:lineRule="auto"/>
        <w:ind w:firstLine="567"/>
        <w:jc w:val="both"/>
        <w:rPr>
          <w:bCs/>
          <w:i/>
          <w:iCs/>
          <w:szCs w:val="28"/>
          <w:lang w:val="nb-NO"/>
        </w:rPr>
      </w:pPr>
      <w:r w:rsidRPr="002D0EA5">
        <w:rPr>
          <w:bCs/>
          <w:i/>
          <w:iCs/>
          <w:szCs w:val="28"/>
          <w:lang w:val="pt-BR"/>
        </w:rPr>
        <w:t xml:space="preserve">a) </w:t>
      </w:r>
      <w:r w:rsidRPr="002D0EA5">
        <w:rPr>
          <w:bCs/>
          <w:i/>
          <w:iCs/>
          <w:szCs w:val="28"/>
          <w:lang w:val="nb-NO"/>
        </w:rPr>
        <w:t>Các đoàn thể và tổ chức khác trong nhà trường c</w:t>
      </w:r>
      <w:r w:rsidR="0058060C" w:rsidRPr="002D0EA5">
        <w:rPr>
          <w:bCs/>
          <w:i/>
          <w:iCs/>
          <w:szCs w:val="28"/>
          <w:lang w:val="vi-VN"/>
        </w:rPr>
        <w:t>ó cơ cấu tổ chức theo quy địn</w:t>
      </w:r>
      <w:r w:rsidR="00B21E8D" w:rsidRPr="002D0EA5">
        <w:rPr>
          <w:bCs/>
          <w:i/>
          <w:iCs/>
          <w:szCs w:val="28"/>
          <w:lang w:val="nb-NO"/>
        </w:rPr>
        <w:t>h;</w:t>
      </w:r>
    </w:p>
    <w:p w:rsidR="00CC185C" w:rsidRPr="002D0EA5" w:rsidRDefault="002D4988" w:rsidP="000B1279">
      <w:pPr>
        <w:spacing w:line="360" w:lineRule="auto"/>
        <w:ind w:firstLine="567"/>
        <w:jc w:val="both"/>
        <w:rPr>
          <w:bCs/>
          <w:i/>
          <w:iCs/>
          <w:szCs w:val="28"/>
        </w:rPr>
      </w:pPr>
      <w:r w:rsidRPr="002D0EA5">
        <w:rPr>
          <w:bCs/>
          <w:i/>
          <w:iCs/>
          <w:szCs w:val="28"/>
          <w:lang w:val="pt-BR"/>
        </w:rPr>
        <w:t xml:space="preserve">b) </w:t>
      </w:r>
      <w:bookmarkStart w:id="6" w:name="_Hlk2103611"/>
      <w:r w:rsidRPr="002D0EA5">
        <w:rPr>
          <w:bCs/>
          <w:i/>
          <w:iCs/>
          <w:szCs w:val="28"/>
          <w:lang w:val="vi-VN"/>
        </w:rPr>
        <w:t>Hoạt động theo quy định</w:t>
      </w:r>
      <w:bookmarkEnd w:id="6"/>
      <w:r w:rsidR="00B21E8D" w:rsidRPr="002D0EA5">
        <w:rPr>
          <w:bCs/>
          <w:i/>
          <w:iCs/>
          <w:szCs w:val="28"/>
        </w:rPr>
        <w:t>;</w:t>
      </w:r>
    </w:p>
    <w:p w:rsidR="00CC185C" w:rsidRPr="002D0EA5" w:rsidRDefault="002D4988" w:rsidP="000B1279">
      <w:pPr>
        <w:spacing w:line="360" w:lineRule="auto"/>
        <w:ind w:firstLine="567"/>
        <w:jc w:val="both"/>
        <w:rPr>
          <w:bCs/>
          <w:i/>
          <w:iCs/>
          <w:szCs w:val="28"/>
        </w:rPr>
      </w:pPr>
      <w:r w:rsidRPr="002D0EA5">
        <w:rPr>
          <w:bCs/>
          <w:i/>
          <w:iCs/>
          <w:szCs w:val="28"/>
          <w:lang w:val="pt-BR"/>
        </w:rPr>
        <w:t xml:space="preserve">c) </w:t>
      </w:r>
      <w:bookmarkStart w:id="7" w:name="_Hlk2103715"/>
      <w:r w:rsidRPr="002D0EA5">
        <w:rPr>
          <w:bCs/>
          <w:i/>
          <w:iCs/>
          <w:szCs w:val="28"/>
          <w:lang w:val="vi-VN"/>
        </w:rPr>
        <w:t>Hằng năm, các hoạt động được rà soát, đánh giá.</w:t>
      </w:r>
      <w:r w:rsidRPr="002D0EA5">
        <w:rPr>
          <w:b/>
          <w:bCs/>
          <w:i/>
          <w:szCs w:val="28"/>
        </w:rPr>
        <w:t xml:space="preserve"> </w:t>
      </w:r>
      <w:bookmarkEnd w:id="7"/>
    </w:p>
    <w:p w:rsidR="00CC185C" w:rsidRPr="002D0EA5" w:rsidRDefault="002D4988" w:rsidP="000B1279">
      <w:pPr>
        <w:spacing w:line="360" w:lineRule="auto"/>
        <w:ind w:firstLine="567"/>
        <w:jc w:val="both"/>
        <w:rPr>
          <w:bCs/>
          <w:i/>
          <w:iCs/>
          <w:szCs w:val="28"/>
        </w:rPr>
      </w:pPr>
      <w:r w:rsidRPr="002D0EA5">
        <w:rPr>
          <w:szCs w:val="28"/>
          <w:lang w:val="pt-BR"/>
        </w:rPr>
        <w:t>Mức 2</w:t>
      </w:r>
      <w:r w:rsidRPr="002D0EA5">
        <w:rPr>
          <w:i/>
          <w:szCs w:val="28"/>
          <w:lang w:val="pt-BR"/>
        </w:rPr>
        <w:t xml:space="preserve">: </w:t>
      </w:r>
      <w:bookmarkStart w:id="8" w:name="_Hlk2103751"/>
    </w:p>
    <w:p w:rsidR="00CC185C" w:rsidRPr="002D0EA5" w:rsidRDefault="002D4988" w:rsidP="000B1279">
      <w:pPr>
        <w:spacing w:line="360" w:lineRule="auto"/>
        <w:ind w:firstLine="567"/>
        <w:jc w:val="both"/>
        <w:rPr>
          <w:i/>
          <w:szCs w:val="28"/>
        </w:rPr>
      </w:pPr>
      <w:r w:rsidRPr="002D0EA5">
        <w:rPr>
          <w:i/>
          <w:szCs w:val="28"/>
        </w:rPr>
        <w:t xml:space="preserve">a) </w:t>
      </w:r>
      <w:r w:rsidRPr="002D0EA5">
        <w:rPr>
          <w:i/>
          <w:szCs w:val="28"/>
          <w:lang w:val="vi-VN"/>
        </w:rPr>
        <w:t xml:space="preserve">Tổ chức Đảng Cộng sản Việt Nam có cơ cấu tổ chức và hoạt động theo quy định; trong 05 năm liên tiếp tính đến thời điểm đánh giá, có ít nhất 01 năm hoàn thành tốt nhiệm vụ, </w:t>
      </w:r>
      <w:r w:rsidRPr="002D0EA5">
        <w:rPr>
          <w:i/>
          <w:iCs/>
          <w:szCs w:val="28"/>
          <w:lang w:val="vi-VN"/>
        </w:rPr>
        <w:t>các</w:t>
      </w:r>
      <w:r w:rsidRPr="002D0EA5">
        <w:rPr>
          <w:i/>
          <w:szCs w:val="28"/>
          <w:lang w:val="vi-VN"/>
        </w:rPr>
        <w:t xml:space="preserve"> năm còn lại hoàn thành nhiệm vụ trở lên</w:t>
      </w:r>
      <w:r w:rsidR="00B21E8D" w:rsidRPr="002D0EA5">
        <w:rPr>
          <w:i/>
          <w:szCs w:val="28"/>
        </w:rPr>
        <w:t>;</w:t>
      </w:r>
    </w:p>
    <w:p w:rsidR="00CC185C" w:rsidRPr="002D0EA5" w:rsidRDefault="002D4988" w:rsidP="000B1279">
      <w:pPr>
        <w:spacing w:line="360" w:lineRule="auto"/>
        <w:ind w:firstLine="567"/>
        <w:jc w:val="both"/>
        <w:rPr>
          <w:b/>
          <w:bCs/>
          <w:i/>
          <w:szCs w:val="28"/>
        </w:rPr>
      </w:pPr>
      <w:r w:rsidRPr="002D0EA5">
        <w:rPr>
          <w:i/>
          <w:szCs w:val="28"/>
        </w:rPr>
        <w:t xml:space="preserve">b) </w:t>
      </w:r>
      <w:r w:rsidRPr="002D0EA5">
        <w:rPr>
          <w:i/>
          <w:szCs w:val="28"/>
          <w:lang w:val="vi-VN"/>
        </w:rPr>
        <w:t>Các đoàn thể, tổ chức khác có đóng góp tích cực cho các hoạt động của nhà trường.</w:t>
      </w:r>
      <w:bookmarkEnd w:id="8"/>
    </w:p>
    <w:p w:rsidR="00CC185C" w:rsidRPr="002D0EA5" w:rsidRDefault="002D4988" w:rsidP="000B1279">
      <w:pPr>
        <w:spacing w:line="360" w:lineRule="auto"/>
        <w:ind w:firstLine="567"/>
        <w:jc w:val="both"/>
        <w:rPr>
          <w:bCs/>
          <w:iCs/>
          <w:szCs w:val="28"/>
        </w:rPr>
      </w:pPr>
      <w:r w:rsidRPr="002D0EA5">
        <w:rPr>
          <w:szCs w:val="28"/>
          <w:lang w:val="pt-BR"/>
        </w:rPr>
        <w:t>Mức 3:</w:t>
      </w:r>
    </w:p>
    <w:p w:rsidR="00CC185C" w:rsidRPr="002D0EA5" w:rsidRDefault="002D4988" w:rsidP="000B1279">
      <w:pPr>
        <w:spacing w:line="360" w:lineRule="auto"/>
        <w:ind w:firstLine="567"/>
        <w:jc w:val="both"/>
        <w:rPr>
          <w:bCs/>
          <w:i/>
          <w:iCs/>
          <w:szCs w:val="28"/>
        </w:rPr>
      </w:pPr>
      <w:r w:rsidRPr="002D0EA5">
        <w:rPr>
          <w:bCs/>
          <w:i/>
          <w:iCs/>
          <w:szCs w:val="28"/>
          <w:lang w:val="pt-BR"/>
        </w:rPr>
        <w:t xml:space="preserve">a) </w:t>
      </w:r>
      <w:r w:rsidRPr="002D0EA5">
        <w:rPr>
          <w:bCs/>
          <w:i/>
          <w:iCs/>
          <w:szCs w:val="28"/>
          <w:lang w:val="vi-VN"/>
        </w:rPr>
        <w:t>Trong 05 năm liên tiếp tính đến thời điểm đánh giá, tổ chức Đảng Cộng sản Việt Nam có ít nhất 02 năm hoàn thành tốt nhiệm vụ, các năm còn lại hoàn thành nhiệm vụ trở lên</w:t>
      </w:r>
      <w:r w:rsidR="00B21E8D" w:rsidRPr="002D0EA5">
        <w:rPr>
          <w:bCs/>
          <w:i/>
          <w:iCs/>
          <w:szCs w:val="28"/>
        </w:rPr>
        <w:t>;</w:t>
      </w:r>
    </w:p>
    <w:p w:rsidR="002D4988" w:rsidRPr="002D0EA5" w:rsidRDefault="002D4988" w:rsidP="000B1279">
      <w:pPr>
        <w:spacing w:line="360" w:lineRule="auto"/>
        <w:ind w:firstLine="567"/>
        <w:jc w:val="both"/>
        <w:rPr>
          <w:bCs/>
          <w:i/>
          <w:iCs/>
          <w:szCs w:val="28"/>
        </w:rPr>
      </w:pPr>
      <w:r w:rsidRPr="002D0EA5">
        <w:rPr>
          <w:bCs/>
          <w:i/>
          <w:iCs/>
          <w:szCs w:val="28"/>
        </w:rPr>
        <w:t xml:space="preserve">b) </w:t>
      </w:r>
      <w:r w:rsidRPr="002D0EA5">
        <w:rPr>
          <w:bCs/>
          <w:i/>
          <w:iCs/>
          <w:szCs w:val="28"/>
          <w:lang w:val="vi-VN"/>
        </w:rPr>
        <w:t>Các đoàn thể, tổ chức khác đóng góp hiệu quả cho các hoạt động của nhà trường và cộng đồng.</w:t>
      </w:r>
      <w:r w:rsidRPr="002D0EA5">
        <w:rPr>
          <w:b/>
          <w:bCs/>
          <w:i/>
          <w:szCs w:val="28"/>
        </w:rPr>
        <w:t xml:space="preserve"> </w:t>
      </w:r>
    </w:p>
    <w:p w:rsidR="00CC185C" w:rsidRPr="002D0EA5" w:rsidRDefault="008B5372" w:rsidP="000B1279">
      <w:pPr>
        <w:spacing w:line="360" w:lineRule="auto"/>
        <w:ind w:firstLine="567"/>
        <w:jc w:val="both"/>
        <w:rPr>
          <w:b/>
          <w:szCs w:val="28"/>
          <w:lang w:val="nb-NO"/>
        </w:rPr>
      </w:pPr>
      <w:r w:rsidRPr="002D0EA5">
        <w:rPr>
          <w:b/>
          <w:szCs w:val="28"/>
          <w:lang w:val="nb-NO"/>
        </w:rPr>
        <w:t>1</w:t>
      </w:r>
      <w:r w:rsidR="00795A1A">
        <w:rPr>
          <w:b/>
          <w:szCs w:val="28"/>
          <w:lang w:val="nb-NO"/>
        </w:rPr>
        <w:t>. Mô tả hiện trạng</w:t>
      </w:r>
    </w:p>
    <w:p w:rsidR="008738AD" w:rsidRPr="002D0EA5" w:rsidRDefault="008738AD" w:rsidP="000B1279">
      <w:pPr>
        <w:spacing w:line="360" w:lineRule="auto"/>
        <w:ind w:firstLine="567"/>
        <w:jc w:val="both"/>
        <w:rPr>
          <w:bCs/>
          <w:szCs w:val="28"/>
          <w:lang w:val="da-DK"/>
        </w:rPr>
      </w:pPr>
      <w:r w:rsidRPr="002D0EA5">
        <w:rPr>
          <w:bCs/>
          <w:szCs w:val="28"/>
          <w:lang w:val="da-DK"/>
        </w:rPr>
        <w:t>Mức 1:</w:t>
      </w:r>
    </w:p>
    <w:p w:rsidR="008738AD" w:rsidRPr="002D0EA5" w:rsidRDefault="008738AD" w:rsidP="002638E8">
      <w:pPr>
        <w:spacing w:line="360" w:lineRule="auto"/>
        <w:ind w:firstLine="567"/>
        <w:jc w:val="both"/>
        <w:rPr>
          <w:lang w:val="da-DK"/>
        </w:rPr>
      </w:pPr>
      <w:r w:rsidRPr="002D0EA5">
        <w:rPr>
          <w:lang w:val="vi-VN"/>
        </w:rPr>
        <w:t xml:space="preserve">a) </w:t>
      </w:r>
      <w:r w:rsidRPr="002D0EA5">
        <w:rPr>
          <w:lang w:val="da-DK"/>
        </w:rPr>
        <w:t xml:space="preserve">Các đoàn thể và tổ chức khác của </w:t>
      </w:r>
      <w:r w:rsidR="00B21E8D" w:rsidRPr="002D0EA5">
        <w:rPr>
          <w:szCs w:val="28"/>
          <w:lang w:val="da-DK"/>
        </w:rPr>
        <w:t>T</w:t>
      </w:r>
      <w:r w:rsidRPr="002D0EA5">
        <w:rPr>
          <w:lang w:val="da-DK"/>
        </w:rPr>
        <w:t xml:space="preserve">rường Tiểu học </w:t>
      </w:r>
      <w:r w:rsidR="00C72FA4" w:rsidRPr="002D0EA5">
        <w:rPr>
          <w:lang w:val="da-DK"/>
        </w:rPr>
        <w:t>Mỹ Hòa</w:t>
      </w:r>
      <w:r w:rsidRPr="002D0EA5">
        <w:rPr>
          <w:lang w:val="da-DK"/>
        </w:rPr>
        <w:t xml:space="preserve">, huyện Hóc Môn có cơ cấu tổ chức </w:t>
      </w:r>
      <w:r w:rsidRPr="002D0EA5">
        <w:rPr>
          <w:szCs w:val="28"/>
          <w:lang w:val="vi-VN"/>
        </w:rPr>
        <w:t xml:space="preserve">theo </w:t>
      </w:r>
      <w:r w:rsidRPr="002D0EA5">
        <w:rPr>
          <w:szCs w:val="28"/>
          <w:lang w:val="da-DK"/>
        </w:rPr>
        <w:t>Đ</w:t>
      </w:r>
      <w:r w:rsidRPr="002D0EA5">
        <w:rPr>
          <w:szCs w:val="28"/>
          <w:lang w:val="vi-VN"/>
        </w:rPr>
        <w:t>iều 22</w:t>
      </w:r>
      <w:r w:rsidRPr="002D0EA5">
        <w:rPr>
          <w:szCs w:val="28"/>
          <w:lang w:val="da-DK"/>
        </w:rPr>
        <w:t xml:space="preserve"> của</w:t>
      </w:r>
      <w:r w:rsidRPr="002D0EA5">
        <w:rPr>
          <w:szCs w:val="28"/>
          <w:lang w:val="vi-VN"/>
        </w:rPr>
        <w:t xml:space="preserve"> Điều lệ </w:t>
      </w:r>
      <w:r w:rsidRPr="002D0EA5">
        <w:rPr>
          <w:szCs w:val="28"/>
          <w:lang w:val="da-DK"/>
        </w:rPr>
        <w:t>T</w:t>
      </w:r>
      <w:r w:rsidRPr="002D0EA5">
        <w:rPr>
          <w:szCs w:val="28"/>
          <w:lang w:val="vi-VN"/>
        </w:rPr>
        <w:t>rường tiểu học:</w:t>
      </w:r>
      <w:r w:rsidRPr="002D0EA5">
        <w:rPr>
          <w:szCs w:val="28"/>
          <w:lang w:val="da-DK"/>
        </w:rPr>
        <w:t xml:space="preserve"> Công đoàn, Đoàn Thanh niên Cộng sản Hồ Chí Minh, Đội Thiếu niên Tiền phong Hồ Chí Minh, Sao Nhi đồng. </w:t>
      </w:r>
      <w:r w:rsidRPr="002D0EA5">
        <w:rPr>
          <w:lang w:val="vi-VN"/>
        </w:rPr>
        <w:t xml:space="preserve">Công đoàn trường gồm </w:t>
      </w:r>
      <w:r w:rsidR="00C72FA4" w:rsidRPr="002D0EA5">
        <w:rPr>
          <w:lang w:val="da-DK"/>
        </w:rPr>
        <w:t>62</w:t>
      </w:r>
      <w:r w:rsidRPr="002D0EA5">
        <w:rPr>
          <w:lang w:val="vi-VN"/>
        </w:rPr>
        <w:t xml:space="preserve"> đoàn viên [H1-1.3-0</w:t>
      </w:r>
      <w:r w:rsidRPr="002D0EA5">
        <w:rPr>
          <w:lang w:val="da-DK"/>
        </w:rPr>
        <w:t>1</w:t>
      </w:r>
      <w:r w:rsidRPr="002D0EA5">
        <w:rPr>
          <w:lang w:val="vi-VN"/>
        </w:rPr>
        <w:t xml:space="preserve">]; </w:t>
      </w:r>
      <w:r w:rsidRPr="002D0EA5">
        <w:rPr>
          <w:szCs w:val="28"/>
          <w:lang w:val="vi-VN"/>
        </w:rPr>
        <w:t>Đoàn Thanh niên Cộng sản Hồ Chí</w:t>
      </w:r>
      <w:r w:rsidRPr="002D0EA5">
        <w:rPr>
          <w:szCs w:val="28"/>
          <w:lang w:val="da-DK"/>
        </w:rPr>
        <w:t xml:space="preserve"> Minh </w:t>
      </w:r>
      <w:r w:rsidRPr="002D0EA5">
        <w:rPr>
          <w:szCs w:val="28"/>
          <w:lang w:val="vi-VN"/>
        </w:rPr>
        <w:t xml:space="preserve">gồm </w:t>
      </w:r>
      <w:r w:rsidR="00C72FA4" w:rsidRPr="002D0EA5">
        <w:rPr>
          <w:szCs w:val="28"/>
          <w:lang w:val="da-DK"/>
        </w:rPr>
        <w:t>15</w:t>
      </w:r>
      <w:r w:rsidRPr="002D0EA5">
        <w:rPr>
          <w:szCs w:val="28"/>
          <w:lang w:val="vi-VN"/>
        </w:rPr>
        <w:t xml:space="preserve"> đoàn viên</w:t>
      </w:r>
      <w:r w:rsidRPr="002D0EA5">
        <w:rPr>
          <w:szCs w:val="28"/>
          <w:lang w:val="da-DK"/>
        </w:rPr>
        <w:t xml:space="preserve"> </w:t>
      </w:r>
      <w:r w:rsidRPr="002D0EA5">
        <w:rPr>
          <w:lang w:val="vi-VN"/>
        </w:rPr>
        <w:t>[H1-1.3-0</w:t>
      </w:r>
      <w:r w:rsidRPr="002D0EA5">
        <w:rPr>
          <w:lang w:val="da-DK"/>
        </w:rPr>
        <w:t>2</w:t>
      </w:r>
      <w:r w:rsidRPr="002D0EA5">
        <w:rPr>
          <w:lang w:val="vi-VN"/>
        </w:rPr>
        <w:t xml:space="preserve">]; </w:t>
      </w:r>
      <w:r w:rsidR="00124A58" w:rsidRPr="002D0EA5">
        <w:rPr>
          <w:lang w:val="da-DK"/>
        </w:rPr>
        <w:t>t</w:t>
      </w:r>
      <w:r w:rsidRPr="002D0EA5">
        <w:rPr>
          <w:lang w:val="vi-VN"/>
        </w:rPr>
        <w:t xml:space="preserve">ổ chức Đội Thiếu niên Tiền phong Hồ Chí Minh gồm </w:t>
      </w:r>
      <w:r w:rsidR="008C5777" w:rsidRPr="002D0EA5">
        <w:rPr>
          <w:lang w:val="da-DK"/>
        </w:rPr>
        <w:t>13</w:t>
      </w:r>
      <w:r w:rsidRPr="002D0EA5">
        <w:rPr>
          <w:lang w:val="vi-VN"/>
        </w:rPr>
        <w:t xml:space="preserve"> chi đội thuộc khối 4 và 5</w:t>
      </w:r>
      <w:r w:rsidRPr="002D0EA5">
        <w:rPr>
          <w:lang w:val="da-DK"/>
        </w:rPr>
        <w:t>. Ngoài ra,</w:t>
      </w:r>
      <w:r w:rsidRPr="002D0EA5">
        <w:rPr>
          <w:lang w:val="vi-VN"/>
        </w:rPr>
        <w:t xml:space="preserve"> </w:t>
      </w:r>
      <w:r w:rsidRPr="002D0EA5">
        <w:rPr>
          <w:lang w:val="vi-VN"/>
        </w:rPr>
        <w:lastRenderedPageBreak/>
        <w:t>Đội Thiếu niên Tiền phong Hồ Chí Minh</w:t>
      </w:r>
      <w:r w:rsidRPr="002D0EA5">
        <w:rPr>
          <w:lang w:val="da-DK"/>
        </w:rPr>
        <w:t xml:space="preserve"> có </w:t>
      </w:r>
      <w:r w:rsidR="00B90CDD" w:rsidRPr="002D0EA5">
        <w:rPr>
          <w:lang w:val="da-DK"/>
        </w:rPr>
        <w:t>80</w:t>
      </w:r>
      <w:r w:rsidRPr="002D0EA5">
        <w:rPr>
          <w:lang w:val="da-DK"/>
        </w:rPr>
        <w:t xml:space="preserve"> </w:t>
      </w:r>
      <w:r w:rsidR="00B90CDD" w:rsidRPr="002D0EA5">
        <w:rPr>
          <w:lang w:val="da-DK"/>
        </w:rPr>
        <w:t xml:space="preserve">nhóm </w:t>
      </w:r>
      <w:r w:rsidRPr="002D0EA5">
        <w:rPr>
          <w:lang w:val="da-DK"/>
        </w:rPr>
        <w:t>Sao Nhi đồng thuộc khối 1,</w:t>
      </w:r>
      <w:r w:rsidR="00D42ACB" w:rsidRPr="002D0EA5">
        <w:rPr>
          <w:lang w:val="da-DK"/>
        </w:rPr>
        <w:t xml:space="preserve"> </w:t>
      </w:r>
      <w:r w:rsidRPr="002D0EA5">
        <w:rPr>
          <w:lang w:val="da-DK"/>
        </w:rPr>
        <w:t>2,</w:t>
      </w:r>
      <w:r w:rsidR="00D42ACB" w:rsidRPr="002D0EA5">
        <w:rPr>
          <w:lang w:val="da-DK"/>
        </w:rPr>
        <w:t xml:space="preserve"> </w:t>
      </w:r>
      <w:r w:rsidRPr="002D0EA5">
        <w:rPr>
          <w:lang w:val="da-DK"/>
        </w:rPr>
        <w:t xml:space="preserve">3 </w:t>
      </w:r>
      <w:r w:rsidRPr="002D0EA5">
        <w:rPr>
          <w:lang w:val="vi-VN"/>
        </w:rPr>
        <w:t>[H1-1.3-03];</w:t>
      </w:r>
      <w:r w:rsidRPr="002D0EA5">
        <w:rPr>
          <w:lang w:val="da-DK"/>
        </w:rPr>
        <w:t xml:space="preserve"> </w:t>
      </w:r>
      <w:r w:rsidRPr="002D0EA5">
        <w:rPr>
          <w:lang w:val="vi-VN"/>
        </w:rPr>
        <w:t>[H1-1.3-0</w:t>
      </w:r>
      <w:r w:rsidRPr="002D0EA5">
        <w:rPr>
          <w:lang w:val="da-DK"/>
        </w:rPr>
        <w:t>4</w:t>
      </w:r>
      <w:r w:rsidRPr="002D0EA5">
        <w:rPr>
          <w:lang w:val="vi-VN"/>
        </w:rPr>
        <w:t>]</w:t>
      </w:r>
      <w:r w:rsidRPr="002D0EA5">
        <w:rPr>
          <w:lang w:val="da-DK"/>
        </w:rPr>
        <w:t xml:space="preserve">. </w:t>
      </w:r>
      <w:r w:rsidR="008C5777" w:rsidRPr="002D0EA5">
        <w:rPr>
          <w:szCs w:val="28"/>
          <w:lang w:val="nl-NL"/>
        </w:rPr>
        <w:t>Chi hội Chữ thập đỏ hiện có 51 hội viên là cán bộ quản lý, giáo viên và nhân viên nhà trường</w:t>
      </w:r>
      <w:r w:rsidRPr="002D0EA5">
        <w:rPr>
          <w:lang w:val="da-DK"/>
        </w:rPr>
        <w:t xml:space="preserve"> </w:t>
      </w:r>
      <w:r w:rsidRPr="002D0EA5">
        <w:rPr>
          <w:lang w:val="vi-VN"/>
        </w:rPr>
        <w:t>[H1-1.3-0</w:t>
      </w:r>
      <w:r w:rsidRPr="002D0EA5">
        <w:rPr>
          <w:lang w:val="da-DK"/>
        </w:rPr>
        <w:t>5</w:t>
      </w:r>
      <w:r w:rsidRPr="002D0EA5">
        <w:rPr>
          <w:lang w:val="vi-VN"/>
        </w:rPr>
        <w:t>]</w:t>
      </w:r>
      <w:r w:rsidRPr="002D0EA5">
        <w:rPr>
          <w:lang w:val="da-DK"/>
        </w:rPr>
        <w:t>.</w:t>
      </w:r>
    </w:p>
    <w:p w:rsidR="008738AD" w:rsidRPr="002D0EA5" w:rsidRDefault="008738AD" w:rsidP="002638E8">
      <w:pPr>
        <w:spacing w:line="360" w:lineRule="auto"/>
        <w:ind w:firstLine="567"/>
        <w:jc w:val="both"/>
        <w:rPr>
          <w:szCs w:val="28"/>
          <w:lang w:val="da-DK"/>
        </w:rPr>
      </w:pPr>
      <w:r w:rsidRPr="002D0EA5">
        <w:rPr>
          <w:szCs w:val="28"/>
          <w:lang w:val="vi-VN"/>
        </w:rPr>
        <w:t xml:space="preserve">b) Công đoàn thực hiện tốt chức năng, nhiệm vụ theo quy định của pháp luật, góp phần bảo vệ quyền lợi chính đáng </w:t>
      </w:r>
      <w:r w:rsidRPr="002D0EA5">
        <w:rPr>
          <w:szCs w:val="28"/>
          <w:shd w:val="clear" w:color="auto" w:fill="FFFFFF"/>
          <w:lang w:val="da-DK"/>
        </w:rPr>
        <w:t xml:space="preserve">và hợp pháp </w:t>
      </w:r>
      <w:r w:rsidRPr="002D0EA5">
        <w:rPr>
          <w:szCs w:val="28"/>
          <w:lang w:val="vi-VN"/>
        </w:rPr>
        <w:t>cho người lao động</w:t>
      </w:r>
      <w:r w:rsidRPr="002D0EA5">
        <w:rPr>
          <w:szCs w:val="28"/>
          <w:shd w:val="clear" w:color="auto" w:fill="FFFFFF"/>
          <w:lang w:val="da-DK"/>
        </w:rPr>
        <w:t>, đồng thời phát huy vai trò của Ban Thanh tra nhân dân trong công tác giám sát các hoạt động trong nhà trường</w:t>
      </w:r>
      <w:r w:rsidRPr="002D0EA5">
        <w:rPr>
          <w:szCs w:val="28"/>
          <w:lang w:val="da-DK"/>
        </w:rPr>
        <w:t xml:space="preserve"> </w:t>
      </w:r>
      <w:r w:rsidRPr="002D0EA5">
        <w:rPr>
          <w:szCs w:val="28"/>
          <w:lang w:val="vi-VN"/>
        </w:rPr>
        <w:t>[H1-1.3-0</w:t>
      </w:r>
      <w:r w:rsidRPr="002D0EA5">
        <w:rPr>
          <w:szCs w:val="28"/>
          <w:lang w:val="da-DK"/>
        </w:rPr>
        <w:t>6</w:t>
      </w:r>
      <w:r w:rsidRPr="002D0EA5">
        <w:rPr>
          <w:szCs w:val="28"/>
          <w:lang w:val="vi-VN"/>
        </w:rPr>
        <w:t xml:space="preserve">]. </w:t>
      </w:r>
      <w:r w:rsidRPr="002D0EA5">
        <w:rPr>
          <w:spacing w:val="-6"/>
          <w:szCs w:val="28"/>
          <w:lang w:val="da-DK"/>
        </w:rPr>
        <w:t>Được chỉ đạo trực tiếp từ Chi bộ Đảng nhà trường</w:t>
      </w:r>
      <w:r w:rsidR="00604976" w:rsidRPr="002D0EA5">
        <w:rPr>
          <w:spacing w:val="-6"/>
          <w:szCs w:val="28"/>
          <w:lang w:val="da-DK"/>
        </w:rPr>
        <w:t xml:space="preserve"> và</w:t>
      </w:r>
      <w:r w:rsidR="00731756">
        <w:rPr>
          <w:spacing w:val="-6"/>
          <w:szCs w:val="28"/>
          <w:lang w:val="da-DK"/>
        </w:rPr>
        <w:t xml:space="preserve"> </w:t>
      </w:r>
      <w:r w:rsidR="00604976" w:rsidRPr="002D0EA5">
        <w:rPr>
          <w:spacing w:val="-6"/>
          <w:szCs w:val="28"/>
          <w:lang w:val="da-DK"/>
        </w:rPr>
        <w:t xml:space="preserve">Đoàn xã </w:t>
      </w:r>
      <w:r w:rsidR="008C5777" w:rsidRPr="002D0EA5">
        <w:rPr>
          <w:spacing w:val="-6"/>
          <w:szCs w:val="28"/>
          <w:lang w:val="da-DK"/>
        </w:rPr>
        <w:t>Tân Xuân</w:t>
      </w:r>
      <w:r w:rsidR="00604976" w:rsidRPr="002D0EA5">
        <w:rPr>
          <w:spacing w:val="-6"/>
          <w:szCs w:val="28"/>
          <w:lang w:val="da-DK"/>
        </w:rPr>
        <w:t xml:space="preserve"> nên </w:t>
      </w:r>
      <w:r w:rsidRPr="002D0EA5">
        <w:rPr>
          <w:spacing w:val="-6"/>
          <w:szCs w:val="28"/>
          <w:lang w:val="da-DK"/>
        </w:rPr>
        <w:t xml:space="preserve">Chi đoàn đã tổ chức </w:t>
      </w:r>
      <w:r w:rsidR="00604976" w:rsidRPr="002D0EA5">
        <w:rPr>
          <w:spacing w:val="-6"/>
          <w:szCs w:val="28"/>
          <w:lang w:val="da-DK"/>
        </w:rPr>
        <w:t xml:space="preserve">tốt </w:t>
      </w:r>
      <w:r w:rsidRPr="002D0EA5">
        <w:rPr>
          <w:spacing w:val="-6"/>
          <w:szCs w:val="28"/>
          <w:lang w:val="da-DK"/>
        </w:rPr>
        <w:t>các hoạt động giáo dục chính trị tư tưởng, văn nghệ, thể dục, thể th</w:t>
      </w:r>
      <w:r w:rsidR="00F82C32" w:rsidRPr="002D0EA5">
        <w:rPr>
          <w:spacing w:val="-6"/>
          <w:szCs w:val="28"/>
          <w:lang w:val="da-DK"/>
        </w:rPr>
        <w:t>ao, các phong trào thi đua,...</w:t>
      </w:r>
      <w:r w:rsidRPr="002D0EA5">
        <w:rPr>
          <w:spacing w:val="-6"/>
          <w:szCs w:val="28"/>
          <w:lang w:val="da-DK"/>
        </w:rPr>
        <w:t xml:space="preserve"> </w:t>
      </w:r>
      <w:r w:rsidRPr="002D0EA5">
        <w:rPr>
          <w:szCs w:val="28"/>
          <w:lang w:val="vi-VN"/>
        </w:rPr>
        <w:t>[H1-1.3-0</w:t>
      </w:r>
      <w:r w:rsidRPr="002D0EA5">
        <w:rPr>
          <w:szCs w:val="28"/>
          <w:lang w:val="da-DK"/>
        </w:rPr>
        <w:t>7</w:t>
      </w:r>
      <w:r w:rsidRPr="002D0EA5">
        <w:rPr>
          <w:szCs w:val="28"/>
          <w:lang w:val="vi-VN"/>
        </w:rPr>
        <w:t>]</w:t>
      </w:r>
      <w:r w:rsidRPr="002D0EA5">
        <w:rPr>
          <w:szCs w:val="28"/>
          <w:lang w:val="da-DK"/>
        </w:rPr>
        <w:t xml:space="preserve">. </w:t>
      </w:r>
      <w:r w:rsidRPr="002D0EA5">
        <w:rPr>
          <w:lang w:val="vi-VN"/>
        </w:rPr>
        <w:t>Liên đội hoạt động dưới sự hướng dẫn của Tổng phụ trách Đội</w:t>
      </w:r>
      <w:r w:rsidRPr="002D0EA5">
        <w:rPr>
          <w:lang w:val="da-DK"/>
        </w:rPr>
        <w:t>,</w:t>
      </w:r>
      <w:r w:rsidRPr="002D0EA5">
        <w:rPr>
          <w:lang w:val="vi-VN"/>
        </w:rPr>
        <w:t xml:space="preserve"> có sự hỗ trợ của Ban chấp hành Chi đoàn và sự quản lý của Hội đồng Đội </w:t>
      </w:r>
      <w:r w:rsidR="00D42ACB" w:rsidRPr="002D0EA5">
        <w:rPr>
          <w:lang w:val="da-DK"/>
        </w:rPr>
        <w:t>huyện Hóc Môn</w:t>
      </w:r>
      <w:r w:rsidRPr="002D0EA5">
        <w:rPr>
          <w:lang w:val="da-DK"/>
        </w:rPr>
        <w:t xml:space="preserve">, </w:t>
      </w:r>
      <w:r w:rsidRPr="002D0EA5">
        <w:rPr>
          <w:szCs w:val="28"/>
          <w:shd w:val="clear" w:color="auto" w:fill="FFFFFF"/>
          <w:lang w:val="da-DK"/>
        </w:rPr>
        <w:t xml:space="preserve">tổ chức nhiều hoạt động học tập, </w:t>
      </w:r>
      <w:r w:rsidRPr="002D0EA5">
        <w:rPr>
          <w:rStyle w:val="c10"/>
          <w:szCs w:val="28"/>
          <w:lang w:val="da-DK"/>
        </w:rPr>
        <w:t>vui chơi, giải trí với nhiều hình thức khác nhau</w:t>
      </w:r>
      <w:r w:rsidR="00831D12" w:rsidRPr="002D0EA5">
        <w:rPr>
          <w:rStyle w:val="Emphasis"/>
          <w:bCs/>
          <w:i w:val="0"/>
          <w:szCs w:val="28"/>
          <w:lang w:val="da-DK"/>
        </w:rPr>
        <w:t>,</w:t>
      </w:r>
      <w:r w:rsidRPr="002D0EA5">
        <w:rPr>
          <w:rStyle w:val="Emphasis"/>
          <w:bCs/>
          <w:i w:val="0"/>
          <w:szCs w:val="28"/>
          <w:lang w:val="da-DK"/>
        </w:rPr>
        <w:t>...</w:t>
      </w:r>
      <w:r w:rsidRPr="002D0EA5">
        <w:rPr>
          <w:rStyle w:val="Emphasis"/>
          <w:bCs/>
          <w:szCs w:val="28"/>
          <w:lang w:val="da-DK"/>
        </w:rPr>
        <w:t xml:space="preserve"> </w:t>
      </w:r>
      <w:r w:rsidRPr="002D0EA5">
        <w:rPr>
          <w:rStyle w:val="c10"/>
          <w:szCs w:val="28"/>
          <w:lang w:val="da-DK"/>
        </w:rPr>
        <w:t xml:space="preserve">đã thu hút các em tham gia, góp phần vào việc </w:t>
      </w:r>
      <w:r w:rsidR="00F82C32" w:rsidRPr="002D0EA5">
        <w:rPr>
          <w:rStyle w:val="c10"/>
          <w:szCs w:val="28"/>
          <w:lang w:val="da-DK"/>
        </w:rPr>
        <w:t xml:space="preserve">giáo dục toàn diện cho học sinh </w:t>
      </w:r>
      <w:r w:rsidRPr="002D0EA5">
        <w:rPr>
          <w:szCs w:val="28"/>
          <w:lang w:val="vi-VN"/>
        </w:rPr>
        <w:t>[H1-1.3-0</w:t>
      </w:r>
      <w:r w:rsidRPr="002D0EA5">
        <w:rPr>
          <w:szCs w:val="28"/>
          <w:lang w:val="da-DK"/>
        </w:rPr>
        <w:t>8</w:t>
      </w:r>
      <w:r w:rsidRPr="002D0EA5">
        <w:rPr>
          <w:szCs w:val="28"/>
          <w:lang w:val="vi-VN"/>
        </w:rPr>
        <w:t xml:space="preserve">]. </w:t>
      </w:r>
      <w:r w:rsidRPr="002D0EA5">
        <w:rPr>
          <w:szCs w:val="28"/>
          <w:lang w:val="da-DK"/>
        </w:rPr>
        <w:t xml:space="preserve">Hoạt động của Sao Nhi đồng do Tổng phụ trách </w:t>
      </w:r>
      <w:r w:rsidRPr="002D0EA5">
        <w:rPr>
          <w:lang w:val="vi-VN"/>
        </w:rPr>
        <w:t>Đội</w:t>
      </w:r>
      <w:r w:rsidRPr="002D0EA5">
        <w:rPr>
          <w:szCs w:val="28"/>
          <w:lang w:val="da-DK"/>
        </w:rPr>
        <w:t xml:space="preserve"> tổ chức thực hiện chặt chẽ v</w:t>
      </w:r>
      <w:r w:rsidR="00F82C32" w:rsidRPr="002D0EA5">
        <w:rPr>
          <w:szCs w:val="28"/>
          <w:lang w:val="da-DK"/>
        </w:rPr>
        <w:t xml:space="preserve">à có hiệu quả cao. Hội chữ thập </w:t>
      </w:r>
      <w:r w:rsidRPr="002D0EA5">
        <w:rPr>
          <w:szCs w:val="28"/>
          <w:lang w:val="da-DK"/>
        </w:rPr>
        <w:t xml:space="preserve">đỏ hoạt động đồng bộ với sự hỗ trợ nhiệt tình của nhân viên y tế. </w:t>
      </w:r>
    </w:p>
    <w:p w:rsidR="008738AD" w:rsidRPr="002D0EA5" w:rsidRDefault="008738AD" w:rsidP="002638E8">
      <w:pPr>
        <w:spacing w:line="360" w:lineRule="auto"/>
        <w:ind w:firstLine="567"/>
        <w:jc w:val="both"/>
        <w:rPr>
          <w:szCs w:val="28"/>
          <w:lang w:val="da-DK"/>
        </w:rPr>
      </w:pPr>
      <w:r w:rsidRPr="002D0EA5">
        <w:rPr>
          <w:spacing w:val="-4"/>
          <w:szCs w:val="28"/>
          <w:lang w:val="vi-VN"/>
        </w:rPr>
        <w:t xml:space="preserve">c) </w:t>
      </w:r>
      <w:r w:rsidRPr="002D0EA5">
        <w:rPr>
          <w:szCs w:val="28"/>
          <w:lang w:val="da-DK"/>
        </w:rPr>
        <w:t>Đ</w:t>
      </w:r>
      <w:r w:rsidRPr="002D0EA5">
        <w:rPr>
          <w:szCs w:val="28"/>
          <w:lang w:val="vi-VN"/>
        </w:rPr>
        <w:t>ịnh k</w:t>
      </w:r>
      <w:r w:rsidR="00604976" w:rsidRPr="002D0EA5">
        <w:rPr>
          <w:szCs w:val="28"/>
          <w:lang w:val="da-DK"/>
        </w:rPr>
        <w:t>ỳ</w:t>
      </w:r>
      <w:r w:rsidRPr="002D0EA5">
        <w:rPr>
          <w:szCs w:val="28"/>
          <w:lang w:val="vi-VN"/>
        </w:rPr>
        <w:t xml:space="preserve"> hằng tháng </w:t>
      </w:r>
      <w:r w:rsidRPr="002D0EA5">
        <w:rPr>
          <w:szCs w:val="28"/>
          <w:lang w:val="da-DK"/>
        </w:rPr>
        <w:t xml:space="preserve">Công đoàn </w:t>
      </w:r>
      <w:r w:rsidRPr="002D0EA5">
        <w:rPr>
          <w:szCs w:val="28"/>
          <w:lang w:val="vi-VN"/>
        </w:rPr>
        <w:t xml:space="preserve">đánh giá kết quả thực hiện nhiệm vụ </w:t>
      </w:r>
      <w:r w:rsidRPr="002D0EA5">
        <w:rPr>
          <w:szCs w:val="28"/>
          <w:lang w:val="da-DK"/>
        </w:rPr>
        <w:t xml:space="preserve">của mình </w:t>
      </w:r>
      <w:r w:rsidRPr="002D0EA5">
        <w:rPr>
          <w:szCs w:val="28"/>
          <w:lang w:val="vi-VN"/>
        </w:rPr>
        <w:t>theo</w:t>
      </w:r>
      <w:r w:rsidRPr="002D0EA5">
        <w:rPr>
          <w:szCs w:val="28"/>
          <w:lang w:val="da-DK"/>
        </w:rPr>
        <w:t xml:space="preserve"> kế hoạch đầu</w:t>
      </w:r>
      <w:r w:rsidRPr="002D0EA5">
        <w:rPr>
          <w:szCs w:val="28"/>
          <w:lang w:val="vi-VN"/>
        </w:rPr>
        <w:t xml:space="preserve"> năm học</w:t>
      </w:r>
      <w:r w:rsidRPr="002D0EA5">
        <w:rPr>
          <w:szCs w:val="28"/>
          <w:lang w:val="da-DK"/>
        </w:rPr>
        <w:t xml:space="preserve"> </w:t>
      </w:r>
      <w:r w:rsidR="004D142F" w:rsidRPr="002D0EA5">
        <w:rPr>
          <w:szCs w:val="28"/>
          <w:lang w:val="da-DK"/>
        </w:rPr>
        <w:t xml:space="preserve">gửi về Liên đoàn Lao động huyện Hóc Môn kiểm tra </w:t>
      </w:r>
      <w:r w:rsidRPr="002D0EA5">
        <w:rPr>
          <w:szCs w:val="28"/>
          <w:lang w:val="vi-VN"/>
        </w:rPr>
        <w:t>[H1-1.3-0</w:t>
      </w:r>
      <w:r w:rsidRPr="002D0EA5">
        <w:rPr>
          <w:szCs w:val="28"/>
          <w:lang w:val="da-DK"/>
        </w:rPr>
        <w:t>9</w:t>
      </w:r>
      <w:r w:rsidRPr="002D0EA5">
        <w:rPr>
          <w:szCs w:val="28"/>
          <w:lang w:val="vi-VN"/>
        </w:rPr>
        <w:t xml:space="preserve">]; Chi đoàn, Đội </w:t>
      </w:r>
      <w:r w:rsidR="00D42ACB" w:rsidRPr="002D0EA5">
        <w:rPr>
          <w:szCs w:val="28"/>
          <w:lang w:val="vi-VN"/>
        </w:rPr>
        <w:t xml:space="preserve">Thiếu </w:t>
      </w:r>
      <w:r w:rsidRPr="002D0EA5">
        <w:rPr>
          <w:szCs w:val="28"/>
          <w:lang w:val="vi-VN"/>
        </w:rPr>
        <w:t xml:space="preserve">niên </w:t>
      </w:r>
      <w:r w:rsidRPr="002D0EA5">
        <w:rPr>
          <w:szCs w:val="28"/>
          <w:lang w:val="da-DK"/>
        </w:rPr>
        <w:t>T</w:t>
      </w:r>
      <w:r w:rsidRPr="002D0EA5">
        <w:rPr>
          <w:szCs w:val="28"/>
          <w:lang w:val="vi-VN"/>
        </w:rPr>
        <w:t>iền phong Hồ Chí Minh</w:t>
      </w:r>
      <w:r w:rsidRPr="002D0EA5">
        <w:rPr>
          <w:szCs w:val="28"/>
          <w:lang w:val="da-DK"/>
        </w:rPr>
        <w:t>, Hội chữ thập đỏ cũng</w:t>
      </w:r>
      <w:r w:rsidRPr="002D0EA5">
        <w:rPr>
          <w:szCs w:val="28"/>
          <w:lang w:val="vi-VN"/>
        </w:rPr>
        <w:t xml:space="preserve"> được kiểm tra, đánh giá định k</w:t>
      </w:r>
      <w:r w:rsidR="00604976" w:rsidRPr="002D0EA5">
        <w:rPr>
          <w:szCs w:val="28"/>
          <w:lang w:val="da-DK"/>
        </w:rPr>
        <w:t>ỳ</w:t>
      </w:r>
      <w:r w:rsidRPr="002D0EA5">
        <w:rPr>
          <w:szCs w:val="28"/>
          <w:lang w:val="vi-VN"/>
        </w:rPr>
        <w:t xml:space="preserve"> theo năm học</w:t>
      </w:r>
      <w:r w:rsidRPr="002D0EA5">
        <w:rPr>
          <w:szCs w:val="28"/>
          <w:lang w:val="da-DK"/>
        </w:rPr>
        <w:t xml:space="preserve"> </w:t>
      </w:r>
      <w:r w:rsidRPr="002D0EA5">
        <w:rPr>
          <w:szCs w:val="28"/>
          <w:lang w:val="vi-VN"/>
        </w:rPr>
        <w:t>[H1-1.3-0</w:t>
      </w:r>
      <w:r w:rsidRPr="002D0EA5">
        <w:rPr>
          <w:szCs w:val="28"/>
          <w:lang w:val="da-DK"/>
        </w:rPr>
        <w:t>5</w:t>
      </w:r>
      <w:r w:rsidRPr="002D0EA5">
        <w:rPr>
          <w:szCs w:val="28"/>
          <w:lang w:val="vi-VN"/>
        </w:rPr>
        <w:t>];</w:t>
      </w:r>
      <w:r w:rsidR="00F82C32" w:rsidRPr="002D0EA5">
        <w:rPr>
          <w:szCs w:val="28"/>
          <w:lang w:val="da-DK"/>
        </w:rPr>
        <w:t xml:space="preserve"> </w:t>
      </w:r>
      <w:r w:rsidR="009351ED" w:rsidRPr="002D0EA5">
        <w:rPr>
          <w:szCs w:val="28"/>
          <w:lang w:val="da-DK"/>
        </w:rPr>
        <w:br/>
      </w:r>
      <w:r w:rsidRPr="002D0EA5">
        <w:rPr>
          <w:szCs w:val="28"/>
          <w:lang w:val="vi-VN"/>
        </w:rPr>
        <w:t>[H1-1.3-</w:t>
      </w:r>
      <w:r w:rsidRPr="002D0EA5">
        <w:rPr>
          <w:szCs w:val="28"/>
          <w:lang w:val="da-DK"/>
        </w:rPr>
        <w:t>10</w:t>
      </w:r>
      <w:r w:rsidRPr="002D0EA5">
        <w:rPr>
          <w:szCs w:val="28"/>
          <w:lang w:val="vi-VN"/>
        </w:rPr>
        <w:t xml:space="preserve">]; </w:t>
      </w:r>
      <w:r w:rsidR="00913385" w:rsidRPr="002D0EA5">
        <w:rPr>
          <w:szCs w:val="28"/>
          <w:lang w:val="vi-VN"/>
        </w:rPr>
        <w:t>[H1-1.3-</w:t>
      </w:r>
      <w:r w:rsidR="00913385" w:rsidRPr="002D0EA5">
        <w:rPr>
          <w:szCs w:val="28"/>
          <w:lang w:val="da-DK"/>
        </w:rPr>
        <w:t>1</w:t>
      </w:r>
      <w:r w:rsidR="008876AB" w:rsidRPr="002D0EA5">
        <w:rPr>
          <w:szCs w:val="28"/>
          <w:lang w:val="da-DK"/>
        </w:rPr>
        <w:t>5</w:t>
      </w:r>
      <w:r w:rsidR="00913385" w:rsidRPr="002D0EA5">
        <w:rPr>
          <w:szCs w:val="28"/>
          <w:lang w:val="vi-VN"/>
        </w:rPr>
        <w:t>]</w:t>
      </w:r>
      <w:r w:rsidR="00913385" w:rsidRPr="002D0EA5">
        <w:rPr>
          <w:szCs w:val="28"/>
          <w:lang w:val="da-DK"/>
        </w:rPr>
        <w:t>.</w:t>
      </w:r>
    </w:p>
    <w:p w:rsidR="00CC185C" w:rsidRPr="002D0EA5" w:rsidRDefault="002D4988" w:rsidP="002638E8">
      <w:pPr>
        <w:spacing w:line="360" w:lineRule="auto"/>
        <w:ind w:firstLine="567"/>
        <w:jc w:val="both"/>
        <w:rPr>
          <w:b/>
          <w:szCs w:val="28"/>
          <w:lang w:val="nb-NO"/>
        </w:rPr>
      </w:pPr>
      <w:r w:rsidRPr="002D0EA5">
        <w:rPr>
          <w:szCs w:val="28"/>
          <w:lang w:val="nb-NO"/>
        </w:rPr>
        <w:t>Mức 2:</w:t>
      </w:r>
    </w:p>
    <w:p w:rsidR="000D1641" w:rsidRPr="002D0EA5" w:rsidRDefault="000D1641" w:rsidP="002638E8">
      <w:pPr>
        <w:widowControl w:val="0"/>
        <w:spacing w:line="360" w:lineRule="auto"/>
        <w:ind w:right="-48" w:firstLine="567"/>
        <w:jc w:val="both"/>
        <w:rPr>
          <w:bCs/>
          <w:spacing w:val="-4"/>
          <w:szCs w:val="28"/>
          <w:lang w:val="vi-VN"/>
        </w:rPr>
      </w:pPr>
      <w:r w:rsidRPr="002D0EA5">
        <w:rPr>
          <w:spacing w:val="-4"/>
          <w:szCs w:val="28"/>
          <w:lang w:val="vi-VN"/>
        </w:rPr>
        <w:t>a)</w:t>
      </w:r>
      <w:r w:rsidRPr="002D0EA5">
        <w:rPr>
          <w:bCs/>
          <w:szCs w:val="28"/>
          <w:lang w:val="vi-VN"/>
        </w:rPr>
        <w:t xml:space="preserve"> </w:t>
      </w:r>
      <w:r w:rsidRPr="002D0EA5">
        <w:rPr>
          <w:lang w:val="vi-VN"/>
        </w:rPr>
        <w:t xml:space="preserve">Chi </w:t>
      </w:r>
      <w:r w:rsidRPr="002D0EA5">
        <w:rPr>
          <w:lang w:val="da-DK"/>
        </w:rPr>
        <w:t>b</w:t>
      </w:r>
      <w:r w:rsidRPr="002D0EA5">
        <w:rPr>
          <w:lang w:val="vi-VN"/>
        </w:rPr>
        <w:t xml:space="preserve">ộ trường </w:t>
      </w:r>
      <w:r w:rsidRPr="002D0EA5">
        <w:rPr>
          <w:lang w:val="da-DK"/>
        </w:rPr>
        <w:t xml:space="preserve">Tiểu học </w:t>
      </w:r>
      <w:r w:rsidR="008C5777" w:rsidRPr="002D0EA5">
        <w:rPr>
          <w:lang w:val="da-DK"/>
        </w:rPr>
        <w:t>Mỹ Hòa</w:t>
      </w:r>
      <w:r w:rsidRPr="002D0EA5">
        <w:rPr>
          <w:lang w:val="da-DK"/>
        </w:rPr>
        <w:t xml:space="preserve"> </w:t>
      </w:r>
      <w:r w:rsidRPr="002D0EA5">
        <w:rPr>
          <w:lang w:val="vi-VN"/>
        </w:rPr>
        <w:t xml:space="preserve">có </w:t>
      </w:r>
      <w:r w:rsidRPr="002D0EA5">
        <w:rPr>
          <w:lang w:val="da-DK"/>
        </w:rPr>
        <w:t>1</w:t>
      </w:r>
      <w:r w:rsidR="008C5777" w:rsidRPr="002D0EA5">
        <w:rPr>
          <w:lang w:val="da-DK"/>
        </w:rPr>
        <w:t>9</w:t>
      </w:r>
      <w:r w:rsidRPr="002D0EA5">
        <w:rPr>
          <w:lang w:val="vi-VN"/>
        </w:rPr>
        <w:t xml:space="preserve"> </w:t>
      </w:r>
      <w:r w:rsidRPr="002D0EA5">
        <w:rPr>
          <w:lang w:val="da-DK"/>
        </w:rPr>
        <w:t>đ</w:t>
      </w:r>
      <w:r w:rsidRPr="002D0EA5">
        <w:rPr>
          <w:lang w:val="vi-VN"/>
        </w:rPr>
        <w:t>ảng viên</w:t>
      </w:r>
      <w:r w:rsidRPr="002D0EA5">
        <w:rPr>
          <w:lang w:val="da-DK"/>
        </w:rPr>
        <w:t xml:space="preserve"> trực thuộc </w:t>
      </w:r>
      <w:r w:rsidRPr="002D0EA5">
        <w:rPr>
          <w:szCs w:val="28"/>
          <w:lang w:val="vi-VN"/>
        </w:rPr>
        <w:t xml:space="preserve">Đảng </w:t>
      </w:r>
      <w:r w:rsidRPr="002D0EA5">
        <w:rPr>
          <w:szCs w:val="28"/>
          <w:lang w:val="da-DK"/>
        </w:rPr>
        <w:t>bộ</w:t>
      </w:r>
      <w:r w:rsidRPr="002D0EA5">
        <w:rPr>
          <w:szCs w:val="28"/>
          <w:lang w:val="vi-VN"/>
        </w:rPr>
        <w:t xml:space="preserve"> </w:t>
      </w:r>
      <w:r w:rsidRPr="002D0EA5">
        <w:rPr>
          <w:szCs w:val="28"/>
          <w:lang w:val="da-DK"/>
        </w:rPr>
        <w:t xml:space="preserve">xã </w:t>
      </w:r>
      <w:r w:rsidR="008C5777" w:rsidRPr="002D0EA5">
        <w:rPr>
          <w:szCs w:val="28"/>
          <w:lang w:val="da-DK"/>
        </w:rPr>
        <w:t>Tân Xuân</w:t>
      </w:r>
      <w:r w:rsidR="00B21E8D" w:rsidRPr="002D0EA5">
        <w:rPr>
          <w:szCs w:val="28"/>
          <w:lang w:val="da-DK"/>
        </w:rPr>
        <w:t xml:space="preserve">, </w:t>
      </w:r>
      <w:r w:rsidRPr="002D0EA5">
        <w:rPr>
          <w:lang w:val="da-DK"/>
        </w:rPr>
        <w:t>huyện Hóc Môn</w:t>
      </w:r>
      <w:r w:rsidRPr="002D0EA5">
        <w:rPr>
          <w:szCs w:val="28"/>
          <w:lang w:val="vi-VN"/>
        </w:rPr>
        <w:t xml:space="preserve">. Chi ủy có 03 đồng chí, có quyết định chuẩn y của </w:t>
      </w:r>
      <w:r w:rsidRPr="002D0EA5">
        <w:rPr>
          <w:spacing w:val="-4"/>
          <w:szCs w:val="28"/>
          <w:lang w:val="vi-VN"/>
        </w:rPr>
        <w:t xml:space="preserve">Đảng </w:t>
      </w:r>
      <w:r w:rsidRPr="002D0EA5">
        <w:rPr>
          <w:spacing w:val="-4"/>
          <w:lang w:val="vi-VN"/>
        </w:rPr>
        <w:t xml:space="preserve">ủy </w:t>
      </w:r>
      <w:r w:rsidRPr="002D0EA5">
        <w:rPr>
          <w:spacing w:val="-4"/>
          <w:szCs w:val="28"/>
          <w:lang w:val="da-DK"/>
        </w:rPr>
        <w:t xml:space="preserve">xã </w:t>
      </w:r>
      <w:r w:rsidR="00683D4B" w:rsidRPr="002D0EA5">
        <w:rPr>
          <w:spacing w:val="-4"/>
          <w:szCs w:val="28"/>
          <w:lang w:val="da-DK"/>
        </w:rPr>
        <w:t>Tân Xuân</w:t>
      </w:r>
      <w:r w:rsidRPr="002D0EA5">
        <w:rPr>
          <w:spacing w:val="-4"/>
          <w:szCs w:val="28"/>
          <w:lang w:val="da-DK"/>
        </w:rPr>
        <w:t xml:space="preserve">, </w:t>
      </w:r>
      <w:r w:rsidRPr="002D0EA5">
        <w:rPr>
          <w:spacing w:val="-4"/>
          <w:lang w:val="da-DK"/>
        </w:rPr>
        <w:t>huyện Hóc Môn</w:t>
      </w:r>
      <w:r w:rsidRPr="002D0EA5">
        <w:rPr>
          <w:spacing w:val="-4"/>
          <w:lang w:val="vi-VN"/>
        </w:rPr>
        <w:t xml:space="preserve"> </w:t>
      </w:r>
      <w:r w:rsidRPr="002D0EA5">
        <w:rPr>
          <w:spacing w:val="-4"/>
          <w:szCs w:val="28"/>
          <w:lang w:val="vi-VN"/>
        </w:rPr>
        <w:t>[H1-1.3-1</w:t>
      </w:r>
      <w:r w:rsidR="008876AB" w:rsidRPr="002D0EA5">
        <w:rPr>
          <w:spacing w:val="-4"/>
          <w:szCs w:val="28"/>
          <w:lang w:val="vi-VN"/>
        </w:rPr>
        <w:t>1</w:t>
      </w:r>
      <w:r w:rsidRPr="002D0EA5">
        <w:rPr>
          <w:spacing w:val="-4"/>
          <w:szCs w:val="28"/>
          <w:lang w:val="vi-VN"/>
        </w:rPr>
        <w:t>].</w:t>
      </w:r>
      <w:r w:rsidRPr="002D0EA5">
        <w:rPr>
          <w:spacing w:val="-4"/>
          <w:sz w:val="26"/>
          <w:lang w:val="vi-VN"/>
        </w:rPr>
        <w:t xml:space="preserve"> </w:t>
      </w:r>
      <w:r w:rsidRPr="002D0EA5">
        <w:rPr>
          <w:spacing w:val="-4"/>
          <w:lang w:val="vi-VN"/>
        </w:rPr>
        <w:t xml:space="preserve">Chi bộ thực hiện đúng theo Điều lệ Đảng Cộng sản Việt Nam, </w:t>
      </w:r>
      <w:r w:rsidRPr="002D0EA5">
        <w:rPr>
          <w:spacing w:val="-4"/>
          <w:szCs w:val="28"/>
          <w:lang w:val="vi-VN"/>
        </w:rPr>
        <w:t xml:space="preserve">lãnh đạo đơn vị thực hiện tốt nhiệm vụ chính trị. </w:t>
      </w:r>
      <w:r w:rsidR="00B21E8D" w:rsidRPr="002D0EA5">
        <w:rPr>
          <w:spacing w:val="-4"/>
          <w:szCs w:val="28"/>
          <w:lang w:val="da-DK"/>
        </w:rPr>
        <w:t xml:space="preserve">Chi bộ sinh hoạt định kỳ 01 </w:t>
      </w:r>
      <w:r w:rsidRPr="002D0EA5">
        <w:rPr>
          <w:spacing w:val="-4"/>
          <w:szCs w:val="28"/>
          <w:lang w:val="da-DK"/>
        </w:rPr>
        <w:t>tháng/lần, tất cả các đảng viên cùng xây dựng và thực hiện Nghị quyết đề ra</w:t>
      </w:r>
      <w:r w:rsidRPr="002D0EA5">
        <w:rPr>
          <w:b/>
          <w:spacing w:val="-4"/>
          <w:szCs w:val="28"/>
          <w:lang w:val="da-DK"/>
        </w:rPr>
        <w:t xml:space="preserve"> </w:t>
      </w:r>
      <w:r w:rsidRPr="002D0EA5">
        <w:rPr>
          <w:spacing w:val="-4"/>
          <w:lang w:val="vi-VN"/>
        </w:rPr>
        <w:t>[H1-1.3-1</w:t>
      </w:r>
      <w:r w:rsidR="008876AB" w:rsidRPr="002D0EA5">
        <w:rPr>
          <w:spacing w:val="-4"/>
          <w:lang w:val="vi-VN"/>
        </w:rPr>
        <w:t>2</w:t>
      </w:r>
      <w:r w:rsidRPr="002D0EA5">
        <w:rPr>
          <w:spacing w:val="-4"/>
          <w:lang w:val="vi-VN"/>
        </w:rPr>
        <w:t xml:space="preserve">]. </w:t>
      </w:r>
      <w:r w:rsidRPr="002D0EA5">
        <w:rPr>
          <w:spacing w:val="-4"/>
          <w:szCs w:val="28"/>
          <w:lang w:val="vi-VN"/>
        </w:rPr>
        <w:t>Từ năm 201</w:t>
      </w:r>
      <w:r w:rsidR="00683D4B" w:rsidRPr="002D0EA5">
        <w:rPr>
          <w:spacing w:val="-4"/>
          <w:szCs w:val="28"/>
          <w:lang w:val="vi-VN"/>
        </w:rPr>
        <w:t>6</w:t>
      </w:r>
      <w:r w:rsidRPr="002D0EA5">
        <w:rPr>
          <w:spacing w:val="-4"/>
          <w:szCs w:val="28"/>
          <w:lang w:val="vi-VN"/>
        </w:rPr>
        <w:t xml:space="preserve"> đến năm 20</w:t>
      </w:r>
      <w:r w:rsidR="00683D4B" w:rsidRPr="002D0EA5">
        <w:rPr>
          <w:spacing w:val="-4"/>
          <w:szCs w:val="28"/>
          <w:lang w:val="vi-VN"/>
        </w:rPr>
        <w:t>20</w:t>
      </w:r>
      <w:r w:rsidRPr="002D0EA5">
        <w:rPr>
          <w:spacing w:val="-4"/>
          <w:szCs w:val="28"/>
          <w:lang w:val="vi-VN"/>
        </w:rPr>
        <w:t>,</w:t>
      </w:r>
      <w:r w:rsidR="00B21E8D" w:rsidRPr="002D0EA5">
        <w:rPr>
          <w:bCs/>
          <w:spacing w:val="-4"/>
          <w:szCs w:val="28"/>
          <w:lang w:val="vi-VN"/>
        </w:rPr>
        <w:t xml:space="preserve"> Chi bộ T</w:t>
      </w:r>
      <w:r w:rsidRPr="002D0EA5">
        <w:rPr>
          <w:bCs/>
          <w:spacing w:val="-4"/>
          <w:szCs w:val="28"/>
          <w:lang w:val="vi-VN"/>
        </w:rPr>
        <w:t xml:space="preserve">rường Tiểu học </w:t>
      </w:r>
      <w:r w:rsidR="00683D4B" w:rsidRPr="002D0EA5">
        <w:rPr>
          <w:spacing w:val="-4"/>
          <w:lang w:val="da-DK"/>
        </w:rPr>
        <w:t>Mỹ Hòa</w:t>
      </w:r>
      <w:r w:rsidRPr="002D0EA5">
        <w:rPr>
          <w:spacing w:val="-4"/>
          <w:lang w:val="da-DK"/>
        </w:rPr>
        <w:t xml:space="preserve"> </w:t>
      </w:r>
      <w:r w:rsidRPr="002D0EA5">
        <w:rPr>
          <w:bCs/>
          <w:spacing w:val="-4"/>
          <w:szCs w:val="28"/>
          <w:lang w:val="vi-VN"/>
        </w:rPr>
        <w:t xml:space="preserve">được đánh giá </w:t>
      </w:r>
      <w:r w:rsidR="000F600B">
        <w:rPr>
          <w:spacing w:val="-4"/>
          <w:szCs w:val="28"/>
          <w:lang w:val="da-DK"/>
        </w:rPr>
        <w:t>Chi bộ t</w:t>
      </w:r>
      <w:r w:rsidRPr="002D0EA5">
        <w:rPr>
          <w:spacing w:val="-4"/>
          <w:szCs w:val="28"/>
          <w:lang w:val="da-DK"/>
        </w:rPr>
        <w:t xml:space="preserve">rong sạch vững mạnh </w:t>
      </w:r>
      <w:r w:rsidRPr="002D0EA5">
        <w:rPr>
          <w:spacing w:val="-4"/>
          <w:lang w:val="vi-VN"/>
        </w:rPr>
        <w:t>[H1-1.3-1</w:t>
      </w:r>
      <w:r w:rsidR="008876AB" w:rsidRPr="002D0EA5">
        <w:rPr>
          <w:spacing w:val="-4"/>
          <w:lang w:val="vi-VN"/>
        </w:rPr>
        <w:t>3</w:t>
      </w:r>
      <w:r w:rsidRPr="002D0EA5">
        <w:rPr>
          <w:spacing w:val="-4"/>
          <w:lang w:val="vi-VN"/>
        </w:rPr>
        <w:t xml:space="preserve">]. </w:t>
      </w:r>
    </w:p>
    <w:p w:rsidR="000D1641" w:rsidRPr="002D0EA5" w:rsidRDefault="000D1641" w:rsidP="002638E8">
      <w:pPr>
        <w:autoSpaceDE w:val="0"/>
        <w:autoSpaceDN w:val="0"/>
        <w:spacing w:line="360" w:lineRule="auto"/>
        <w:ind w:firstLine="567"/>
        <w:jc w:val="both"/>
        <w:rPr>
          <w:szCs w:val="28"/>
          <w:bdr w:val="none" w:sz="0" w:space="0" w:color="auto" w:frame="1"/>
          <w:lang w:val="vi-VN"/>
        </w:rPr>
      </w:pPr>
      <w:r w:rsidRPr="002D0EA5">
        <w:rPr>
          <w:spacing w:val="-6"/>
          <w:szCs w:val="28"/>
          <w:lang w:val="vi-VN"/>
        </w:rPr>
        <w:lastRenderedPageBreak/>
        <w:t xml:space="preserve">b) </w:t>
      </w:r>
      <w:r w:rsidR="00683D4B" w:rsidRPr="002D0EA5">
        <w:rPr>
          <w:szCs w:val="28"/>
          <w:lang w:val="vi-VN"/>
        </w:rPr>
        <w:t xml:space="preserve">Hằng năm, dưới sự chỉ đạo của cấp ủy và lãnh đạo nhà trường, </w:t>
      </w:r>
      <w:r w:rsidR="00683D4B" w:rsidRPr="002D0EA5">
        <w:rPr>
          <w:rFonts w:eastAsia="Calibri"/>
          <w:iCs/>
          <w:szCs w:val="28"/>
          <w:lang w:val="vi-VN"/>
        </w:rPr>
        <w:t xml:space="preserve">Công đoàn, </w:t>
      </w:r>
      <w:r w:rsidR="00683D4B" w:rsidRPr="002D0EA5">
        <w:rPr>
          <w:szCs w:val="28"/>
          <w:lang w:val="nl-NL"/>
        </w:rPr>
        <w:t>Đoàn Thanh niên Cộng sản Hồ Chí Minh, Đội Thiếu niên Tiền phong Hồ Chí Minh</w:t>
      </w:r>
      <w:r w:rsidR="00683D4B" w:rsidRPr="002D0EA5">
        <w:rPr>
          <w:rFonts w:eastAsia="Calibri"/>
          <w:iCs/>
          <w:szCs w:val="28"/>
          <w:lang w:val="vi-VN"/>
        </w:rPr>
        <w:t xml:space="preserve"> Trường </w:t>
      </w:r>
      <w:r w:rsidR="00683D4B" w:rsidRPr="002D0EA5">
        <w:rPr>
          <w:rFonts w:eastAsia="Calibri"/>
          <w:szCs w:val="28"/>
          <w:lang w:val="vi-VN"/>
        </w:rPr>
        <w:t xml:space="preserve">Tiểu học </w:t>
      </w:r>
      <w:r w:rsidR="00683D4B" w:rsidRPr="002D0EA5">
        <w:rPr>
          <w:szCs w:val="28"/>
          <w:lang w:val="vi-VN"/>
        </w:rPr>
        <w:t>Mỹ Hòa</w:t>
      </w:r>
      <w:r w:rsidR="00683D4B" w:rsidRPr="002D0EA5">
        <w:rPr>
          <w:szCs w:val="28"/>
          <w:lang w:val="nl-NL"/>
        </w:rPr>
        <w:t xml:space="preserve"> </w:t>
      </w:r>
      <w:r w:rsidR="00683D4B" w:rsidRPr="002D0EA5">
        <w:rPr>
          <w:szCs w:val="28"/>
          <w:lang w:val="vi-VN"/>
        </w:rPr>
        <w:t xml:space="preserve">phối hợp </w:t>
      </w:r>
      <w:r w:rsidR="00683D4B" w:rsidRPr="002D0EA5">
        <w:rPr>
          <w:rFonts w:eastAsia="Calibri"/>
          <w:iCs/>
          <w:szCs w:val="28"/>
          <w:lang w:val="vi-VN"/>
        </w:rPr>
        <w:t xml:space="preserve">tổ chức nhiều hoạt động phong trào thu hút đoàn viên, học sinh tham gia đầy đủ, tích cực các hoạt động do cấp trên tổ chức. </w:t>
      </w:r>
      <w:r w:rsidR="00683D4B" w:rsidRPr="002D0EA5">
        <w:rPr>
          <w:szCs w:val="28"/>
          <w:lang w:val="vi-VN"/>
        </w:rPr>
        <w:t xml:space="preserve">Kết quả hoạt động của các tổ chức và đoàn thể có nhiều đóng góp tích cực vào kết quả thi đua hàng năm của nhà trường </w:t>
      </w:r>
      <w:r w:rsidRPr="002D0EA5">
        <w:rPr>
          <w:szCs w:val="28"/>
          <w:lang w:val="vi-VN"/>
        </w:rPr>
        <w:t>[H1-1.3-1</w:t>
      </w:r>
      <w:r w:rsidR="008876AB" w:rsidRPr="002D0EA5">
        <w:rPr>
          <w:szCs w:val="28"/>
          <w:lang w:val="vi-VN"/>
        </w:rPr>
        <w:t>4</w:t>
      </w:r>
      <w:r w:rsidRPr="002D0EA5">
        <w:rPr>
          <w:szCs w:val="28"/>
          <w:lang w:val="vi-VN"/>
        </w:rPr>
        <w:t>]</w:t>
      </w:r>
      <w:r w:rsidR="00D91FFF" w:rsidRPr="002D0EA5">
        <w:rPr>
          <w:spacing w:val="-6"/>
          <w:szCs w:val="28"/>
          <w:lang w:val="vi-VN"/>
        </w:rPr>
        <w:t>.</w:t>
      </w:r>
      <w:r w:rsidRPr="002D0EA5">
        <w:rPr>
          <w:szCs w:val="28"/>
          <w:bdr w:val="none" w:sz="0" w:space="0" w:color="auto" w:frame="1"/>
          <w:lang w:val="vi-VN"/>
        </w:rPr>
        <w:t xml:space="preserve"> </w:t>
      </w:r>
    </w:p>
    <w:p w:rsidR="00CC185C" w:rsidRPr="002D0EA5" w:rsidRDefault="002D4988" w:rsidP="000B1279">
      <w:pPr>
        <w:spacing w:line="360" w:lineRule="auto"/>
        <w:ind w:firstLine="567"/>
        <w:jc w:val="both"/>
        <w:rPr>
          <w:b/>
          <w:szCs w:val="28"/>
          <w:lang w:val="nb-NO"/>
        </w:rPr>
      </w:pPr>
      <w:r w:rsidRPr="002D0EA5">
        <w:rPr>
          <w:szCs w:val="28"/>
          <w:lang w:val="pt-BR"/>
        </w:rPr>
        <w:t xml:space="preserve">Mức 3: </w:t>
      </w:r>
    </w:p>
    <w:p w:rsidR="00CC185C" w:rsidRPr="002D0EA5" w:rsidRDefault="002D4988" w:rsidP="002638E8">
      <w:pPr>
        <w:spacing w:line="360" w:lineRule="auto"/>
        <w:ind w:firstLine="567"/>
        <w:jc w:val="both"/>
        <w:rPr>
          <w:b/>
          <w:spacing w:val="-6"/>
          <w:szCs w:val="28"/>
          <w:lang w:val="nb-NO"/>
        </w:rPr>
      </w:pPr>
      <w:r w:rsidRPr="002D0EA5">
        <w:rPr>
          <w:bCs/>
          <w:iCs/>
          <w:spacing w:val="-6"/>
          <w:szCs w:val="28"/>
          <w:lang w:val="pt-BR"/>
        </w:rPr>
        <w:t xml:space="preserve">a) </w:t>
      </w:r>
      <w:r w:rsidR="00F82C32" w:rsidRPr="002D0EA5">
        <w:rPr>
          <w:bCs/>
          <w:spacing w:val="-6"/>
          <w:szCs w:val="26"/>
          <w:lang w:val="pt-BR"/>
        </w:rPr>
        <w:t>Từ năm 201</w:t>
      </w:r>
      <w:r w:rsidR="00683D4B" w:rsidRPr="002D0EA5">
        <w:rPr>
          <w:bCs/>
          <w:spacing w:val="-6"/>
          <w:szCs w:val="26"/>
          <w:lang w:val="pt-BR"/>
        </w:rPr>
        <w:t>6</w:t>
      </w:r>
      <w:r w:rsidR="00731756">
        <w:rPr>
          <w:bCs/>
          <w:spacing w:val="-6"/>
          <w:szCs w:val="26"/>
          <w:lang w:val="pt-BR"/>
        </w:rPr>
        <w:t xml:space="preserve"> đến nay, C</w:t>
      </w:r>
      <w:r w:rsidR="00F82C32" w:rsidRPr="002D0EA5">
        <w:rPr>
          <w:bCs/>
          <w:spacing w:val="-6"/>
          <w:szCs w:val="26"/>
          <w:lang w:val="pt-BR"/>
        </w:rPr>
        <w:t xml:space="preserve">hi bộ </w:t>
      </w:r>
      <w:r w:rsidR="00F82C32" w:rsidRPr="002D0EA5">
        <w:rPr>
          <w:bCs/>
          <w:iCs/>
          <w:spacing w:val="-6"/>
          <w:szCs w:val="26"/>
          <w:lang w:val="sv-SE"/>
        </w:rPr>
        <w:t xml:space="preserve">trường Tiểu học </w:t>
      </w:r>
      <w:r w:rsidR="00683D4B" w:rsidRPr="002D0EA5">
        <w:rPr>
          <w:bCs/>
          <w:iCs/>
          <w:spacing w:val="-6"/>
          <w:szCs w:val="26"/>
          <w:lang w:val="sv-SE"/>
        </w:rPr>
        <w:t>Mỹ Hòa</w:t>
      </w:r>
      <w:r w:rsidR="00F82C32" w:rsidRPr="002D0EA5">
        <w:rPr>
          <w:bCs/>
          <w:i/>
          <w:iCs/>
          <w:spacing w:val="-6"/>
          <w:szCs w:val="26"/>
          <w:lang w:val="sv-SE"/>
        </w:rPr>
        <w:t xml:space="preserve"> </w:t>
      </w:r>
      <w:r w:rsidR="00F82C32" w:rsidRPr="002D0EA5">
        <w:rPr>
          <w:bCs/>
          <w:spacing w:val="-6"/>
          <w:szCs w:val="26"/>
          <w:lang w:val="pt-BR"/>
        </w:rPr>
        <w:t xml:space="preserve">luôn được Đảng ủy xã </w:t>
      </w:r>
      <w:r w:rsidR="00683D4B" w:rsidRPr="002D0EA5">
        <w:rPr>
          <w:bCs/>
          <w:spacing w:val="-6"/>
          <w:szCs w:val="26"/>
          <w:lang w:val="pt-BR"/>
        </w:rPr>
        <w:t>Tân Xuân</w:t>
      </w:r>
      <w:r w:rsidR="00D90921" w:rsidRPr="002D0EA5">
        <w:rPr>
          <w:bCs/>
          <w:spacing w:val="-6"/>
          <w:szCs w:val="26"/>
          <w:lang w:val="pt-BR"/>
        </w:rPr>
        <w:t>,</w:t>
      </w:r>
      <w:r w:rsidR="00F82C32" w:rsidRPr="002D0EA5">
        <w:rPr>
          <w:bCs/>
          <w:spacing w:val="-6"/>
          <w:szCs w:val="26"/>
          <w:lang w:val="pt-BR"/>
        </w:rPr>
        <w:t xml:space="preserve"> huyện Hóc Môn đánh giá hoàn thành tốt nhiệm vụ trở lên </w:t>
      </w:r>
      <w:r w:rsidR="0038347F" w:rsidRPr="002D0EA5">
        <w:rPr>
          <w:rFonts w:eastAsia="MS Mincho"/>
          <w:spacing w:val="-6"/>
          <w:szCs w:val="28"/>
          <w:lang w:val="vi-VN"/>
        </w:rPr>
        <w:t>[H1-1.3-</w:t>
      </w:r>
      <w:r w:rsidR="00D91FFF" w:rsidRPr="002D0EA5">
        <w:rPr>
          <w:rFonts w:eastAsia="MS Mincho"/>
          <w:spacing w:val="-6"/>
          <w:szCs w:val="28"/>
          <w:lang w:val="vi-VN"/>
        </w:rPr>
        <w:t>1</w:t>
      </w:r>
      <w:r w:rsidR="008876AB" w:rsidRPr="002D0EA5">
        <w:rPr>
          <w:rFonts w:eastAsia="MS Mincho"/>
          <w:spacing w:val="-6"/>
          <w:szCs w:val="28"/>
          <w:lang w:val="nb-NO"/>
        </w:rPr>
        <w:t>3</w:t>
      </w:r>
      <w:r w:rsidR="0038347F" w:rsidRPr="002D0EA5">
        <w:rPr>
          <w:rFonts w:eastAsia="MS Mincho"/>
          <w:spacing w:val="-6"/>
          <w:szCs w:val="28"/>
          <w:lang w:val="vi-VN"/>
        </w:rPr>
        <w:t>]</w:t>
      </w:r>
      <w:r w:rsidR="00D91FFF" w:rsidRPr="002D0EA5">
        <w:rPr>
          <w:rFonts w:eastAsia="MS Mincho"/>
          <w:spacing w:val="-6"/>
          <w:szCs w:val="28"/>
          <w:lang w:val="vi-VN"/>
        </w:rPr>
        <w:t>.</w:t>
      </w:r>
    </w:p>
    <w:p w:rsidR="004632DC" w:rsidRPr="002D0EA5" w:rsidRDefault="002D4988" w:rsidP="002638E8">
      <w:pPr>
        <w:spacing w:line="360" w:lineRule="auto"/>
        <w:ind w:firstLine="567"/>
        <w:jc w:val="both"/>
        <w:outlineLvl w:val="0"/>
        <w:rPr>
          <w:szCs w:val="28"/>
          <w:lang w:val="nl-NL"/>
        </w:rPr>
      </w:pPr>
      <w:r w:rsidRPr="002D0EA5">
        <w:rPr>
          <w:bCs/>
          <w:iCs/>
          <w:szCs w:val="28"/>
          <w:lang w:val="nb-NO"/>
        </w:rPr>
        <w:t xml:space="preserve">b) </w:t>
      </w:r>
      <w:r w:rsidR="00683D4B" w:rsidRPr="002D0EA5">
        <w:rPr>
          <w:rStyle w:val="Emphasis"/>
          <w:i w:val="0"/>
          <w:szCs w:val="28"/>
          <w:shd w:val="clear" w:color="auto" w:fill="FFFFFF"/>
          <w:lang w:val="vi-VN"/>
        </w:rPr>
        <w:t>Từ năm học 201</w:t>
      </w:r>
      <w:r w:rsidR="00683D4B" w:rsidRPr="002D0EA5">
        <w:rPr>
          <w:rStyle w:val="Emphasis"/>
          <w:i w:val="0"/>
          <w:szCs w:val="28"/>
          <w:shd w:val="clear" w:color="auto" w:fill="FFFFFF"/>
          <w:lang w:val="nb-NO"/>
        </w:rPr>
        <w:t xml:space="preserve">6 </w:t>
      </w:r>
      <w:r w:rsidR="00683D4B" w:rsidRPr="002D0EA5">
        <w:rPr>
          <w:rStyle w:val="Emphasis"/>
          <w:i w:val="0"/>
          <w:szCs w:val="28"/>
          <w:shd w:val="clear" w:color="auto" w:fill="FFFFFF"/>
          <w:lang w:val="vi-VN"/>
        </w:rPr>
        <w:t>-</w:t>
      </w:r>
      <w:r w:rsidR="0011112A">
        <w:rPr>
          <w:rStyle w:val="Emphasis"/>
          <w:i w:val="0"/>
          <w:szCs w:val="28"/>
          <w:shd w:val="clear" w:color="auto" w:fill="FFFFFF"/>
        </w:rPr>
        <w:t xml:space="preserve"> </w:t>
      </w:r>
      <w:r w:rsidR="00683D4B" w:rsidRPr="002D0EA5">
        <w:rPr>
          <w:rStyle w:val="Emphasis"/>
          <w:i w:val="0"/>
          <w:szCs w:val="28"/>
          <w:shd w:val="clear" w:color="auto" w:fill="FFFFFF"/>
          <w:lang w:val="vi-VN"/>
        </w:rPr>
        <w:t>201</w:t>
      </w:r>
      <w:r w:rsidR="00683D4B" w:rsidRPr="002D0EA5">
        <w:rPr>
          <w:rStyle w:val="Emphasis"/>
          <w:i w:val="0"/>
          <w:szCs w:val="28"/>
          <w:shd w:val="clear" w:color="auto" w:fill="FFFFFF"/>
          <w:lang w:val="nb-NO"/>
        </w:rPr>
        <w:t>7</w:t>
      </w:r>
      <w:r w:rsidR="00683D4B" w:rsidRPr="002D0EA5">
        <w:rPr>
          <w:rStyle w:val="Emphasis"/>
          <w:i w:val="0"/>
          <w:szCs w:val="28"/>
          <w:shd w:val="clear" w:color="auto" w:fill="FFFFFF"/>
          <w:lang w:val="vi-VN"/>
        </w:rPr>
        <w:t xml:space="preserve"> đến nay</w:t>
      </w:r>
      <w:r w:rsidR="00683D4B" w:rsidRPr="002D0EA5">
        <w:rPr>
          <w:szCs w:val="28"/>
          <w:lang w:val="vi-VN"/>
        </w:rPr>
        <w:t xml:space="preserve">, </w:t>
      </w:r>
      <w:r w:rsidR="000D1641" w:rsidRPr="002D0EA5">
        <w:rPr>
          <w:szCs w:val="28"/>
          <w:lang w:val="vi-VN"/>
        </w:rPr>
        <w:t>Các đoàn thể</w:t>
      </w:r>
      <w:r w:rsidR="00683D4B" w:rsidRPr="002D0EA5">
        <w:rPr>
          <w:szCs w:val="28"/>
          <w:lang w:val="nb-NO"/>
        </w:rPr>
        <w:t xml:space="preserve"> nhà trường</w:t>
      </w:r>
      <w:r w:rsidR="000D1641" w:rsidRPr="002D0EA5">
        <w:rPr>
          <w:szCs w:val="28"/>
          <w:lang w:val="da-DK"/>
        </w:rPr>
        <w:t xml:space="preserve"> </w:t>
      </w:r>
      <w:r w:rsidR="000D1641" w:rsidRPr="002D0EA5">
        <w:rPr>
          <w:szCs w:val="28"/>
          <w:lang w:val="vi-VN"/>
        </w:rPr>
        <w:t>đóng góp hiệu quả cho các hoạt động của nhà trường</w:t>
      </w:r>
      <w:r w:rsidR="000D1641" w:rsidRPr="002D0EA5">
        <w:rPr>
          <w:szCs w:val="28"/>
          <w:lang w:val="da-DK"/>
        </w:rPr>
        <w:t xml:space="preserve"> và cộng đồng. </w:t>
      </w:r>
      <w:r w:rsidR="00EA0E44" w:rsidRPr="002D0EA5">
        <w:rPr>
          <w:szCs w:val="28"/>
          <w:lang w:val="da-DK"/>
        </w:rPr>
        <w:t>Năm học 20</w:t>
      </w:r>
      <w:r w:rsidR="00683D4B" w:rsidRPr="002D0EA5">
        <w:rPr>
          <w:szCs w:val="28"/>
          <w:lang w:val="da-DK"/>
        </w:rPr>
        <w:t>20</w:t>
      </w:r>
      <w:r w:rsidR="00124A58" w:rsidRPr="002D0EA5">
        <w:rPr>
          <w:szCs w:val="28"/>
          <w:lang w:val="da-DK"/>
        </w:rPr>
        <w:t xml:space="preserve"> </w:t>
      </w:r>
      <w:r w:rsidR="00EA0E44" w:rsidRPr="002D0EA5">
        <w:rPr>
          <w:szCs w:val="28"/>
          <w:lang w:val="da-DK"/>
        </w:rPr>
        <w:t>-</w:t>
      </w:r>
      <w:r w:rsidR="00124A58" w:rsidRPr="002D0EA5">
        <w:rPr>
          <w:szCs w:val="28"/>
          <w:lang w:val="da-DK"/>
        </w:rPr>
        <w:t xml:space="preserve"> </w:t>
      </w:r>
      <w:r w:rsidR="00EA0E44" w:rsidRPr="002D0EA5">
        <w:rPr>
          <w:szCs w:val="28"/>
          <w:lang w:val="da-DK"/>
        </w:rPr>
        <w:t>202</w:t>
      </w:r>
      <w:r w:rsidR="00683D4B" w:rsidRPr="002D0EA5">
        <w:rPr>
          <w:szCs w:val="28"/>
          <w:lang w:val="da-DK"/>
        </w:rPr>
        <w:t>1</w:t>
      </w:r>
      <w:r w:rsidR="00EA0E44" w:rsidRPr="002D0EA5">
        <w:rPr>
          <w:szCs w:val="28"/>
          <w:lang w:val="da-DK"/>
        </w:rPr>
        <w:t xml:space="preserve">, </w:t>
      </w:r>
      <w:r w:rsidR="000D1641" w:rsidRPr="002638E8">
        <w:rPr>
          <w:spacing w:val="-6"/>
          <w:szCs w:val="28"/>
          <w:lang w:val="vi-VN"/>
        </w:rPr>
        <w:t>Công đoàn</w:t>
      </w:r>
      <w:r w:rsidR="00EA0E44" w:rsidRPr="002638E8">
        <w:rPr>
          <w:spacing w:val="-6"/>
          <w:szCs w:val="28"/>
          <w:lang w:val="da-DK"/>
        </w:rPr>
        <w:t xml:space="preserve"> </w:t>
      </w:r>
      <w:r w:rsidR="00B21E8D" w:rsidRPr="002638E8">
        <w:rPr>
          <w:spacing w:val="-6"/>
          <w:szCs w:val="28"/>
          <w:lang w:val="da-DK"/>
        </w:rPr>
        <w:t xml:space="preserve">cơ sở </w:t>
      </w:r>
      <w:r w:rsidR="00EA0E44" w:rsidRPr="002638E8">
        <w:rPr>
          <w:spacing w:val="-6"/>
          <w:szCs w:val="28"/>
          <w:lang w:val="da-DK"/>
        </w:rPr>
        <w:t xml:space="preserve">được </w:t>
      </w:r>
      <w:r w:rsidR="00E375CB" w:rsidRPr="002638E8">
        <w:rPr>
          <w:spacing w:val="-6"/>
          <w:szCs w:val="28"/>
          <w:lang w:val="da-DK"/>
        </w:rPr>
        <w:t xml:space="preserve">Liên đoàn Lao động huyện Hóc Môn </w:t>
      </w:r>
      <w:r w:rsidR="00EA0E44" w:rsidRPr="002638E8">
        <w:rPr>
          <w:spacing w:val="-6"/>
          <w:szCs w:val="28"/>
          <w:lang w:val="da-DK"/>
        </w:rPr>
        <w:t xml:space="preserve">xếp loại </w:t>
      </w:r>
      <w:r w:rsidR="00B21E8D" w:rsidRPr="002638E8">
        <w:rPr>
          <w:spacing w:val="-6"/>
          <w:szCs w:val="28"/>
          <w:lang w:val="da-DK"/>
        </w:rPr>
        <w:t>h</w:t>
      </w:r>
      <w:r w:rsidR="00E375CB" w:rsidRPr="002638E8">
        <w:rPr>
          <w:spacing w:val="-6"/>
          <w:szCs w:val="28"/>
          <w:lang w:val="da-DK"/>
        </w:rPr>
        <w:t>oàn thành tốt nhiệm vụ</w:t>
      </w:r>
      <w:r w:rsidR="00D91FFF" w:rsidRPr="002638E8">
        <w:rPr>
          <w:spacing w:val="-6"/>
          <w:szCs w:val="28"/>
          <w:lang w:val="da-DK"/>
        </w:rPr>
        <w:t>;</w:t>
      </w:r>
      <w:r w:rsidR="000D1641" w:rsidRPr="002638E8">
        <w:rPr>
          <w:spacing w:val="-6"/>
          <w:szCs w:val="28"/>
          <w:lang w:val="da-DK"/>
        </w:rPr>
        <w:t xml:space="preserve"> Chi đoàn</w:t>
      </w:r>
      <w:r w:rsidR="00E375CB" w:rsidRPr="002638E8">
        <w:rPr>
          <w:spacing w:val="-6"/>
          <w:szCs w:val="28"/>
          <w:lang w:val="da-DK"/>
        </w:rPr>
        <w:t xml:space="preserve"> được xếp loại Vững mạnh</w:t>
      </w:r>
      <w:r w:rsidR="00D91FFF" w:rsidRPr="002638E8">
        <w:rPr>
          <w:spacing w:val="-6"/>
          <w:szCs w:val="28"/>
          <w:lang w:val="da-DK"/>
        </w:rPr>
        <w:t xml:space="preserve">; </w:t>
      </w:r>
      <w:r w:rsidR="000D1641" w:rsidRPr="002638E8">
        <w:rPr>
          <w:spacing w:val="-6"/>
          <w:szCs w:val="28"/>
          <w:lang w:val="da-DK"/>
        </w:rPr>
        <w:t>Liên đội của</w:t>
      </w:r>
      <w:r w:rsidR="000D1641" w:rsidRPr="002638E8">
        <w:rPr>
          <w:spacing w:val="-6"/>
          <w:szCs w:val="28"/>
          <w:lang w:val="vi-VN"/>
        </w:rPr>
        <w:t xml:space="preserve"> trường</w:t>
      </w:r>
      <w:r w:rsidR="000D1641" w:rsidRPr="002638E8">
        <w:rPr>
          <w:spacing w:val="-6"/>
          <w:szCs w:val="28"/>
          <w:lang w:val="da-DK"/>
        </w:rPr>
        <w:t xml:space="preserve"> nhiều </w:t>
      </w:r>
      <w:r w:rsidR="000D1641" w:rsidRPr="002638E8">
        <w:rPr>
          <w:spacing w:val="-6"/>
          <w:szCs w:val="28"/>
          <w:lang w:val="vi-VN"/>
        </w:rPr>
        <w:t xml:space="preserve">năm liền được </w:t>
      </w:r>
      <w:r w:rsidR="00E375CB" w:rsidRPr="002638E8">
        <w:rPr>
          <w:spacing w:val="-6"/>
          <w:szCs w:val="28"/>
          <w:lang w:val="da-DK"/>
        </w:rPr>
        <w:t>Hội đồng Đội huyện Hóc Môn xếp loại Mạnh</w:t>
      </w:r>
      <w:r w:rsidR="00D91FFF" w:rsidRPr="002638E8">
        <w:rPr>
          <w:spacing w:val="-6"/>
          <w:szCs w:val="28"/>
          <w:lang w:val="da-DK"/>
        </w:rPr>
        <w:t xml:space="preserve"> </w:t>
      </w:r>
      <w:r w:rsidR="00D91FFF" w:rsidRPr="002638E8">
        <w:rPr>
          <w:rFonts w:eastAsia="MS Mincho"/>
          <w:spacing w:val="-6"/>
          <w:szCs w:val="28"/>
          <w:lang w:val="da-DK"/>
        </w:rPr>
        <w:t>[H1-1.3-1</w:t>
      </w:r>
      <w:r w:rsidR="008876AB" w:rsidRPr="002638E8">
        <w:rPr>
          <w:rFonts w:eastAsia="MS Mincho"/>
          <w:spacing w:val="-6"/>
          <w:szCs w:val="28"/>
          <w:lang w:val="da-DK"/>
        </w:rPr>
        <w:t>4</w:t>
      </w:r>
      <w:r w:rsidR="00D91FFF" w:rsidRPr="002638E8">
        <w:rPr>
          <w:rFonts w:eastAsia="MS Mincho"/>
          <w:spacing w:val="-6"/>
          <w:szCs w:val="28"/>
          <w:lang w:val="da-DK"/>
        </w:rPr>
        <w:t>]</w:t>
      </w:r>
      <w:r w:rsidR="00CA6CE9" w:rsidRPr="002638E8">
        <w:rPr>
          <w:rFonts w:eastAsia="MS Mincho"/>
          <w:spacing w:val="-6"/>
          <w:szCs w:val="28"/>
          <w:lang w:val="da-DK"/>
        </w:rPr>
        <w:t>; [H1-1.3-15]</w:t>
      </w:r>
      <w:r w:rsidR="00D91FFF" w:rsidRPr="002638E8">
        <w:rPr>
          <w:rFonts w:eastAsia="MS Mincho"/>
          <w:spacing w:val="-6"/>
          <w:szCs w:val="28"/>
          <w:lang w:val="da-DK"/>
        </w:rPr>
        <w:t>.</w:t>
      </w:r>
      <w:r w:rsidR="00E375CB" w:rsidRPr="002638E8">
        <w:rPr>
          <w:spacing w:val="-6"/>
          <w:szCs w:val="28"/>
          <w:lang w:val="da-DK"/>
        </w:rPr>
        <w:t xml:space="preserve"> </w:t>
      </w:r>
      <w:r w:rsidR="00EA6D10" w:rsidRPr="002638E8">
        <w:rPr>
          <w:spacing w:val="-6"/>
          <w:szCs w:val="28"/>
          <w:lang w:val="nl-NL"/>
        </w:rPr>
        <w:t xml:space="preserve">Tuy nhiên, Công đoàn cơ sở chưa có nhiều hoạt động đem lại hiệu quả </w:t>
      </w:r>
      <w:r w:rsidR="004632DC" w:rsidRPr="002638E8">
        <w:rPr>
          <w:spacing w:val="-6"/>
          <w:szCs w:val="28"/>
          <w:lang w:val="nl-NL"/>
        </w:rPr>
        <w:t xml:space="preserve">cao ở một số hoạt động do Liên đoàn </w:t>
      </w:r>
      <w:r w:rsidR="004632DC" w:rsidRPr="002638E8">
        <w:rPr>
          <w:spacing w:val="-6"/>
          <w:szCs w:val="28"/>
          <w:lang w:val="da-DK"/>
        </w:rPr>
        <w:t xml:space="preserve">Lao động </w:t>
      </w:r>
      <w:r w:rsidR="004632DC" w:rsidRPr="002638E8">
        <w:rPr>
          <w:spacing w:val="-6"/>
          <w:szCs w:val="28"/>
          <w:lang w:val="nl-NL"/>
        </w:rPr>
        <w:t>huyện và Thành phố tổ chức.</w:t>
      </w:r>
      <w:r w:rsidR="004632DC" w:rsidRPr="002D0EA5">
        <w:rPr>
          <w:szCs w:val="28"/>
          <w:lang w:val="nl-NL"/>
        </w:rPr>
        <w:t xml:space="preserve"> </w:t>
      </w:r>
    </w:p>
    <w:p w:rsidR="002D4988" w:rsidRPr="002D0EA5" w:rsidRDefault="00B36181" w:rsidP="004632DC">
      <w:pPr>
        <w:spacing w:line="360" w:lineRule="auto"/>
        <w:ind w:firstLine="567"/>
        <w:jc w:val="both"/>
        <w:outlineLvl w:val="0"/>
        <w:rPr>
          <w:b/>
          <w:szCs w:val="28"/>
          <w:lang w:val="nb-NO"/>
        </w:rPr>
      </w:pPr>
      <w:r w:rsidRPr="002D0EA5">
        <w:rPr>
          <w:b/>
          <w:szCs w:val="28"/>
          <w:lang w:val="nb-NO"/>
        </w:rPr>
        <w:t>2. Điểm mạnh</w:t>
      </w:r>
    </w:p>
    <w:p w:rsidR="00683D4B" w:rsidRPr="002D0EA5" w:rsidRDefault="00683D4B" w:rsidP="000B1279">
      <w:pPr>
        <w:spacing w:line="360" w:lineRule="auto"/>
        <w:ind w:firstLine="567"/>
        <w:jc w:val="both"/>
        <w:rPr>
          <w:szCs w:val="28"/>
          <w:lang w:val="vi-VN"/>
        </w:rPr>
      </w:pPr>
      <w:r w:rsidRPr="002D0EA5">
        <w:rPr>
          <w:szCs w:val="28"/>
          <w:lang w:val="vi-VN"/>
        </w:rPr>
        <w:t xml:space="preserve">Chi bộ, Công đoàn cơ sở, </w:t>
      </w:r>
      <w:r w:rsidRPr="002D0EA5">
        <w:rPr>
          <w:szCs w:val="28"/>
          <w:lang w:val="nl-NL"/>
        </w:rPr>
        <w:t xml:space="preserve">Đoàn Thanh niên Cộng sản Hồ Chí Minh </w:t>
      </w:r>
      <w:r w:rsidRPr="002D0EA5">
        <w:rPr>
          <w:szCs w:val="28"/>
          <w:lang w:val="vi-VN"/>
        </w:rPr>
        <w:t xml:space="preserve">có </w:t>
      </w:r>
      <w:r w:rsidRPr="002D0EA5">
        <w:rPr>
          <w:rFonts w:eastAsia="Calibri"/>
          <w:szCs w:val="28"/>
          <w:lang w:val="vi-VN"/>
        </w:rPr>
        <w:t>cơ cấu tổ chức và hoạt động theo quy định. Các tổ chức và đoàn thể trong nhà trường</w:t>
      </w:r>
      <w:r w:rsidRPr="002D0EA5">
        <w:rPr>
          <w:szCs w:val="28"/>
          <w:lang w:val="vi-VN"/>
        </w:rPr>
        <w:t xml:space="preserve"> hoạt động hiệu quả, </w:t>
      </w:r>
      <w:r w:rsidRPr="002D0EA5">
        <w:rPr>
          <w:bCs/>
          <w:szCs w:val="28"/>
          <w:lang w:val="vi-VN"/>
        </w:rPr>
        <w:t>phát huy được sức mạnh của từng thành viên và hỗ trợ tích cực cho các hoạt động giáo dục.</w:t>
      </w:r>
      <w:r w:rsidRPr="002D0EA5">
        <w:rPr>
          <w:szCs w:val="28"/>
          <w:lang w:val="vi-VN"/>
        </w:rPr>
        <w:t xml:space="preserve"> </w:t>
      </w:r>
    </w:p>
    <w:p w:rsidR="00CC185C" w:rsidRPr="002D0EA5" w:rsidRDefault="00B36181" w:rsidP="000B1279">
      <w:pPr>
        <w:spacing w:line="360" w:lineRule="auto"/>
        <w:ind w:firstLine="567"/>
        <w:jc w:val="both"/>
        <w:rPr>
          <w:b/>
          <w:szCs w:val="28"/>
          <w:lang w:val="nb-NO"/>
        </w:rPr>
      </w:pPr>
      <w:r w:rsidRPr="002D0EA5">
        <w:rPr>
          <w:b/>
          <w:szCs w:val="28"/>
          <w:lang w:val="nb-NO"/>
        </w:rPr>
        <w:t>3. Điểm yếu</w:t>
      </w:r>
    </w:p>
    <w:p w:rsidR="004632DC" w:rsidRPr="002D0EA5" w:rsidRDefault="00FA481B" w:rsidP="004632DC">
      <w:pPr>
        <w:spacing w:line="360" w:lineRule="auto"/>
        <w:ind w:firstLine="567"/>
        <w:jc w:val="both"/>
        <w:outlineLvl w:val="0"/>
        <w:rPr>
          <w:szCs w:val="28"/>
          <w:lang w:val="nl-NL"/>
        </w:rPr>
      </w:pPr>
      <w:r w:rsidRPr="002D0EA5">
        <w:rPr>
          <w:szCs w:val="28"/>
          <w:lang w:val="nl-NL"/>
        </w:rPr>
        <w:t>Công đoàn cơ sở chưa có nhiều hoạt động để đem lại hiệu quả</w:t>
      </w:r>
      <w:r w:rsidR="004632DC" w:rsidRPr="002D0EA5">
        <w:rPr>
          <w:szCs w:val="28"/>
          <w:lang w:val="nl-NL"/>
        </w:rPr>
        <w:t xml:space="preserve"> cao</w:t>
      </w:r>
      <w:r w:rsidRPr="002D0EA5">
        <w:rPr>
          <w:szCs w:val="28"/>
          <w:lang w:val="nl-NL"/>
        </w:rPr>
        <w:t xml:space="preserve"> trong </w:t>
      </w:r>
      <w:r w:rsidR="004632DC" w:rsidRPr="002D0EA5">
        <w:rPr>
          <w:szCs w:val="28"/>
          <w:lang w:val="nl-NL"/>
        </w:rPr>
        <w:t xml:space="preserve">ở một số hoạt động do Liên đoàn </w:t>
      </w:r>
      <w:r w:rsidR="004632DC" w:rsidRPr="002D0EA5">
        <w:rPr>
          <w:szCs w:val="28"/>
          <w:lang w:val="vi-VN"/>
        </w:rPr>
        <w:t xml:space="preserve">Lao động </w:t>
      </w:r>
      <w:r w:rsidR="004632DC" w:rsidRPr="002D0EA5">
        <w:rPr>
          <w:szCs w:val="28"/>
          <w:lang w:val="nl-NL"/>
        </w:rPr>
        <w:t xml:space="preserve">huyện và Thành phố tổ chức. </w:t>
      </w:r>
    </w:p>
    <w:p w:rsidR="002D4988" w:rsidRPr="002D0EA5" w:rsidRDefault="00B36181" w:rsidP="004632DC">
      <w:pPr>
        <w:spacing w:line="360" w:lineRule="auto"/>
        <w:ind w:firstLine="720"/>
        <w:contextualSpacing/>
        <w:jc w:val="both"/>
        <w:rPr>
          <w:b/>
          <w:szCs w:val="28"/>
          <w:lang w:val="nb-NO"/>
        </w:rPr>
      </w:pPr>
      <w:r w:rsidRPr="002D0EA5">
        <w:rPr>
          <w:b/>
          <w:szCs w:val="28"/>
          <w:lang w:val="nb-NO"/>
        </w:rPr>
        <w:t>4. Kế hoạch cải tiến chất lượng</w:t>
      </w:r>
    </w:p>
    <w:p w:rsidR="00FA481B" w:rsidRPr="002D0EA5" w:rsidRDefault="00FA481B" w:rsidP="000B1279">
      <w:pPr>
        <w:spacing w:line="360" w:lineRule="auto"/>
        <w:ind w:firstLine="567"/>
        <w:jc w:val="both"/>
        <w:rPr>
          <w:rFonts w:eastAsia="Calibri"/>
          <w:iCs/>
          <w:szCs w:val="28"/>
          <w:lang w:val="nl-NL"/>
        </w:rPr>
      </w:pPr>
      <w:r w:rsidRPr="002D0EA5">
        <w:rPr>
          <w:bCs/>
          <w:szCs w:val="28"/>
          <w:lang w:val="pt-BR"/>
        </w:rPr>
        <w:t>Từ năm học 202</w:t>
      </w:r>
      <w:r w:rsidR="00B90CDD" w:rsidRPr="002D0EA5">
        <w:rPr>
          <w:bCs/>
          <w:szCs w:val="28"/>
          <w:lang w:val="pt-BR"/>
        </w:rPr>
        <w:t>1</w:t>
      </w:r>
      <w:r w:rsidRPr="002D0EA5">
        <w:rPr>
          <w:bCs/>
          <w:szCs w:val="28"/>
          <w:lang w:val="pt-BR"/>
        </w:rPr>
        <w:t>-202</w:t>
      </w:r>
      <w:r w:rsidR="00B90CDD" w:rsidRPr="002D0EA5">
        <w:rPr>
          <w:bCs/>
          <w:szCs w:val="28"/>
          <w:lang w:val="pt-BR"/>
        </w:rPr>
        <w:t>2</w:t>
      </w:r>
      <w:r w:rsidRPr="002D0EA5">
        <w:rPr>
          <w:bCs/>
          <w:szCs w:val="28"/>
          <w:lang w:val="pt-BR"/>
        </w:rPr>
        <w:t xml:space="preserve">, cấp ủy chi bộ, hiệu trưởng tiếp tục </w:t>
      </w:r>
      <w:r w:rsidRPr="002D0EA5">
        <w:rPr>
          <w:szCs w:val="28"/>
          <w:lang w:val="nl-NL"/>
        </w:rPr>
        <w:t xml:space="preserve">định hướng cho các đoàn thể </w:t>
      </w:r>
      <w:r w:rsidRPr="002D0EA5">
        <w:rPr>
          <w:bCs/>
          <w:szCs w:val="28"/>
          <w:lang w:val="pt-BR"/>
        </w:rPr>
        <w:t>phát huy năng lực của cá nhân trong các hoạt động có liên quan để chất lượng</w:t>
      </w:r>
      <w:r w:rsidRPr="002D0EA5">
        <w:rPr>
          <w:szCs w:val="28"/>
          <w:lang w:val="nl-NL"/>
        </w:rPr>
        <w:t xml:space="preserve"> nhà trường ngày một đi lên. Đồng thời, </w:t>
      </w:r>
      <w:r w:rsidRPr="002D0EA5">
        <w:rPr>
          <w:rFonts w:eastAsia="Calibri"/>
          <w:iCs/>
          <w:szCs w:val="28"/>
          <w:lang w:val="nl-NL"/>
        </w:rPr>
        <w:t>hiệu trưởng phối hợp với Ban chấ</w:t>
      </w:r>
      <w:r w:rsidR="00617C43">
        <w:rPr>
          <w:rFonts w:eastAsia="Calibri"/>
          <w:iCs/>
          <w:szCs w:val="28"/>
          <w:lang w:val="nl-NL"/>
        </w:rPr>
        <w:t>p hành C</w:t>
      </w:r>
      <w:r w:rsidRPr="002D0EA5">
        <w:rPr>
          <w:rFonts w:eastAsia="Calibri"/>
          <w:iCs/>
          <w:szCs w:val="28"/>
          <w:lang w:val="nl-NL"/>
        </w:rPr>
        <w:t xml:space="preserve">ông đoàn xây dựng kế hoạch cũng như đề ra các giải pháp để </w:t>
      </w:r>
      <w:r w:rsidR="004632DC" w:rsidRPr="002D0EA5">
        <w:rPr>
          <w:rFonts w:eastAsia="Calibri"/>
          <w:iCs/>
          <w:szCs w:val="28"/>
          <w:lang w:val="nl-NL"/>
        </w:rPr>
        <w:t>nâng cao</w:t>
      </w:r>
      <w:r w:rsidRPr="002D0EA5">
        <w:rPr>
          <w:rFonts w:eastAsia="Calibri"/>
          <w:iCs/>
          <w:szCs w:val="28"/>
          <w:lang w:val="nl-NL"/>
        </w:rPr>
        <w:t xml:space="preserve"> hoạt động </w:t>
      </w:r>
      <w:r w:rsidR="004632DC" w:rsidRPr="002D0EA5">
        <w:rPr>
          <w:szCs w:val="28"/>
          <w:lang w:val="vi-VN"/>
        </w:rPr>
        <w:t>Công đoàn</w:t>
      </w:r>
      <w:r w:rsidR="004632DC" w:rsidRPr="002D0EA5">
        <w:rPr>
          <w:rFonts w:eastAsia="Calibri"/>
          <w:iCs/>
          <w:szCs w:val="28"/>
          <w:lang w:val="nl-NL"/>
        </w:rPr>
        <w:t>.</w:t>
      </w:r>
    </w:p>
    <w:p w:rsidR="002D4988" w:rsidRPr="002D0EA5" w:rsidRDefault="002D4988" w:rsidP="000B1279">
      <w:pPr>
        <w:spacing w:line="360" w:lineRule="auto"/>
        <w:ind w:firstLine="567"/>
        <w:jc w:val="both"/>
        <w:rPr>
          <w:b/>
          <w:szCs w:val="28"/>
          <w:lang w:val="nb-NO"/>
        </w:rPr>
      </w:pPr>
      <w:r w:rsidRPr="002D0EA5">
        <w:rPr>
          <w:b/>
          <w:szCs w:val="28"/>
          <w:lang w:val="nb-NO"/>
        </w:rPr>
        <w:lastRenderedPageBreak/>
        <w:t xml:space="preserve">5. Tự đánh giá: </w:t>
      </w:r>
      <w:r w:rsidR="00AD2A86">
        <w:rPr>
          <w:szCs w:val="28"/>
          <w:lang w:val="nb-NO"/>
        </w:rPr>
        <w:t>đ</w:t>
      </w:r>
      <w:r w:rsidR="00872419" w:rsidRPr="002D0EA5">
        <w:rPr>
          <w:szCs w:val="28"/>
          <w:lang w:val="nb-NO"/>
        </w:rPr>
        <w:t>ạt Mức 2</w:t>
      </w:r>
      <w:r w:rsidR="008315A0" w:rsidRPr="002D0EA5">
        <w:rPr>
          <w:szCs w:val="28"/>
          <w:lang w:val="nb-NO"/>
        </w:rPr>
        <w:t>.</w:t>
      </w:r>
    </w:p>
    <w:p w:rsidR="00131F3F" w:rsidRPr="002D0EA5" w:rsidRDefault="00131F3F" w:rsidP="000B1279">
      <w:pPr>
        <w:spacing w:line="360" w:lineRule="auto"/>
        <w:ind w:firstLine="567"/>
        <w:jc w:val="both"/>
        <w:rPr>
          <w:b/>
          <w:bCs/>
          <w:i/>
          <w:szCs w:val="28"/>
          <w:lang w:val="vi-VN"/>
        </w:rPr>
      </w:pPr>
      <w:r w:rsidRPr="002D0EA5">
        <w:rPr>
          <w:b/>
          <w:bCs/>
          <w:i/>
          <w:szCs w:val="28"/>
          <w:lang w:val="nb-NO"/>
        </w:rPr>
        <w:t xml:space="preserve">Tiêu chí </w:t>
      </w:r>
      <w:r w:rsidR="00BE1300" w:rsidRPr="002D0EA5">
        <w:rPr>
          <w:b/>
          <w:bCs/>
          <w:i/>
          <w:szCs w:val="28"/>
          <w:lang w:val="nb-NO"/>
        </w:rPr>
        <w:t>1.</w:t>
      </w:r>
      <w:r w:rsidRPr="002D0EA5">
        <w:rPr>
          <w:b/>
          <w:bCs/>
          <w:i/>
          <w:szCs w:val="28"/>
          <w:lang w:val="nb-NO"/>
        </w:rPr>
        <w:t>4:</w:t>
      </w:r>
      <w:r w:rsidRPr="002D0EA5">
        <w:rPr>
          <w:b/>
          <w:bCs/>
          <w:i/>
          <w:szCs w:val="28"/>
          <w:lang w:val="da-DK"/>
        </w:rPr>
        <w:t xml:space="preserve"> </w:t>
      </w:r>
      <w:r w:rsidRPr="002D0EA5">
        <w:rPr>
          <w:b/>
          <w:bCs/>
          <w:i/>
          <w:szCs w:val="28"/>
          <w:lang w:val="vi-VN"/>
        </w:rPr>
        <w:t>Hiệu trưởng, phó hiệu trưởng, tổ chuyên môn và tổ văn phòng</w:t>
      </w:r>
    </w:p>
    <w:p w:rsidR="00CC185C" w:rsidRPr="002D0EA5" w:rsidRDefault="00131F3F" w:rsidP="000B1279">
      <w:pPr>
        <w:spacing w:line="360" w:lineRule="auto"/>
        <w:ind w:firstLine="567"/>
        <w:jc w:val="both"/>
        <w:rPr>
          <w:bCs/>
          <w:i/>
          <w:szCs w:val="28"/>
          <w:lang w:val="vi-VN"/>
        </w:rPr>
      </w:pPr>
      <w:r w:rsidRPr="002D0EA5">
        <w:rPr>
          <w:bCs/>
          <w:iCs/>
          <w:szCs w:val="28"/>
          <w:lang w:val="vi-VN"/>
        </w:rPr>
        <w:t>Mức 1</w:t>
      </w:r>
      <w:r w:rsidRPr="002D0EA5">
        <w:rPr>
          <w:bCs/>
          <w:i/>
          <w:szCs w:val="28"/>
          <w:lang w:val="vi-VN"/>
        </w:rPr>
        <w:t>:</w:t>
      </w:r>
    </w:p>
    <w:p w:rsidR="00CC185C" w:rsidRPr="002D0EA5" w:rsidRDefault="00131F3F" w:rsidP="000B1279">
      <w:pPr>
        <w:spacing w:line="360" w:lineRule="auto"/>
        <w:ind w:firstLine="567"/>
        <w:jc w:val="both"/>
        <w:rPr>
          <w:bCs/>
          <w:i/>
          <w:szCs w:val="28"/>
          <w:lang w:val="vi-VN"/>
        </w:rPr>
      </w:pPr>
      <w:r w:rsidRPr="002D0EA5">
        <w:rPr>
          <w:bCs/>
          <w:i/>
          <w:szCs w:val="28"/>
          <w:lang w:val="vi-VN"/>
        </w:rPr>
        <w:t>a) Có hiệu trưởng, số lượng phó hiệu trưởng theo quy định;</w:t>
      </w:r>
    </w:p>
    <w:p w:rsidR="00CC185C" w:rsidRPr="002D0EA5" w:rsidRDefault="00131F3F" w:rsidP="000B1279">
      <w:pPr>
        <w:spacing w:line="360" w:lineRule="auto"/>
        <w:ind w:firstLine="567"/>
        <w:jc w:val="both"/>
        <w:rPr>
          <w:bCs/>
          <w:i/>
          <w:szCs w:val="28"/>
          <w:lang w:val="vi-VN"/>
        </w:rPr>
      </w:pPr>
      <w:r w:rsidRPr="002D0EA5">
        <w:rPr>
          <w:bCs/>
          <w:i/>
          <w:szCs w:val="28"/>
          <w:lang w:val="vi-VN"/>
        </w:rPr>
        <w:t>b) Tổ chuyên môn và tổ văn phòng có cơ cấu tổ chức theo quy định;</w:t>
      </w:r>
    </w:p>
    <w:p w:rsidR="00131F3F" w:rsidRPr="002D0EA5" w:rsidRDefault="00131F3F" w:rsidP="000B1279">
      <w:pPr>
        <w:spacing w:line="360" w:lineRule="auto"/>
        <w:ind w:firstLine="567"/>
        <w:jc w:val="both"/>
        <w:rPr>
          <w:bCs/>
          <w:i/>
          <w:szCs w:val="28"/>
          <w:lang w:val="vi-VN"/>
        </w:rPr>
      </w:pPr>
      <w:r w:rsidRPr="002D0EA5">
        <w:rPr>
          <w:bCs/>
          <w:i/>
          <w:szCs w:val="28"/>
          <w:lang w:val="vi-VN"/>
        </w:rPr>
        <w:t>c) Tổ chuyên môn, tổ văn phòng có kế hoạch hoạt động và thực hiện các nhiệm vụ theo quy định.</w:t>
      </w:r>
    </w:p>
    <w:p w:rsidR="00CC185C" w:rsidRPr="002D0EA5" w:rsidRDefault="00131F3F" w:rsidP="002638E8">
      <w:pPr>
        <w:spacing w:line="360" w:lineRule="auto"/>
        <w:ind w:firstLine="567"/>
        <w:jc w:val="both"/>
        <w:rPr>
          <w:bCs/>
          <w:szCs w:val="28"/>
          <w:lang w:val="vi-VN"/>
        </w:rPr>
      </w:pPr>
      <w:r w:rsidRPr="002D0EA5">
        <w:rPr>
          <w:bCs/>
          <w:szCs w:val="28"/>
          <w:lang w:val="pt-BR"/>
        </w:rPr>
        <w:t xml:space="preserve">Mức 2: </w:t>
      </w:r>
    </w:p>
    <w:p w:rsidR="00CC185C" w:rsidRPr="002D0EA5" w:rsidRDefault="00131F3F" w:rsidP="002638E8">
      <w:pPr>
        <w:spacing w:line="360" w:lineRule="auto"/>
        <w:ind w:firstLine="567"/>
        <w:jc w:val="both"/>
        <w:rPr>
          <w:bCs/>
          <w:i/>
          <w:szCs w:val="28"/>
          <w:lang w:val="vi-VN"/>
        </w:rPr>
      </w:pPr>
      <w:r w:rsidRPr="002D0EA5">
        <w:rPr>
          <w:bCs/>
          <w:i/>
          <w:szCs w:val="28"/>
          <w:lang w:val="vi-VN"/>
        </w:rPr>
        <w:t>a) Hằng năm, tổ chuyên môn đề xuất và thực hiện được ít nhất 01 (một) chuyên đề chuyên môn có tác dụng nâng cao chất lượng và hiệu quả giáo dục;</w:t>
      </w:r>
    </w:p>
    <w:p w:rsidR="00131F3F" w:rsidRPr="002D0EA5" w:rsidRDefault="00131F3F" w:rsidP="002638E8">
      <w:pPr>
        <w:spacing w:line="360" w:lineRule="auto"/>
        <w:ind w:firstLine="567"/>
        <w:jc w:val="both"/>
        <w:rPr>
          <w:bCs/>
          <w:i/>
          <w:szCs w:val="28"/>
          <w:lang w:val="vi-VN"/>
        </w:rPr>
      </w:pPr>
      <w:r w:rsidRPr="002D0EA5">
        <w:rPr>
          <w:bCs/>
          <w:i/>
          <w:szCs w:val="28"/>
          <w:lang w:val="vi-VN"/>
        </w:rPr>
        <w:t>b) Hoạt động của tổ chuyên môn, tổ văn phòng được định kỳ rà soát, đánh giá, điều chỉnh.</w:t>
      </w:r>
    </w:p>
    <w:p w:rsidR="00CC185C" w:rsidRPr="002D0EA5" w:rsidRDefault="00131F3F" w:rsidP="000B1279">
      <w:pPr>
        <w:spacing w:line="360" w:lineRule="auto"/>
        <w:ind w:firstLine="567"/>
        <w:jc w:val="both"/>
        <w:rPr>
          <w:bCs/>
          <w:szCs w:val="28"/>
          <w:lang w:val="vi-VN"/>
        </w:rPr>
      </w:pPr>
      <w:r w:rsidRPr="002D0EA5">
        <w:rPr>
          <w:bCs/>
          <w:szCs w:val="28"/>
          <w:lang w:val="vi-VN"/>
        </w:rPr>
        <w:t>Mức 3:</w:t>
      </w:r>
    </w:p>
    <w:p w:rsidR="00CC185C" w:rsidRPr="002D0EA5" w:rsidRDefault="00131F3F" w:rsidP="000B1279">
      <w:pPr>
        <w:spacing w:line="360" w:lineRule="auto"/>
        <w:ind w:firstLine="567"/>
        <w:jc w:val="both"/>
        <w:rPr>
          <w:bCs/>
          <w:i/>
          <w:szCs w:val="28"/>
          <w:lang w:val="vi-VN"/>
        </w:rPr>
      </w:pPr>
      <w:r w:rsidRPr="002D0EA5">
        <w:rPr>
          <w:bCs/>
          <w:i/>
          <w:iCs/>
          <w:szCs w:val="28"/>
          <w:lang w:val="vi-VN"/>
        </w:rPr>
        <w:t xml:space="preserve"> a) Hoạt động của tổ chuyên môn, tổ văn phòng có đóng góp hiệu quả trong việc nâng cao chất lượng các hoạt động của nhà trường;</w:t>
      </w:r>
    </w:p>
    <w:p w:rsidR="00131F3F" w:rsidRPr="002D0EA5" w:rsidRDefault="00131F3F" w:rsidP="000B1279">
      <w:pPr>
        <w:spacing w:line="360" w:lineRule="auto"/>
        <w:ind w:firstLine="567"/>
        <w:jc w:val="both"/>
        <w:rPr>
          <w:bCs/>
          <w:i/>
          <w:szCs w:val="28"/>
          <w:lang w:val="vi-VN"/>
        </w:rPr>
      </w:pPr>
      <w:r w:rsidRPr="002D0EA5">
        <w:rPr>
          <w:bCs/>
          <w:i/>
          <w:iCs/>
          <w:szCs w:val="28"/>
          <w:lang w:val="vi-VN"/>
        </w:rPr>
        <w:t>b) Tổ chuyên môn thực hiện hiệu quả các chuyên đề chuyên môn góp phần nâng cao chất lượng giáo dục.</w:t>
      </w:r>
    </w:p>
    <w:p w:rsidR="00CC185C" w:rsidRPr="002D0EA5" w:rsidRDefault="008B5372" w:rsidP="000B1279">
      <w:pPr>
        <w:spacing w:line="360" w:lineRule="auto"/>
        <w:ind w:firstLine="567"/>
        <w:jc w:val="both"/>
        <w:rPr>
          <w:b/>
          <w:bCs/>
          <w:szCs w:val="28"/>
          <w:lang w:val="nb-NO"/>
        </w:rPr>
      </w:pPr>
      <w:r w:rsidRPr="002D0EA5">
        <w:rPr>
          <w:b/>
          <w:bCs/>
          <w:szCs w:val="28"/>
          <w:lang w:val="nb-NO"/>
        </w:rPr>
        <w:t>1.</w:t>
      </w:r>
      <w:r w:rsidR="00131F3F" w:rsidRPr="002D0EA5">
        <w:rPr>
          <w:b/>
          <w:bCs/>
          <w:szCs w:val="28"/>
          <w:lang w:val="nb-NO"/>
        </w:rPr>
        <w:t xml:space="preserve"> Mô tả hiện trạng </w:t>
      </w:r>
    </w:p>
    <w:p w:rsidR="00CC185C" w:rsidRPr="002D0EA5" w:rsidRDefault="00131F3F" w:rsidP="000B1279">
      <w:pPr>
        <w:spacing w:line="360" w:lineRule="auto"/>
        <w:ind w:firstLine="567"/>
        <w:jc w:val="both"/>
        <w:rPr>
          <w:b/>
          <w:bCs/>
          <w:szCs w:val="28"/>
          <w:lang w:val="nb-NO"/>
        </w:rPr>
      </w:pPr>
      <w:r w:rsidRPr="002D0EA5">
        <w:rPr>
          <w:bCs/>
          <w:szCs w:val="28"/>
          <w:lang w:val="nb-NO"/>
        </w:rPr>
        <w:t xml:space="preserve">Mức 1: </w:t>
      </w:r>
    </w:p>
    <w:p w:rsidR="001837A8" w:rsidRPr="002D0EA5" w:rsidRDefault="00D20CD9" w:rsidP="002638E8">
      <w:pPr>
        <w:spacing w:line="360" w:lineRule="auto"/>
        <w:ind w:firstLine="567"/>
        <w:jc w:val="both"/>
        <w:rPr>
          <w:rFonts w:eastAsia="MS Mincho"/>
          <w:szCs w:val="26"/>
          <w:lang w:val="pt-BR"/>
        </w:rPr>
      </w:pPr>
      <w:r w:rsidRPr="002D0EA5">
        <w:rPr>
          <w:bCs/>
          <w:szCs w:val="28"/>
          <w:lang w:val="da-DK"/>
        </w:rPr>
        <w:t xml:space="preserve">a) </w:t>
      </w:r>
      <w:r w:rsidR="00AD2A86">
        <w:rPr>
          <w:szCs w:val="28"/>
          <w:lang w:val="vi-VN"/>
        </w:rPr>
        <w:t>Trường có</w:t>
      </w:r>
      <w:r w:rsidR="00AD2A86">
        <w:rPr>
          <w:szCs w:val="28"/>
        </w:rPr>
        <w:t xml:space="preserve"> </w:t>
      </w:r>
      <w:r w:rsidR="00FB0E62" w:rsidRPr="002D0EA5">
        <w:rPr>
          <w:szCs w:val="28"/>
          <w:lang w:val="vi-VN"/>
        </w:rPr>
        <w:t xml:space="preserve"> hiệu trưởng, 02 phó hiệu trưởng đủ số lượng theo quy định tại </w:t>
      </w:r>
      <w:r w:rsidR="00FB0E62" w:rsidRPr="002D0EA5">
        <w:rPr>
          <w:szCs w:val="28"/>
          <w:lang w:val="nb-NO"/>
        </w:rPr>
        <w:t>Điều 20,</w:t>
      </w:r>
      <w:r w:rsidR="00FB0E62" w:rsidRPr="002D0EA5">
        <w:rPr>
          <w:szCs w:val="28"/>
          <w:lang w:val="vi-VN"/>
        </w:rPr>
        <w:t xml:space="preserve"> Điều 2</w:t>
      </w:r>
      <w:r w:rsidR="003F7193">
        <w:rPr>
          <w:szCs w:val="28"/>
          <w:lang w:val="vi-VN"/>
        </w:rPr>
        <w:t xml:space="preserve">1 của Điều lệ </w:t>
      </w:r>
      <w:r w:rsidR="003F7193">
        <w:rPr>
          <w:szCs w:val="28"/>
        </w:rPr>
        <w:t>T</w:t>
      </w:r>
      <w:r w:rsidR="00FB0E62" w:rsidRPr="002D0EA5">
        <w:rPr>
          <w:szCs w:val="28"/>
          <w:lang w:val="vi-VN"/>
        </w:rPr>
        <w:t xml:space="preserve">rường tiểu học </w:t>
      </w:r>
      <w:r w:rsidR="00B90CDD" w:rsidRPr="002D0EA5">
        <w:rPr>
          <w:szCs w:val="26"/>
          <w:lang w:val="da-DK"/>
        </w:rPr>
        <w:t>[</w:t>
      </w:r>
      <w:r w:rsidR="001837A8" w:rsidRPr="002D0EA5">
        <w:rPr>
          <w:szCs w:val="26"/>
          <w:lang w:val="da-DK"/>
        </w:rPr>
        <w:t>H1-1.4-01]</w:t>
      </w:r>
      <w:r w:rsidR="00F82C32" w:rsidRPr="002D0EA5">
        <w:rPr>
          <w:szCs w:val="26"/>
          <w:lang w:val="pt-BR"/>
        </w:rPr>
        <w:t>;</w:t>
      </w:r>
      <w:r w:rsidR="00F82C32" w:rsidRPr="002D0EA5">
        <w:rPr>
          <w:szCs w:val="26"/>
          <w:lang w:val="vi-VN"/>
        </w:rPr>
        <w:t xml:space="preserve"> </w:t>
      </w:r>
      <w:r w:rsidR="00F82C32" w:rsidRPr="002D0EA5">
        <w:rPr>
          <w:szCs w:val="26"/>
          <w:lang w:val="da-DK"/>
        </w:rPr>
        <w:t>[H1-1.4-02]</w:t>
      </w:r>
      <w:r w:rsidR="00F82C32" w:rsidRPr="002D0EA5">
        <w:rPr>
          <w:szCs w:val="26"/>
          <w:lang w:val="pt-BR"/>
        </w:rPr>
        <w:t xml:space="preserve">. </w:t>
      </w:r>
    </w:p>
    <w:p w:rsidR="00CC185C" w:rsidRPr="002D0EA5" w:rsidRDefault="007C034B" w:rsidP="002638E8">
      <w:pPr>
        <w:spacing w:line="360" w:lineRule="auto"/>
        <w:ind w:firstLine="567"/>
        <w:jc w:val="both"/>
        <w:rPr>
          <w:spacing w:val="-2"/>
          <w:szCs w:val="28"/>
          <w:lang w:val="vi-VN"/>
        </w:rPr>
      </w:pPr>
      <w:r w:rsidRPr="002D0EA5">
        <w:rPr>
          <w:bCs/>
          <w:spacing w:val="-2"/>
          <w:szCs w:val="28"/>
          <w:lang w:val="pt-BR"/>
        </w:rPr>
        <w:t>b)</w:t>
      </w:r>
      <w:r w:rsidRPr="002D0EA5">
        <w:rPr>
          <w:spacing w:val="-2"/>
          <w:szCs w:val="28"/>
          <w:lang w:val="vi-VN"/>
        </w:rPr>
        <w:t xml:space="preserve"> </w:t>
      </w:r>
      <w:r w:rsidR="00FB0E62" w:rsidRPr="002D0EA5">
        <w:rPr>
          <w:spacing w:val="-4"/>
          <w:szCs w:val="28"/>
          <w:lang w:val="vi-VN"/>
        </w:rPr>
        <w:t>Nhà trường đảm bảo cơ cấu tổ chức theo quy định tạ</w:t>
      </w:r>
      <w:r w:rsidR="003F7193">
        <w:rPr>
          <w:spacing w:val="-4"/>
          <w:szCs w:val="28"/>
          <w:lang w:val="vi-VN"/>
        </w:rPr>
        <w:t xml:space="preserve">i Khoản 1, Điều 18 của Điều lệ </w:t>
      </w:r>
      <w:r w:rsidR="003F7193">
        <w:rPr>
          <w:spacing w:val="-4"/>
          <w:szCs w:val="28"/>
        </w:rPr>
        <w:t>T</w:t>
      </w:r>
      <w:r w:rsidR="00FB0E62" w:rsidRPr="002D0EA5">
        <w:rPr>
          <w:spacing w:val="-4"/>
          <w:szCs w:val="28"/>
          <w:lang w:val="vi-VN"/>
        </w:rPr>
        <w:t>rường tiểu học. Trường c</w:t>
      </w:r>
      <w:r w:rsidR="005C272F">
        <w:rPr>
          <w:spacing w:val="-4"/>
          <w:szCs w:val="28"/>
          <w:lang w:val="vi-VN"/>
        </w:rPr>
        <w:t>ó các tổ chuyên môn từ khối lớp</w:t>
      </w:r>
      <w:r w:rsidR="005C272F">
        <w:rPr>
          <w:spacing w:val="-4"/>
          <w:szCs w:val="28"/>
        </w:rPr>
        <w:t xml:space="preserve"> </w:t>
      </w:r>
      <w:r w:rsidR="005C272F">
        <w:rPr>
          <w:spacing w:val="-4"/>
          <w:szCs w:val="28"/>
          <w:lang w:val="vi-VN"/>
        </w:rPr>
        <w:t>1</w:t>
      </w:r>
      <w:r w:rsidR="005C272F">
        <w:rPr>
          <w:spacing w:val="-4"/>
          <w:szCs w:val="28"/>
        </w:rPr>
        <w:t xml:space="preserve"> </w:t>
      </w:r>
      <w:r w:rsidR="00FB0E62" w:rsidRPr="002D0EA5">
        <w:rPr>
          <w:spacing w:val="-4"/>
          <w:szCs w:val="28"/>
          <w:lang w:val="vi-VN"/>
        </w:rPr>
        <w:t>đến khối</w:t>
      </w:r>
      <w:r w:rsidR="00FB0E62" w:rsidRPr="002D0EA5">
        <w:rPr>
          <w:spacing w:val="-2"/>
          <w:szCs w:val="28"/>
          <w:lang w:val="vi-VN"/>
        </w:rPr>
        <w:t xml:space="preserve"> lớp 5, tổ bộ môn và tổ văn phòng với cơ cấu theo quy định [H1-1.4-0</w:t>
      </w:r>
      <w:r w:rsidR="00010BB9" w:rsidRPr="002D0EA5">
        <w:rPr>
          <w:spacing w:val="-2"/>
          <w:szCs w:val="28"/>
          <w:lang w:val="vi-VN"/>
        </w:rPr>
        <w:t>3</w:t>
      </w:r>
      <w:r w:rsidR="00FB0E62" w:rsidRPr="002D0EA5">
        <w:rPr>
          <w:spacing w:val="-2"/>
          <w:szCs w:val="28"/>
          <w:lang w:val="vi-VN"/>
        </w:rPr>
        <w:t>]</w:t>
      </w:r>
      <w:r w:rsidR="00CA6CE9" w:rsidRPr="002D0EA5">
        <w:rPr>
          <w:spacing w:val="-2"/>
          <w:szCs w:val="28"/>
          <w:lang w:val="vi-VN"/>
        </w:rPr>
        <w:t>;</w:t>
      </w:r>
      <w:r w:rsidR="003A0C7E">
        <w:rPr>
          <w:spacing w:val="-2"/>
          <w:szCs w:val="28"/>
        </w:rPr>
        <w:t xml:space="preserve"> </w:t>
      </w:r>
      <w:r w:rsidR="00CA6CE9" w:rsidRPr="002D0EA5">
        <w:rPr>
          <w:spacing w:val="-2"/>
          <w:szCs w:val="28"/>
          <w:lang w:val="vi-VN"/>
        </w:rPr>
        <w:t>[H1-1.4-04]</w:t>
      </w:r>
      <w:r w:rsidR="00FB0E62" w:rsidRPr="002D0EA5">
        <w:rPr>
          <w:spacing w:val="-2"/>
          <w:szCs w:val="28"/>
          <w:lang w:val="vi-VN"/>
        </w:rPr>
        <w:t xml:space="preserve">. </w:t>
      </w:r>
    </w:p>
    <w:p w:rsidR="00CC185C" w:rsidRPr="002D0EA5" w:rsidRDefault="00131F3F" w:rsidP="002638E8">
      <w:pPr>
        <w:spacing w:line="360" w:lineRule="auto"/>
        <w:ind w:firstLine="567"/>
        <w:jc w:val="both"/>
        <w:rPr>
          <w:rFonts w:eastAsia="MS Mincho"/>
          <w:bCs/>
          <w:szCs w:val="28"/>
          <w:lang w:val="nl-NL"/>
        </w:rPr>
      </w:pPr>
      <w:r w:rsidRPr="002D0EA5">
        <w:rPr>
          <w:bCs/>
          <w:szCs w:val="28"/>
          <w:lang w:val="vi-VN"/>
        </w:rPr>
        <w:t>c) Tổ chuyên môn, tổ văn phòng có kế hoạch hoạt động và thực hiện các nhiệm vụ theo quy định.</w:t>
      </w:r>
      <w:r w:rsidR="007C034B" w:rsidRPr="002D0EA5">
        <w:rPr>
          <w:szCs w:val="28"/>
          <w:lang w:val="nl-NL"/>
        </w:rPr>
        <w:t xml:space="preserve"> Tổ chuyên môn sinh hoạt </w:t>
      </w:r>
      <w:r w:rsidR="00061B64" w:rsidRPr="002D0EA5">
        <w:rPr>
          <w:szCs w:val="28"/>
          <w:lang w:val="nl-NL"/>
        </w:rPr>
        <w:t xml:space="preserve">định kỳ </w:t>
      </w:r>
      <w:r w:rsidR="007C034B" w:rsidRPr="002D0EA5">
        <w:rPr>
          <w:szCs w:val="28"/>
          <w:lang w:val="nl-NL"/>
        </w:rPr>
        <w:t>02 tuần/lần. Mỗi tổ đều có xây dựng kế hoạch hoạt động theo tuần, tháng, năm học riêng biệt</w:t>
      </w:r>
      <w:r w:rsidR="008E1CE2" w:rsidRPr="002D0EA5">
        <w:rPr>
          <w:rFonts w:eastAsia="MS Mincho"/>
          <w:bCs/>
          <w:szCs w:val="28"/>
          <w:lang w:val="nl-NL"/>
        </w:rPr>
        <w:t xml:space="preserve"> </w:t>
      </w:r>
      <w:r w:rsidR="009351ED" w:rsidRPr="002D0EA5">
        <w:rPr>
          <w:rFonts w:eastAsia="MS Mincho"/>
          <w:bCs/>
          <w:szCs w:val="28"/>
          <w:lang w:val="nl-NL"/>
        </w:rPr>
        <w:br/>
      </w:r>
      <w:r w:rsidR="002A26CD" w:rsidRPr="002D0EA5">
        <w:rPr>
          <w:rFonts w:eastAsia="MS Mincho"/>
          <w:szCs w:val="28"/>
          <w:lang w:val="nl-NL"/>
        </w:rPr>
        <w:t>[H1-1.4-0</w:t>
      </w:r>
      <w:r w:rsidR="008B3882" w:rsidRPr="002D0EA5">
        <w:rPr>
          <w:rFonts w:eastAsia="MS Mincho"/>
          <w:szCs w:val="28"/>
          <w:lang w:val="nl-NL"/>
        </w:rPr>
        <w:t>5</w:t>
      </w:r>
      <w:r w:rsidR="005931A9" w:rsidRPr="002D0EA5">
        <w:rPr>
          <w:rFonts w:eastAsia="MS Mincho"/>
          <w:szCs w:val="28"/>
          <w:lang w:val="nl-NL"/>
        </w:rPr>
        <w:t>]</w:t>
      </w:r>
      <w:r w:rsidR="007C034B" w:rsidRPr="002D0EA5">
        <w:rPr>
          <w:rFonts w:eastAsia="MS Mincho"/>
          <w:szCs w:val="28"/>
          <w:lang w:val="nl-NL"/>
        </w:rPr>
        <w:t>.</w:t>
      </w:r>
    </w:p>
    <w:p w:rsidR="00CC185C" w:rsidRPr="002D0EA5" w:rsidRDefault="00131F3F" w:rsidP="000B1279">
      <w:pPr>
        <w:spacing w:line="360" w:lineRule="auto"/>
        <w:ind w:firstLine="567"/>
        <w:jc w:val="both"/>
        <w:rPr>
          <w:b/>
          <w:bCs/>
          <w:szCs w:val="28"/>
          <w:lang w:val="nb-NO"/>
        </w:rPr>
      </w:pPr>
      <w:r w:rsidRPr="002D0EA5">
        <w:rPr>
          <w:bCs/>
          <w:szCs w:val="28"/>
          <w:lang w:val="nb-NO"/>
        </w:rPr>
        <w:t xml:space="preserve">Mức 2: </w:t>
      </w:r>
    </w:p>
    <w:p w:rsidR="00CC185C" w:rsidRPr="002D0EA5" w:rsidRDefault="00131F3F" w:rsidP="000B1279">
      <w:pPr>
        <w:spacing w:line="360" w:lineRule="auto"/>
        <w:ind w:firstLine="567"/>
        <w:jc w:val="both"/>
        <w:rPr>
          <w:b/>
          <w:bCs/>
          <w:szCs w:val="28"/>
          <w:lang w:val="nb-NO"/>
        </w:rPr>
      </w:pPr>
      <w:r w:rsidRPr="002D0EA5">
        <w:rPr>
          <w:bCs/>
          <w:szCs w:val="28"/>
          <w:lang w:val="vi-VN"/>
        </w:rPr>
        <w:lastRenderedPageBreak/>
        <w:t xml:space="preserve">a) </w:t>
      </w:r>
      <w:r w:rsidR="00FB0E62" w:rsidRPr="002D0EA5">
        <w:rPr>
          <w:szCs w:val="28"/>
          <w:lang w:val="vi-VN"/>
        </w:rPr>
        <w:t xml:space="preserve">Thực hiện kế hoạch của trường và kế hoạch của tổ chuyên môn, trường và các tổ chuyên môn tổ chức ít nhất một chuyên đề cấp trường, một chuyên đề cấp tổ về việc vận dụng phương pháp dạy học tích cực nhằm phát huy tính tích cực, chủ động sáng tạo trong học tập của học sinh, nâng cao chất lượng giảng dạy và hiệu quả giáo dục </w:t>
      </w:r>
      <w:r w:rsidR="002A26CD" w:rsidRPr="002D0EA5">
        <w:rPr>
          <w:rFonts w:eastAsia="MS Mincho"/>
          <w:szCs w:val="28"/>
          <w:lang w:val="nl-NL"/>
        </w:rPr>
        <w:t>[H1-1.4-0</w:t>
      </w:r>
      <w:r w:rsidR="008B3882" w:rsidRPr="002D0EA5">
        <w:rPr>
          <w:rFonts w:eastAsia="MS Mincho"/>
          <w:szCs w:val="28"/>
          <w:lang w:val="nl-NL"/>
        </w:rPr>
        <w:t>6</w:t>
      </w:r>
      <w:r w:rsidR="005931A9" w:rsidRPr="002D0EA5">
        <w:rPr>
          <w:rFonts w:eastAsia="MS Mincho"/>
          <w:szCs w:val="28"/>
          <w:lang w:val="nl-NL"/>
        </w:rPr>
        <w:t>]</w:t>
      </w:r>
      <w:r w:rsidR="00C2178F" w:rsidRPr="002D0EA5">
        <w:rPr>
          <w:rFonts w:eastAsia="MS Mincho"/>
          <w:szCs w:val="28"/>
          <w:lang w:val="nl-NL"/>
        </w:rPr>
        <w:t>.</w:t>
      </w:r>
    </w:p>
    <w:p w:rsidR="00CC185C" w:rsidRPr="002D0EA5" w:rsidRDefault="00131F3F" w:rsidP="000B1279">
      <w:pPr>
        <w:spacing w:line="360" w:lineRule="auto"/>
        <w:ind w:firstLine="567"/>
        <w:jc w:val="both"/>
        <w:rPr>
          <w:b/>
          <w:bCs/>
          <w:szCs w:val="28"/>
          <w:lang w:val="nb-NO"/>
        </w:rPr>
      </w:pPr>
      <w:r w:rsidRPr="002D0EA5">
        <w:rPr>
          <w:bCs/>
          <w:szCs w:val="28"/>
          <w:lang w:val="vi-VN"/>
        </w:rPr>
        <w:t xml:space="preserve">b) </w:t>
      </w:r>
      <w:r w:rsidR="00FB0E62" w:rsidRPr="002D0EA5">
        <w:rPr>
          <w:szCs w:val="28"/>
          <w:lang w:val="vi-VN"/>
        </w:rPr>
        <w:t>Định kỳ h</w:t>
      </w:r>
      <w:r w:rsidR="00FB0E62" w:rsidRPr="002D0EA5">
        <w:rPr>
          <w:szCs w:val="28"/>
          <w:lang w:val="nb-NO"/>
        </w:rPr>
        <w:t>ằ</w:t>
      </w:r>
      <w:r w:rsidR="00FB0E62" w:rsidRPr="002D0EA5">
        <w:rPr>
          <w:szCs w:val="28"/>
          <w:lang w:val="vi-VN"/>
        </w:rPr>
        <w:t>ng tháng, học kỳ, các tổ đều thực hiện việc rà soát, đánh giá và đề ra các biện pháp điều chỉnh hoạt động chuyên môn nhằm đáp ứng yêu cầu nhiệm vụ của trường</w:t>
      </w:r>
      <w:r w:rsidR="0078076C" w:rsidRPr="002D0EA5">
        <w:rPr>
          <w:bCs/>
          <w:szCs w:val="28"/>
          <w:lang w:val="sv-SE"/>
        </w:rPr>
        <w:t xml:space="preserve"> </w:t>
      </w:r>
      <w:r w:rsidR="005931A9" w:rsidRPr="002D0EA5">
        <w:rPr>
          <w:rFonts w:eastAsia="MS Mincho"/>
          <w:szCs w:val="28"/>
          <w:lang w:val="nb-NO"/>
        </w:rPr>
        <w:t>[H1-1.4-0</w:t>
      </w:r>
      <w:r w:rsidR="008B3882" w:rsidRPr="002D0EA5">
        <w:rPr>
          <w:rFonts w:eastAsia="MS Mincho"/>
          <w:szCs w:val="28"/>
          <w:lang w:val="nb-NO"/>
        </w:rPr>
        <w:t>7</w:t>
      </w:r>
      <w:r w:rsidR="005931A9" w:rsidRPr="002D0EA5">
        <w:rPr>
          <w:rFonts w:eastAsia="MS Mincho"/>
          <w:szCs w:val="28"/>
          <w:lang w:val="nb-NO"/>
        </w:rPr>
        <w:t>]</w:t>
      </w:r>
      <w:r w:rsidR="00C2178F" w:rsidRPr="002D0EA5">
        <w:rPr>
          <w:rFonts w:eastAsia="MS Mincho"/>
          <w:szCs w:val="28"/>
          <w:lang w:val="nb-NO"/>
        </w:rPr>
        <w:t>.</w:t>
      </w:r>
    </w:p>
    <w:p w:rsidR="00CC185C" w:rsidRPr="002D0EA5" w:rsidRDefault="00131F3F" w:rsidP="000B1279">
      <w:pPr>
        <w:spacing w:line="360" w:lineRule="auto"/>
        <w:ind w:firstLine="567"/>
        <w:jc w:val="both"/>
        <w:rPr>
          <w:b/>
          <w:bCs/>
          <w:szCs w:val="28"/>
          <w:lang w:val="nb-NO"/>
        </w:rPr>
      </w:pPr>
      <w:r w:rsidRPr="002D0EA5">
        <w:rPr>
          <w:bCs/>
          <w:szCs w:val="28"/>
          <w:lang w:val="nb-NO"/>
        </w:rPr>
        <w:t>Mức 3:</w:t>
      </w:r>
    </w:p>
    <w:p w:rsidR="0078076C" w:rsidRPr="002D0EA5" w:rsidRDefault="00131F3F" w:rsidP="0078076C">
      <w:pPr>
        <w:shd w:val="clear" w:color="auto" w:fill="FFFFFF"/>
        <w:tabs>
          <w:tab w:val="left" w:pos="1080"/>
        </w:tabs>
        <w:spacing w:line="360" w:lineRule="auto"/>
        <w:ind w:firstLine="709"/>
        <w:jc w:val="both"/>
        <w:rPr>
          <w:spacing w:val="-4"/>
          <w:szCs w:val="28"/>
          <w:lang w:val="nb-NO"/>
        </w:rPr>
      </w:pPr>
      <w:r w:rsidRPr="002D0EA5">
        <w:rPr>
          <w:bCs/>
          <w:iCs/>
          <w:szCs w:val="28"/>
          <w:lang w:val="vi-VN"/>
        </w:rPr>
        <w:t xml:space="preserve">a) </w:t>
      </w:r>
      <w:r w:rsidR="0078076C" w:rsidRPr="002D0EA5">
        <w:rPr>
          <w:spacing w:val="-4"/>
          <w:szCs w:val="28"/>
          <w:lang w:val="nb-NO"/>
        </w:rPr>
        <w:t>Hoạt động của tổ chuyên môn từng bước đi vào chiều sâu giúp đội ngũ giáo viên vững vàng tron</w:t>
      </w:r>
      <w:r w:rsidR="003F7193">
        <w:rPr>
          <w:spacing w:val="-4"/>
          <w:szCs w:val="28"/>
          <w:lang w:val="nb-NO"/>
        </w:rPr>
        <w:t xml:space="preserve">g chuyên môn nghiệp vụ, </w:t>
      </w:r>
      <w:r w:rsidR="0078076C" w:rsidRPr="002D0EA5">
        <w:rPr>
          <w:spacing w:val="-4"/>
          <w:szCs w:val="28"/>
          <w:lang w:val="nb-NO"/>
        </w:rPr>
        <w:t>góp phần nâng cao chất lượng</w:t>
      </w:r>
      <w:r w:rsidR="0078076C" w:rsidRPr="002D0EA5">
        <w:rPr>
          <w:szCs w:val="28"/>
          <w:lang w:val="vi-VN"/>
        </w:rPr>
        <w:t xml:space="preserve"> </w:t>
      </w:r>
      <w:r w:rsidR="0078076C" w:rsidRPr="002D0EA5">
        <w:rPr>
          <w:szCs w:val="28"/>
          <w:lang w:val="nb-NO"/>
        </w:rPr>
        <w:t>giáo dục</w:t>
      </w:r>
      <w:r w:rsidR="0078076C" w:rsidRPr="002D0EA5">
        <w:rPr>
          <w:szCs w:val="28"/>
          <w:lang w:val="vi-VN"/>
        </w:rPr>
        <w:t xml:space="preserve"> [H1-1.</w:t>
      </w:r>
      <w:r w:rsidR="0078076C" w:rsidRPr="002D0EA5">
        <w:rPr>
          <w:szCs w:val="28"/>
          <w:lang w:val="nb-NO"/>
        </w:rPr>
        <w:t>4</w:t>
      </w:r>
      <w:r w:rsidR="0078076C" w:rsidRPr="002D0EA5">
        <w:rPr>
          <w:szCs w:val="28"/>
          <w:lang w:val="vi-VN"/>
        </w:rPr>
        <w:t>-0</w:t>
      </w:r>
      <w:r w:rsidR="00010BB9" w:rsidRPr="002D0EA5">
        <w:rPr>
          <w:szCs w:val="28"/>
          <w:lang w:val="nb-NO"/>
        </w:rPr>
        <w:t>5</w:t>
      </w:r>
      <w:r w:rsidR="0078076C" w:rsidRPr="002D0EA5">
        <w:rPr>
          <w:szCs w:val="28"/>
          <w:lang w:val="vi-VN"/>
        </w:rPr>
        <w:t>]</w:t>
      </w:r>
      <w:r w:rsidR="0078076C" w:rsidRPr="002D0EA5">
        <w:rPr>
          <w:szCs w:val="28"/>
          <w:lang w:val="nb-NO"/>
        </w:rPr>
        <w:t>.</w:t>
      </w:r>
      <w:r w:rsidR="0078076C" w:rsidRPr="002D0EA5">
        <w:rPr>
          <w:spacing w:val="-4"/>
          <w:szCs w:val="28"/>
          <w:lang w:val="nb-NO"/>
        </w:rPr>
        <w:t xml:space="preserve"> Hoạt động của tổ văn phòng chưa thực hiện đồng bộ với các hoạt động của tổ chuyên môn trong quá trình thực hiện nhiệm vụ nên chưa hỗ trợ phối hợp kịp thời cho các hoạt động giáo dục của nhà trường</w:t>
      </w:r>
      <w:r w:rsidR="0078076C" w:rsidRPr="002D0EA5">
        <w:rPr>
          <w:sz w:val="30"/>
          <w:szCs w:val="28"/>
          <w:shd w:val="clear" w:color="auto" w:fill="FFFFFF"/>
          <w:lang w:val="vi-VN"/>
        </w:rPr>
        <w:t>.</w:t>
      </w:r>
    </w:p>
    <w:p w:rsidR="00F705C4" w:rsidRPr="002D0EA5" w:rsidRDefault="00131F3F" w:rsidP="000B1279">
      <w:pPr>
        <w:widowControl w:val="0"/>
        <w:spacing w:line="360" w:lineRule="auto"/>
        <w:ind w:right="-48" w:firstLine="567"/>
        <w:jc w:val="both"/>
        <w:rPr>
          <w:spacing w:val="-8"/>
          <w:szCs w:val="28"/>
          <w:lang w:val="da-DK"/>
        </w:rPr>
      </w:pPr>
      <w:r w:rsidRPr="002D0EA5">
        <w:rPr>
          <w:bCs/>
          <w:iCs/>
          <w:spacing w:val="-8"/>
          <w:szCs w:val="28"/>
          <w:lang w:val="vi-VN"/>
        </w:rPr>
        <w:t xml:space="preserve">b) </w:t>
      </w:r>
      <w:r w:rsidR="0078076C" w:rsidRPr="002D0EA5">
        <w:rPr>
          <w:spacing w:val="-8"/>
          <w:szCs w:val="28"/>
          <w:lang w:val="nb-NO"/>
        </w:rPr>
        <w:t xml:space="preserve">Trong các năm qua, tổ chuyên môn đã vận dụng </w:t>
      </w:r>
      <w:r w:rsidR="0078076C" w:rsidRPr="002D0EA5">
        <w:rPr>
          <w:spacing w:val="-8"/>
          <w:szCs w:val="28"/>
          <w:lang w:val="vi-VN"/>
        </w:rPr>
        <w:t xml:space="preserve">hiệu quả </w:t>
      </w:r>
      <w:r w:rsidR="0078076C" w:rsidRPr="002D0EA5">
        <w:rPr>
          <w:spacing w:val="-8"/>
          <w:szCs w:val="28"/>
          <w:lang w:val="nb-NO"/>
        </w:rPr>
        <w:t xml:space="preserve">các chuyên đề vào trong quá trình giáo dục thực tiễn góp phần nâng cao chất lượng giáo dục </w:t>
      </w:r>
      <w:r w:rsidR="0078076C" w:rsidRPr="002D0EA5">
        <w:rPr>
          <w:spacing w:val="-8"/>
          <w:szCs w:val="28"/>
          <w:lang w:val="vi-VN"/>
        </w:rPr>
        <w:t>[H1-1.4-0</w:t>
      </w:r>
      <w:r w:rsidR="008B3882" w:rsidRPr="002D0EA5">
        <w:rPr>
          <w:spacing w:val="-8"/>
          <w:szCs w:val="28"/>
          <w:lang w:val="nb-NO"/>
        </w:rPr>
        <w:t>8</w:t>
      </w:r>
      <w:r w:rsidR="0078076C" w:rsidRPr="002D0EA5">
        <w:rPr>
          <w:spacing w:val="-8"/>
          <w:szCs w:val="28"/>
          <w:lang w:val="vi-VN"/>
        </w:rPr>
        <w:t>].</w:t>
      </w:r>
    </w:p>
    <w:p w:rsidR="00CC185C" w:rsidRPr="002D0EA5" w:rsidRDefault="00B36181" w:rsidP="000B1279">
      <w:pPr>
        <w:spacing w:line="360" w:lineRule="auto"/>
        <w:ind w:firstLine="567"/>
        <w:jc w:val="both"/>
        <w:rPr>
          <w:b/>
          <w:bCs/>
          <w:szCs w:val="28"/>
          <w:lang w:val="nb-NO"/>
        </w:rPr>
      </w:pPr>
      <w:r w:rsidRPr="002D0EA5">
        <w:rPr>
          <w:b/>
          <w:bCs/>
          <w:szCs w:val="28"/>
          <w:lang w:val="nb-NO"/>
        </w:rPr>
        <w:t>2. Điểm mạnh</w:t>
      </w:r>
    </w:p>
    <w:p w:rsidR="00C2178F" w:rsidRPr="002D0EA5" w:rsidRDefault="00C2178F" w:rsidP="000B1279">
      <w:pPr>
        <w:spacing w:line="360" w:lineRule="auto"/>
        <w:ind w:firstLine="567"/>
        <w:contextualSpacing/>
        <w:jc w:val="both"/>
        <w:rPr>
          <w:szCs w:val="28"/>
          <w:lang w:val="nl-NL"/>
        </w:rPr>
      </w:pPr>
      <w:r w:rsidRPr="002D0EA5">
        <w:rPr>
          <w:szCs w:val="28"/>
          <w:lang w:val="nl-NL"/>
        </w:rPr>
        <w:t xml:space="preserve">Cơ cấu tổ chức của tổ chuyên môn và tổ văn phòng được thực hiện </w:t>
      </w:r>
      <w:r w:rsidR="00504AE1" w:rsidRPr="002D0EA5">
        <w:rPr>
          <w:szCs w:val="28"/>
          <w:lang w:val="vi-VN"/>
        </w:rPr>
        <w:t xml:space="preserve">theo quy định tại Điều lệ </w:t>
      </w:r>
      <w:r w:rsidR="00504AE1" w:rsidRPr="002D0EA5">
        <w:rPr>
          <w:szCs w:val="28"/>
          <w:lang w:val="da-DK"/>
        </w:rPr>
        <w:t>T</w:t>
      </w:r>
      <w:r w:rsidRPr="002D0EA5">
        <w:rPr>
          <w:szCs w:val="28"/>
          <w:lang w:val="vi-VN"/>
        </w:rPr>
        <w:t>rường tiểu học. Các kế hoạch đề ra cụ thể, rõ ràng thuận tiện cho việc thực hiện các hoạt động giáo dục một cách toàn diện.</w:t>
      </w:r>
    </w:p>
    <w:p w:rsidR="00131F3F" w:rsidRPr="002D0EA5" w:rsidRDefault="00B36181" w:rsidP="000B1279">
      <w:pPr>
        <w:spacing w:line="360" w:lineRule="auto"/>
        <w:ind w:firstLine="567"/>
        <w:jc w:val="both"/>
        <w:rPr>
          <w:b/>
          <w:bCs/>
          <w:szCs w:val="28"/>
          <w:lang w:val="nb-NO"/>
        </w:rPr>
      </w:pPr>
      <w:r w:rsidRPr="002D0EA5">
        <w:rPr>
          <w:b/>
          <w:bCs/>
          <w:szCs w:val="28"/>
          <w:lang w:val="nb-NO"/>
        </w:rPr>
        <w:t>3. Điểm yếu</w:t>
      </w:r>
    </w:p>
    <w:p w:rsidR="0078076C" w:rsidRPr="002D0EA5" w:rsidRDefault="0078076C" w:rsidP="0078076C">
      <w:pPr>
        <w:spacing w:line="360" w:lineRule="auto"/>
        <w:ind w:firstLine="720"/>
        <w:jc w:val="both"/>
        <w:rPr>
          <w:sz w:val="30"/>
          <w:szCs w:val="28"/>
          <w:shd w:val="clear" w:color="auto" w:fill="FFFFFF"/>
          <w:lang w:val="nl-NL"/>
        </w:rPr>
      </w:pPr>
      <w:r w:rsidRPr="002D0EA5">
        <w:rPr>
          <w:spacing w:val="-4"/>
          <w:szCs w:val="28"/>
          <w:lang w:val="nb-NO"/>
        </w:rPr>
        <w:t>Hoạt động của tổ văn phòng chưa thực hiện đồng bộ với các hoạt động của tổ chuyên môn trong quá trình thực hiện nhiệm vụ nên chưa hỗ trợ phối hợp kịp thời cho các hoạt động giáo dục của nhà trường</w:t>
      </w:r>
      <w:r w:rsidRPr="002D0EA5">
        <w:rPr>
          <w:sz w:val="30"/>
          <w:szCs w:val="28"/>
          <w:shd w:val="clear" w:color="auto" w:fill="FFFFFF"/>
          <w:lang w:val="vi-VN"/>
        </w:rPr>
        <w:t>.</w:t>
      </w:r>
    </w:p>
    <w:p w:rsidR="00CC185C" w:rsidRPr="002D0EA5" w:rsidRDefault="00B36181" w:rsidP="000B1279">
      <w:pPr>
        <w:spacing w:line="360" w:lineRule="auto"/>
        <w:ind w:firstLine="567"/>
        <w:jc w:val="both"/>
        <w:rPr>
          <w:b/>
          <w:bCs/>
          <w:szCs w:val="28"/>
          <w:lang w:val="nb-NO"/>
        </w:rPr>
      </w:pPr>
      <w:r w:rsidRPr="002D0EA5">
        <w:rPr>
          <w:b/>
          <w:bCs/>
          <w:szCs w:val="28"/>
          <w:lang w:val="nb-NO"/>
        </w:rPr>
        <w:t>4. Kế hoạch cải tiến chất lượng</w:t>
      </w:r>
    </w:p>
    <w:p w:rsidR="0078076C" w:rsidRPr="002D0EA5" w:rsidRDefault="0078076C" w:rsidP="0078076C">
      <w:pPr>
        <w:spacing w:line="360" w:lineRule="auto"/>
        <w:ind w:firstLine="720"/>
        <w:jc w:val="both"/>
        <w:rPr>
          <w:spacing w:val="-4"/>
          <w:szCs w:val="28"/>
          <w:lang w:val="pt-BR"/>
        </w:rPr>
      </w:pPr>
      <w:r w:rsidRPr="002D0EA5">
        <w:rPr>
          <w:bCs/>
          <w:spacing w:val="-4"/>
          <w:szCs w:val="28"/>
          <w:lang w:val="pt-BR"/>
        </w:rPr>
        <w:t>Trong năm học 2021</w:t>
      </w:r>
      <w:r w:rsidR="003F7193">
        <w:rPr>
          <w:bCs/>
          <w:spacing w:val="-4"/>
          <w:szCs w:val="28"/>
          <w:lang w:val="pt-BR"/>
        </w:rPr>
        <w:t xml:space="preserve"> </w:t>
      </w:r>
      <w:r w:rsidRPr="002D0EA5">
        <w:rPr>
          <w:bCs/>
          <w:spacing w:val="-4"/>
          <w:szCs w:val="28"/>
          <w:lang w:val="pt-BR"/>
        </w:rPr>
        <w:t>-</w:t>
      </w:r>
      <w:r w:rsidR="003F7193">
        <w:rPr>
          <w:bCs/>
          <w:spacing w:val="-4"/>
          <w:szCs w:val="28"/>
          <w:lang w:val="pt-BR"/>
        </w:rPr>
        <w:t xml:space="preserve"> </w:t>
      </w:r>
      <w:r w:rsidRPr="002D0EA5">
        <w:rPr>
          <w:bCs/>
          <w:spacing w:val="-4"/>
          <w:szCs w:val="28"/>
          <w:lang w:val="pt-BR"/>
        </w:rPr>
        <w:t xml:space="preserve">2022 </w:t>
      </w:r>
      <w:r w:rsidRPr="002D0EA5">
        <w:rPr>
          <w:spacing w:val="-4"/>
          <w:szCs w:val="28"/>
          <w:lang w:val="vi-VN"/>
        </w:rPr>
        <w:t>và những năm tiếp theo</w:t>
      </w:r>
      <w:r w:rsidRPr="002D0EA5">
        <w:rPr>
          <w:bCs/>
          <w:spacing w:val="-4"/>
          <w:szCs w:val="28"/>
          <w:lang w:val="pt-BR"/>
        </w:rPr>
        <w:t>, nhà trường tiếp tục duy trì</w:t>
      </w:r>
      <w:r w:rsidRPr="002D0EA5">
        <w:rPr>
          <w:spacing w:val="-4"/>
          <w:szCs w:val="28"/>
          <w:lang w:val="pt-BR"/>
        </w:rPr>
        <w:t xml:space="preserve"> cơ cấu tổ chức các tổ chuyên môn và tổ văn phòng theo quy định.</w:t>
      </w:r>
    </w:p>
    <w:p w:rsidR="0078076C" w:rsidRPr="002D0EA5" w:rsidRDefault="0078076C" w:rsidP="00010BB9">
      <w:pPr>
        <w:spacing w:line="360" w:lineRule="auto"/>
        <w:ind w:firstLine="720"/>
        <w:jc w:val="both"/>
        <w:rPr>
          <w:spacing w:val="-4"/>
          <w:sz w:val="30"/>
          <w:szCs w:val="28"/>
          <w:lang w:val="pt-BR"/>
        </w:rPr>
      </w:pPr>
      <w:r w:rsidRPr="002D0EA5">
        <w:rPr>
          <w:spacing w:val="-4"/>
          <w:szCs w:val="28"/>
          <w:lang w:val="vi-VN"/>
        </w:rPr>
        <w:t>Hiệu trưởng chỉ đạo tổ trưởng tổ văn phòng phân công các thành viên trong tổ giúp đỡ cho các nhân viên bảo vệ, phục vụ,.</w:t>
      </w:r>
      <w:r w:rsidRPr="002D0EA5">
        <w:rPr>
          <w:spacing w:val="-4"/>
          <w:szCs w:val="28"/>
          <w:lang w:val="pt-BR"/>
        </w:rPr>
        <w:t>.</w:t>
      </w:r>
      <w:r w:rsidRPr="002D0EA5">
        <w:rPr>
          <w:spacing w:val="-4"/>
          <w:szCs w:val="28"/>
          <w:lang w:val="vi-VN"/>
        </w:rPr>
        <w:t>. thực hiện đúng theo kế hoạch, đạt hiệu quả cao, góp phần nâng cao chất lượng các hoạt động của nhà trường.</w:t>
      </w:r>
    </w:p>
    <w:p w:rsidR="00975CC7" w:rsidRPr="002D0EA5" w:rsidRDefault="005931A9" w:rsidP="000B1279">
      <w:pPr>
        <w:spacing w:line="360" w:lineRule="auto"/>
        <w:ind w:firstLine="567"/>
        <w:jc w:val="both"/>
        <w:rPr>
          <w:szCs w:val="28"/>
          <w:lang w:val="nb-NO"/>
        </w:rPr>
      </w:pPr>
      <w:r w:rsidRPr="002D0EA5">
        <w:rPr>
          <w:b/>
          <w:bCs/>
          <w:szCs w:val="28"/>
          <w:lang w:val="nb-NO"/>
        </w:rPr>
        <w:lastRenderedPageBreak/>
        <w:t xml:space="preserve">5. Tự đánh giá: </w:t>
      </w:r>
      <w:r w:rsidR="00AD2A86">
        <w:rPr>
          <w:szCs w:val="28"/>
          <w:lang w:val="nb-NO"/>
        </w:rPr>
        <w:t>đ</w:t>
      </w:r>
      <w:r w:rsidR="00872419" w:rsidRPr="002D0EA5">
        <w:rPr>
          <w:szCs w:val="28"/>
          <w:lang w:val="nb-NO"/>
        </w:rPr>
        <w:t>ạt Mức 2</w:t>
      </w:r>
      <w:r w:rsidR="00387E95" w:rsidRPr="002D0EA5">
        <w:rPr>
          <w:szCs w:val="28"/>
          <w:lang w:val="nb-NO"/>
        </w:rPr>
        <w:t>.</w:t>
      </w:r>
    </w:p>
    <w:p w:rsidR="00C12F8B" w:rsidRPr="002D0EA5" w:rsidRDefault="00C12F8B" w:rsidP="000B1279">
      <w:pPr>
        <w:spacing w:line="360" w:lineRule="auto"/>
        <w:ind w:firstLine="567"/>
        <w:jc w:val="both"/>
        <w:rPr>
          <w:b/>
          <w:bCs/>
          <w:szCs w:val="28"/>
          <w:lang w:val="nb-NO"/>
        </w:rPr>
      </w:pPr>
      <w:r w:rsidRPr="002D0EA5">
        <w:rPr>
          <w:b/>
          <w:bCs/>
          <w:i/>
          <w:szCs w:val="28"/>
          <w:lang w:val="nb-NO"/>
        </w:rPr>
        <w:t>Tiêu chí</w:t>
      </w:r>
      <w:r w:rsidRPr="002D0EA5">
        <w:rPr>
          <w:b/>
          <w:i/>
          <w:szCs w:val="28"/>
          <w:lang w:val="nb-NO"/>
        </w:rPr>
        <w:t xml:space="preserve"> </w:t>
      </w:r>
      <w:r w:rsidR="00BE1300" w:rsidRPr="002D0EA5">
        <w:rPr>
          <w:b/>
          <w:i/>
          <w:szCs w:val="28"/>
          <w:lang w:val="nb-NO"/>
        </w:rPr>
        <w:t>1.</w:t>
      </w:r>
      <w:r w:rsidRPr="002D0EA5">
        <w:rPr>
          <w:b/>
          <w:i/>
          <w:szCs w:val="28"/>
          <w:lang w:val="nb-NO"/>
        </w:rPr>
        <w:t>5</w:t>
      </w:r>
      <w:r w:rsidRPr="002D0EA5">
        <w:rPr>
          <w:b/>
          <w:i/>
          <w:szCs w:val="28"/>
          <w:lang w:val="vi-VN"/>
        </w:rPr>
        <w:t>: Khối lớp và tổ chức lớp học</w:t>
      </w:r>
    </w:p>
    <w:p w:rsidR="00C12F8B" w:rsidRPr="002D0EA5" w:rsidRDefault="00C12F8B" w:rsidP="000B1279">
      <w:pPr>
        <w:spacing w:line="360" w:lineRule="auto"/>
        <w:ind w:firstLine="567"/>
        <w:jc w:val="both"/>
        <w:rPr>
          <w:szCs w:val="28"/>
          <w:lang w:val="nb-NO"/>
        </w:rPr>
      </w:pPr>
      <w:r w:rsidRPr="002D0EA5">
        <w:rPr>
          <w:szCs w:val="28"/>
          <w:lang w:val="nb-NO"/>
        </w:rPr>
        <w:t>Mức 1:</w:t>
      </w:r>
    </w:p>
    <w:p w:rsidR="00C12F8B" w:rsidRPr="002D0EA5" w:rsidRDefault="00C12F8B" w:rsidP="000B1279">
      <w:pPr>
        <w:spacing w:line="360" w:lineRule="auto"/>
        <w:ind w:firstLine="567"/>
        <w:jc w:val="both"/>
        <w:rPr>
          <w:i/>
          <w:szCs w:val="28"/>
          <w:lang w:val="vi-VN"/>
        </w:rPr>
      </w:pPr>
      <w:r w:rsidRPr="002D0EA5">
        <w:rPr>
          <w:i/>
          <w:szCs w:val="28"/>
          <w:lang w:val="vi-VN"/>
        </w:rPr>
        <w:t>a) Có đủ các khối lớp cấp tiểu học;</w:t>
      </w:r>
    </w:p>
    <w:p w:rsidR="00C12F8B" w:rsidRPr="002D0EA5" w:rsidRDefault="00C12F8B" w:rsidP="000B1279">
      <w:pPr>
        <w:spacing w:line="360" w:lineRule="auto"/>
        <w:ind w:firstLine="567"/>
        <w:jc w:val="both"/>
        <w:rPr>
          <w:i/>
          <w:szCs w:val="28"/>
          <w:lang w:val="vi-VN"/>
        </w:rPr>
      </w:pPr>
      <w:r w:rsidRPr="002D0EA5">
        <w:rPr>
          <w:i/>
          <w:szCs w:val="28"/>
          <w:lang w:val="vi-VN"/>
        </w:rPr>
        <w:t>b) Học sinh đ</w:t>
      </w:r>
      <w:r w:rsidRPr="002D0EA5">
        <w:rPr>
          <w:i/>
          <w:szCs w:val="28"/>
          <w:lang w:val="vi-VN"/>
        </w:rPr>
        <w:softHyphen/>
        <w:t>ược tổ chức theo lớp học; lớp học được tổ chức theo quy định;</w:t>
      </w:r>
    </w:p>
    <w:p w:rsidR="00C12F8B" w:rsidRPr="002D0EA5" w:rsidRDefault="00C12F8B" w:rsidP="000B1279">
      <w:pPr>
        <w:spacing w:line="360" w:lineRule="auto"/>
        <w:ind w:firstLine="567"/>
        <w:jc w:val="both"/>
        <w:rPr>
          <w:i/>
          <w:szCs w:val="28"/>
          <w:lang w:val="vi-VN"/>
        </w:rPr>
      </w:pPr>
      <w:r w:rsidRPr="002D0EA5">
        <w:rPr>
          <w:i/>
          <w:szCs w:val="28"/>
          <w:lang w:val="vi-VN"/>
        </w:rPr>
        <w:t>c) Lớp học hoạt động theo nguyên tắc tự quản, dân chủ.</w:t>
      </w:r>
    </w:p>
    <w:p w:rsidR="00C12F8B" w:rsidRPr="002D0EA5" w:rsidRDefault="00C12F8B" w:rsidP="000B1279">
      <w:pPr>
        <w:spacing w:line="360" w:lineRule="auto"/>
        <w:ind w:firstLine="567"/>
        <w:jc w:val="both"/>
        <w:rPr>
          <w:szCs w:val="28"/>
          <w:lang w:val="nb-NO"/>
        </w:rPr>
      </w:pPr>
      <w:r w:rsidRPr="002D0EA5">
        <w:rPr>
          <w:szCs w:val="28"/>
          <w:lang w:val="nb-NO"/>
        </w:rPr>
        <w:t xml:space="preserve">Mức 2: </w:t>
      </w:r>
    </w:p>
    <w:p w:rsidR="00C12F8B" w:rsidRPr="002D0EA5" w:rsidRDefault="00C12F8B" w:rsidP="000B1279">
      <w:pPr>
        <w:spacing w:line="360" w:lineRule="auto"/>
        <w:ind w:firstLine="567"/>
        <w:jc w:val="both"/>
        <w:rPr>
          <w:i/>
          <w:szCs w:val="28"/>
          <w:lang w:val="vi-VN"/>
        </w:rPr>
      </w:pPr>
      <w:r w:rsidRPr="002D0EA5">
        <w:rPr>
          <w:i/>
          <w:szCs w:val="28"/>
          <w:lang w:val="vi-VN"/>
        </w:rPr>
        <w:t>a) Trường có không quá 30 (ba mươi) lớp;</w:t>
      </w:r>
    </w:p>
    <w:p w:rsidR="00C12F8B" w:rsidRPr="002D0EA5" w:rsidRDefault="00C12F8B" w:rsidP="000B1279">
      <w:pPr>
        <w:spacing w:line="360" w:lineRule="auto"/>
        <w:ind w:firstLine="567"/>
        <w:jc w:val="both"/>
        <w:rPr>
          <w:i/>
          <w:szCs w:val="28"/>
        </w:rPr>
      </w:pPr>
      <w:r w:rsidRPr="002D0EA5">
        <w:rPr>
          <w:i/>
          <w:szCs w:val="28"/>
        </w:rPr>
        <w:t>b) Sĩ số học sinh trong lớp theo quy định;</w:t>
      </w:r>
    </w:p>
    <w:p w:rsidR="00C12F8B" w:rsidRPr="002D0EA5" w:rsidRDefault="00C12F8B" w:rsidP="000B1279">
      <w:pPr>
        <w:spacing w:line="360" w:lineRule="auto"/>
        <w:ind w:firstLine="567"/>
        <w:jc w:val="both"/>
        <w:rPr>
          <w:i/>
          <w:szCs w:val="28"/>
        </w:rPr>
      </w:pPr>
      <w:r w:rsidRPr="002D0EA5">
        <w:rPr>
          <w:i/>
          <w:szCs w:val="28"/>
        </w:rPr>
        <w:t xml:space="preserve">c) Tổ chức lớp học linh hoạt và phù hợp </w:t>
      </w:r>
      <w:r w:rsidRPr="002D0EA5">
        <w:rPr>
          <w:i/>
          <w:szCs w:val="28"/>
          <w:lang w:val="vi-VN"/>
        </w:rPr>
        <w:t>với các hình thức hoạt động giáo dục</w:t>
      </w:r>
      <w:r w:rsidRPr="002D0EA5">
        <w:rPr>
          <w:i/>
          <w:szCs w:val="28"/>
        </w:rPr>
        <w:t>.</w:t>
      </w:r>
    </w:p>
    <w:p w:rsidR="00C12F8B" w:rsidRPr="002D0EA5" w:rsidRDefault="008B5372" w:rsidP="000B1279">
      <w:pPr>
        <w:spacing w:line="360" w:lineRule="auto"/>
        <w:ind w:firstLine="567"/>
        <w:jc w:val="both"/>
        <w:rPr>
          <w:b/>
          <w:szCs w:val="28"/>
          <w:lang w:val="nb-NO"/>
        </w:rPr>
      </w:pPr>
      <w:r w:rsidRPr="002D0EA5">
        <w:rPr>
          <w:b/>
          <w:szCs w:val="28"/>
          <w:lang w:val="nb-NO"/>
        </w:rPr>
        <w:t>1.</w:t>
      </w:r>
      <w:r w:rsidR="00B36181" w:rsidRPr="002D0EA5">
        <w:rPr>
          <w:b/>
          <w:szCs w:val="28"/>
          <w:lang w:val="nb-NO"/>
        </w:rPr>
        <w:t xml:space="preserve"> Mô tả hiện trạng</w:t>
      </w:r>
    </w:p>
    <w:p w:rsidR="00C12F8B" w:rsidRPr="002D0EA5" w:rsidRDefault="00C12F8B" w:rsidP="000B1279">
      <w:pPr>
        <w:spacing w:line="360" w:lineRule="auto"/>
        <w:ind w:firstLine="567"/>
        <w:jc w:val="both"/>
        <w:rPr>
          <w:szCs w:val="28"/>
          <w:lang w:val="nb-NO"/>
        </w:rPr>
      </w:pPr>
      <w:r w:rsidRPr="002D0EA5">
        <w:rPr>
          <w:szCs w:val="28"/>
          <w:lang w:val="nb-NO"/>
        </w:rPr>
        <w:t>Mức 1:</w:t>
      </w:r>
    </w:p>
    <w:p w:rsidR="00C12F8B" w:rsidRPr="002D0EA5" w:rsidRDefault="00C576A4" w:rsidP="000B1279">
      <w:pPr>
        <w:spacing w:line="360" w:lineRule="auto"/>
        <w:ind w:firstLine="567"/>
        <w:jc w:val="both"/>
        <w:rPr>
          <w:szCs w:val="28"/>
          <w:lang w:val="nb-NO"/>
        </w:rPr>
      </w:pPr>
      <w:r w:rsidRPr="002D0EA5">
        <w:rPr>
          <w:szCs w:val="28"/>
          <w:lang w:val="nb-NO"/>
        </w:rPr>
        <w:t xml:space="preserve">a) </w:t>
      </w:r>
      <w:r w:rsidR="004E5DF3" w:rsidRPr="002D0EA5">
        <w:rPr>
          <w:szCs w:val="28"/>
          <w:lang w:val="nl-NL"/>
        </w:rPr>
        <w:t>Trong năm học 2020</w:t>
      </w:r>
      <w:r w:rsidR="003F7193">
        <w:rPr>
          <w:szCs w:val="28"/>
          <w:lang w:val="nl-NL"/>
        </w:rPr>
        <w:t xml:space="preserve"> </w:t>
      </w:r>
      <w:r w:rsidR="004E5DF3" w:rsidRPr="002D0EA5">
        <w:rPr>
          <w:szCs w:val="28"/>
          <w:lang w:val="nl-NL"/>
        </w:rPr>
        <w:t>-</w:t>
      </w:r>
      <w:r w:rsidR="003F7193">
        <w:rPr>
          <w:szCs w:val="28"/>
          <w:lang w:val="nl-NL"/>
        </w:rPr>
        <w:t xml:space="preserve"> </w:t>
      </w:r>
      <w:r w:rsidR="004E5DF3" w:rsidRPr="002D0EA5">
        <w:rPr>
          <w:szCs w:val="28"/>
          <w:lang w:val="nl-NL"/>
        </w:rPr>
        <w:t>2021, toàn trường</w:t>
      </w:r>
      <w:r w:rsidR="00C12F8B" w:rsidRPr="002D0EA5">
        <w:rPr>
          <w:szCs w:val="28"/>
          <w:lang w:val="nb-NO"/>
        </w:rPr>
        <w:t xml:space="preserve"> có </w:t>
      </w:r>
      <w:r w:rsidR="004E5DF3" w:rsidRPr="002D0EA5">
        <w:rPr>
          <w:szCs w:val="28"/>
          <w:lang w:val="nb-NO"/>
        </w:rPr>
        <w:t>30</w:t>
      </w:r>
      <w:r w:rsidR="00C12F8B" w:rsidRPr="002D0EA5">
        <w:rPr>
          <w:szCs w:val="28"/>
          <w:lang w:val="nb-NO"/>
        </w:rPr>
        <w:t xml:space="preserve"> lớp từ lớp 1 đến lớp 5 được tổ chức theo quy đ</w:t>
      </w:r>
      <w:r w:rsidR="0083268E" w:rsidRPr="002D0EA5">
        <w:rPr>
          <w:szCs w:val="28"/>
          <w:lang w:val="nb-NO"/>
        </w:rPr>
        <w:t>ịnh của Điều lệ T</w:t>
      </w:r>
      <w:r w:rsidR="00C2178F" w:rsidRPr="002D0EA5">
        <w:rPr>
          <w:szCs w:val="28"/>
          <w:lang w:val="nb-NO"/>
        </w:rPr>
        <w:t>rường tiểu học</w:t>
      </w:r>
      <w:r w:rsidR="00C12F8B" w:rsidRPr="002D0EA5">
        <w:rPr>
          <w:szCs w:val="28"/>
          <w:lang w:val="nb-NO"/>
        </w:rPr>
        <w:t xml:space="preserve"> </w:t>
      </w:r>
      <w:r w:rsidR="00693EF4" w:rsidRPr="002D0EA5">
        <w:rPr>
          <w:rFonts w:eastAsia="MS Mincho"/>
          <w:szCs w:val="28"/>
          <w:lang w:val="nb-NO"/>
        </w:rPr>
        <w:t>[H1-1.5-01]</w:t>
      </w:r>
      <w:r w:rsidR="009A5BD1" w:rsidRPr="002D0EA5">
        <w:rPr>
          <w:rFonts w:eastAsia="MS Mincho"/>
          <w:szCs w:val="28"/>
          <w:lang w:val="nb-NO"/>
        </w:rPr>
        <w:t>.</w:t>
      </w:r>
    </w:p>
    <w:p w:rsidR="00D81E59" w:rsidRPr="002D0EA5" w:rsidRDefault="00C576A4" w:rsidP="004E5DF3">
      <w:pPr>
        <w:spacing w:line="360" w:lineRule="auto"/>
        <w:ind w:firstLine="720"/>
        <w:contextualSpacing/>
        <w:jc w:val="both"/>
        <w:rPr>
          <w:szCs w:val="28"/>
          <w:lang w:val="nl-NL"/>
        </w:rPr>
      </w:pPr>
      <w:r w:rsidRPr="002D0EA5">
        <w:rPr>
          <w:szCs w:val="28"/>
          <w:lang w:val="nb-NO"/>
        </w:rPr>
        <w:t xml:space="preserve">b) </w:t>
      </w:r>
      <w:r w:rsidR="004E5DF3" w:rsidRPr="002D0EA5">
        <w:rPr>
          <w:szCs w:val="28"/>
          <w:lang w:val="nl-NL"/>
        </w:rPr>
        <w:t xml:space="preserve">Mỗi lớp học đều có Ban cán sự lớp, gồm 01 lớp trưởng và 02 lớp phó, lớp được chia thành bốn tổ học sinh, mỗi tổ có tổ trưởng, tổ phó </w:t>
      </w:r>
      <w:r w:rsidR="004E5DF3" w:rsidRPr="002D0EA5">
        <w:rPr>
          <w:szCs w:val="28"/>
          <w:lang w:val="vi-VN"/>
        </w:rPr>
        <w:t>[H1-1.5-02].</w:t>
      </w:r>
    </w:p>
    <w:p w:rsidR="004E5DF3" w:rsidRPr="002D0EA5" w:rsidRDefault="004E5DF3" w:rsidP="004E5DF3">
      <w:pPr>
        <w:spacing w:line="360" w:lineRule="auto"/>
        <w:ind w:firstLine="720"/>
        <w:contextualSpacing/>
        <w:jc w:val="both"/>
        <w:rPr>
          <w:szCs w:val="28"/>
          <w:lang w:val="nl-NL"/>
        </w:rPr>
      </w:pPr>
      <w:r w:rsidRPr="002D0EA5">
        <w:rPr>
          <w:spacing w:val="2"/>
          <w:szCs w:val="28"/>
          <w:lang w:val="nl-NL"/>
        </w:rPr>
        <w:t xml:space="preserve">c) Lớp học được hoạt động trên nguyên tắc tự quản, dân chủ. </w:t>
      </w:r>
      <w:r w:rsidRPr="002D0EA5">
        <w:rPr>
          <w:spacing w:val="2"/>
          <w:szCs w:val="28"/>
          <w:lang w:val="sv-SE"/>
        </w:rPr>
        <w:t xml:space="preserve">Ban cán </w:t>
      </w:r>
      <w:r w:rsidRPr="002D0EA5">
        <w:rPr>
          <w:szCs w:val="28"/>
          <w:lang w:val="sv-SE"/>
        </w:rPr>
        <w:t xml:space="preserve">sự lớp </w:t>
      </w:r>
      <w:r w:rsidRPr="002D0EA5">
        <w:rPr>
          <w:szCs w:val="28"/>
          <w:shd w:val="clear" w:color="auto" w:fill="FFFFFF"/>
          <w:lang w:val="nl-NL"/>
        </w:rPr>
        <w:t xml:space="preserve">do tập thể học sinh bầu hoặc do giáo viên chủ nhiệm lớp chỉ định nhằm phát huy năng lực học sinh, </w:t>
      </w:r>
      <w:r w:rsidRPr="002D0EA5">
        <w:rPr>
          <w:szCs w:val="28"/>
          <w:lang w:val="nl-NL"/>
        </w:rPr>
        <w:t>thúc đẩy hoạt động học tập và phong trào của lớp đạt hiệu quả cao [H1-1.5-02].</w:t>
      </w:r>
    </w:p>
    <w:p w:rsidR="00C12F8B" w:rsidRPr="002D0EA5" w:rsidRDefault="00C12F8B" w:rsidP="000B1279">
      <w:pPr>
        <w:spacing w:line="360" w:lineRule="auto"/>
        <w:ind w:firstLine="567"/>
        <w:jc w:val="both"/>
        <w:rPr>
          <w:szCs w:val="28"/>
          <w:lang w:val="nb-NO"/>
        </w:rPr>
      </w:pPr>
      <w:r w:rsidRPr="002D0EA5">
        <w:rPr>
          <w:szCs w:val="28"/>
          <w:lang w:val="nb-NO"/>
        </w:rPr>
        <w:t xml:space="preserve">Mức 2: </w:t>
      </w:r>
    </w:p>
    <w:p w:rsidR="00DC44CE" w:rsidRPr="002D0EA5" w:rsidRDefault="00C12F8B" w:rsidP="000B1279">
      <w:pPr>
        <w:spacing w:line="360" w:lineRule="auto"/>
        <w:ind w:firstLine="567"/>
        <w:jc w:val="both"/>
        <w:rPr>
          <w:rFonts w:eastAsia="MS Mincho"/>
          <w:sz w:val="26"/>
          <w:szCs w:val="26"/>
          <w:lang w:val="pt-BR"/>
        </w:rPr>
      </w:pPr>
      <w:r w:rsidRPr="002D0EA5">
        <w:rPr>
          <w:szCs w:val="28"/>
          <w:lang w:val="nb-NO"/>
        </w:rPr>
        <w:t xml:space="preserve">a) </w:t>
      </w:r>
      <w:r w:rsidR="00DC44CE" w:rsidRPr="002D0EA5">
        <w:rPr>
          <w:szCs w:val="26"/>
          <w:lang w:val="nb-NO"/>
        </w:rPr>
        <w:t>Năm học 20</w:t>
      </w:r>
      <w:r w:rsidR="004E5DF3" w:rsidRPr="002D0EA5">
        <w:rPr>
          <w:szCs w:val="26"/>
          <w:lang w:val="nb-NO"/>
        </w:rPr>
        <w:t>20</w:t>
      </w:r>
      <w:r w:rsidR="00DC44CE" w:rsidRPr="002D0EA5">
        <w:rPr>
          <w:szCs w:val="26"/>
          <w:lang w:val="nb-NO"/>
        </w:rPr>
        <w:t xml:space="preserve"> </w:t>
      </w:r>
      <w:r w:rsidR="002C4D91" w:rsidRPr="002D0EA5">
        <w:rPr>
          <w:szCs w:val="26"/>
          <w:lang w:val="nb-NO"/>
        </w:rPr>
        <w:t>-</w:t>
      </w:r>
      <w:r w:rsidR="00DC44CE" w:rsidRPr="002D0EA5">
        <w:rPr>
          <w:szCs w:val="26"/>
          <w:lang w:val="nb-NO"/>
        </w:rPr>
        <w:t xml:space="preserve"> 202</w:t>
      </w:r>
      <w:r w:rsidR="004E5DF3" w:rsidRPr="002D0EA5">
        <w:rPr>
          <w:szCs w:val="26"/>
          <w:lang w:val="nb-NO"/>
        </w:rPr>
        <w:t>1</w:t>
      </w:r>
      <w:r w:rsidR="00DC44CE" w:rsidRPr="002D0EA5">
        <w:rPr>
          <w:szCs w:val="26"/>
          <w:lang w:val="nb-NO"/>
        </w:rPr>
        <w:t xml:space="preserve">, trường có </w:t>
      </w:r>
      <w:r w:rsidR="004E5DF3" w:rsidRPr="002D0EA5">
        <w:rPr>
          <w:szCs w:val="26"/>
          <w:lang w:val="nb-NO"/>
        </w:rPr>
        <w:t>30</w:t>
      </w:r>
      <w:r w:rsidR="00DC44CE" w:rsidRPr="002D0EA5">
        <w:rPr>
          <w:szCs w:val="26"/>
          <w:lang w:val="nb-NO"/>
        </w:rPr>
        <w:t xml:space="preserve"> lớp</w:t>
      </w:r>
      <w:r w:rsidR="003F7193">
        <w:rPr>
          <w:szCs w:val="26"/>
          <w:lang w:val="nb-NO"/>
        </w:rPr>
        <w:t>,</w:t>
      </w:r>
      <w:r w:rsidR="00DC44CE" w:rsidRPr="002D0EA5">
        <w:rPr>
          <w:szCs w:val="26"/>
          <w:lang w:val="nb-NO"/>
        </w:rPr>
        <w:t xml:space="preserve"> trong đó khối lớp Một có 0</w:t>
      </w:r>
      <w:r w:rsidR="004E5DF3" w:rsidRPr="002D0EA5">
        <w:rPr>
          <w:szCs w:val="26"/>
          <w:lang w:val="nb-NO"/>
        </w:rPr>
        <w:t>6</w:t>
      </w:r>
      <w:r w:rsidR="00DC44CE" w:rsidRPr="002D0EA5">
        <w:rPr>
          <w:szCs w:val="26"/>
          <w:lang w:val="nb-NO"/>
        </w:rPr>
        <w:t xml:space="preserve"> lớp, khối lớp Hai có 06 lớp, khối lớp Ba có 0</w:t>
      </w:r>
      <w:r w:rsidR="004E5DF3" w:rsidRPr="002D0EA5">
        <w:rPr>
          <w:szCs w:val="26"/>
          <w:lang w:val="nb-NO"/>
        </w:rPr>
        <w:t>8</w:t>
      </w:r>
      <w:r w:rsidR="00DC44CE" w:rsidRPr="002D0EA5">
        <w:rPr>
          <w:szCs w:val="26"/>
          <w:lang w:val="nb-NO"/>
        </w:rPr>
        <w:t xml:space="preserve"> lớp, khối lớp Bốn có 0</w:t>
      </w:r>
      <w:r w:rsidR="004E5DF3" w:rsidRPr="002D0EA5">
        <w:rPr>
          <w:szCs w:val="26"/>
          <w:lang w:val="nb-NO"/>
        </w:rPr>
        <w:t>5</w:t>
      </w:r>
      <w:r w:rsidR="00DC44CE" w:rsidRPr="002D0EA5">
        <w:rPr>
          <w:szCs w:val="26"/>
          <w:lang w:val="nb-NO"/>
        </w:rPr>
        <w:t xml:space="preserve"> lớp và khối lớp Năm có 05 lớp </w:t>
      </w:r>
      <w:r w:rsidR="00DC44CE" w:rsidRPr="002D0EA5">
        <w:rPr>
          <w:rFonts w:eastAsia="MS Mincho"/>
          <w:szCs w:val="26"/>
          <w:lang w:val="pt-BR"/>
        </w:rPr>
        <w:t>[H1-1.5-01].</w:t>
      </w:r>
    </w:p>
    <w:p w:rsidR="00DC44CE" w:rsidRPr="002D0EA5" w:rsidRDefault="00C12F8B" w:rsidP="000B1279">
      <w:pPr>
        <w:spacing w:line="360" w:lineRule="auto"/>
        <w:ind w:firstLine="567"/>
        <w:jc w:val="both"/>
        <w:rPr>
          <w:rFonts w:eastAsia="MS Mincho"/>
          <w:sz w:val="26"/>
          <w:szCs w:val="26"/>
          <w:lang w:val="pt-BR"/>
        </w:rPr>
      </w:pPr>
      <w:r w:rsidRPr="002D0EA5">
        <w:rPr>
          <w:szCs w:val="28"/>
          <w:lang w:val="nb-NO"/>
        </w:rPr>
        <w:t xml:space="preserve">b) </w:t>
      </w:r>
      <w:r w:rsidR="00DC44CE" w:rsidRPr="002D0EA5">
        <w:rPr>
          <w:szCs w:val="26"/>
          <w:lang w:val="nb-NO"/>
        </w:rPr>
        <w:t xml:space="preserve">Năm học </w:t>
      </w:r>
      <w:r w:rsidR="004E5DF3" w:rsidRPr="002D0EA5">
        <w:rPr>
          <w:szCs w:val="26"/>
          <w:lang w:val="nb-NO"/>
        </w:rPr>
        <w:t>2020 - 2021</w:t>
      </w:r>
      <w:r w:rsidR="00DC44CE" w:rsidRPr="002D0EA5">
        <w:rPr>
          <w:szCs w:val="26"/>
          <w:lang w:val="nb-NO"/>
        </w:rPr>
        <w:t>, sĩ số bình quân của mỗi lớp là 4</w:t>
      </w:r>
      <w:r w:rsidR="009B4775" w:rsidRPr="002D0EA5">
        <w:rPr>
          <w:szCs w:val="26"/>
          <w:lang w:val="nb-NO"/>
        </w:rPr>
        <w:t>8</w:t>
      </w:r>
      <w:r w:rsidR="005C272F">
        <w:rPr>
          <w:szCs w:val="26"/>
          <w:lang w:val="nb-NO"/>
        </w:rPr>
        <w:t>,</w:t>
      </w:r>
      <w:r w:rsidR="009B4775" w:rsidRPr="002D0EA5">
        <w:rPr>
          <w:szCs w:val="26"/>
          <w:lang w:val="nb-NO"/>
        </w:rPr>
        <w:t>1</w:t>
      </w:r>
      <w:r w:rsidR="00DC44CE" w:rsidRPr="002D0EA5">
        <w:rPr>
          <w:szCs w:val="26"/>
          <w:lang w:val="nb-NO"/>
        </w:rPr>
        <w:t xml:space="preserve">6 học sinh, vượt quá so với quy định 35 học sinh/lớp theo Khoản 1 Điều 14 Điều lệ Trường tiểu học </w:t>
      </w:r>
      <w:r w:rsidR="00DC44CE" w:rsidRPr="002D0EA5">
        <w:rPr>
          <w:rFonts w:eastAsia="MS Mincho"/>
          <w:szCs w:val="26"/>
          <w:lang w:val="pt-BR"/>
        </w:rPr>
        <w:t>[H1-1.5-01].</w:t>
      </w:r>
    </w:p>
    <w:p w:rsidR="009B4775" w:rsidRPr="002D0EA5" w:rsidRDefault="00975CC7" w:rsidP="009B4775">
      <w:pPr>
        <w:spacing w:line="360" w:lineRule="auto"/>
        <w:ind w:firstLine="720"/>
        <w:jc w:val="both"/>
        <w:rPr>
          <w:rFonts w:eastAsia="Calibri"/>
          <w:szCs w:val="28"/>
          <w:lang w:val="vi-VN"/>
        </w:rPr>
      </w:pPr>
      <w:r w:rsidRPr="002D0EA5">
        <w:rPr>
          <w:szCs w:val="28"/>
          <w:lang w:val="nb-NO"/>
        </w:rPr>
        <w:t xml:space="preserve">c) </w:t>
      </w:r>
      <w:r w:rsidR="009B4775" w:rsidRPr="002D0EA5">
        <w:rPr>
          <w:rFonts w:eastAsia="Calibri"/>
          <w:szCs w:val="28"/>
          <w:lang w:val="vi-VN"/>
        </w:rPr>
        <w:t>Ngoài việc cơ cấu lớp học theo các tổ thì giáo viên chủ nhiệm còn t</w:t>
      </w:r>
      <w:r w:rsidR="009B4775" w:rsidRPr="002D0EA5">
        <w:rPr>
          <w:szCs w:val="28"/>
          <w:lang w:val="vi-VN"/>
        </w:rPr>
        <w:t xml:space="preserve">ổ chức lớp học theo nhóm học sinh, tổ chức lớp học ngoài sân trường nhằm </w:t>
      </w:r>
      <w:r w:rsidR="009B4775" w:rsidRPr="002D0EA5">
        <w:rPr>
          <w:szCs w:val="28"/>
          <w:lang w:val="pt-BR"/>
        </w:rPr>
        <w:t xml:space="preserve">thực </w:t>
      </w:r>
      <w:r w:rsidR="009B4775" w:rsidRPr="002D0EA5">
        <w:rPr>
          <w:szCs w:val="28"/>
          <w:lang w:val="pt-BR"/>
        </w:rPr>
        <w:lastRenderedPageBreak/>
        <w:t xml:space="preserve">hiện </w:t>
      </w:r>
      <w:r w:rsidR="009B4775" w:rsidRPr="002D0EA5">
        <w:rPr>
          <w:szCs w:val="28"/>
          <w:lang w:val="vi-VN"/>
        </w:rPr>
        <w:t>các nhiệm vụ học tập và các hoạt động giáo dục trên lớp, ngoài giờ lên lớp [H1-1.5-03].</w:t>
      </w:r>
    </w:p>
    <w:p w:rsidR="00C12F8B" w:rsidRPr="002D0EA5" w:rsidRDefault="00B36181" w:rsidP="000B1279">
      <w:pPr>
        <w:spacing w:line="360" w:lineRule="auto"/>
        <w:ind w:firstLine="567"/>
        <w:jc w:val="both"/>
        <w:rPr>
          <w:b/>
          <w:szCs w:val="28"/>
          <w:lang w:val="nb-NO"/>
        </w:rPr>
      </w:pPr>
      <w:r w:rsidRPr="002D0EA5">
        <w:rPr>
          <w:b/>
          <w:szCs w:val="28"/>
          <w:lang w:val="nb-NO"/>
        </w:rPr>
        <w:t>2. Điểm mạnh</w:t>
      </w:r>
    </w:p>
    <w:p w:rsidR="009B4775" w:rsidRPr="002D0EA5" w:rsidRDefault="009B4775" w:rsidP="009B4775">
      <w:pPr>
        <w:widowControl w:val="0"/>
        <w:spacing w:line="360" w:lineRule="auto"/>
        <w:ind w:firstLine="720"/>
        <w:contextualSpacing/>
        <w:jc w:val="both"/>
        <w:rPr>
          <w:rFonts w:eastAsia="Calibri"/>
          <w:spacing w:val="-2"/>
          <w:szCs w:val="28"/>
          <w:lang w:val="vi-VN"/>
        </w:rPr>
      </w:pPr>
      <w:r w:rsidRPr="002D0EA5">
        <w:rPr>
          <w:szCs w:val="28"/>
          <w:lang w:val="nb-NO"/>
        </w:rPr>
        <w:t xml:space="preserve">Nhà trường thực hiện tốt việc xây dựng cơ cấu tổ chức các lớp </w:t>
      </w:r>
      <w:r w:rsidR="003F7193">
        <w:rPr>
          <w:szCs w:val="28"/>
          <w:lang w:val="nb-NO"/>
        </w:rPr>
        <w:t>học theo quy định của Điều lệ T</w:t>
      </w:r>
      <w:r w:rsidRPr="002D0EA5">
        <w:rPr>
          <w:szCs w:val="28"/>
          <w:lang w:val="nb-NO"/>
        </w:rPr>
        <w:t>rường tiểu học</w:t>
      </w:r>
      <w:r w:rsidRPr="002D0EA5">
        <w:rPr>
          <w:szCs w:val="28"/>
          <w:lang w:val="vi-VN"/>
        </w:rPr>
        <w:t xml:space="preserve">. </w:t>
      </w:r>
      <w:r w:rsidRPr="002D0EA5">
        <w:rPr>
          <w:rFonts w:eastAsia="Calibri"/>
          <w:spacing w:val="-2"/>
          <w:szCs w:val="28"/>
          <w:lang w:val="vi-VN"/>
        </w:rPr>
        <w:t xml:space="preserve">Cơ cấu tổ chức ở mỗi lớp hợp lý nên phát huy tốt tính tự quản của học sinh. </w:t>
      </w:r>
    </w:p>
    <w:p w:rsidR="00C12F8B" w:rsidRPr="002D0EA5" w:rsidRDefault="00B36181" w:rsidP="000B1279">
      <w:pPr>
        <w:spacing w:line="360" w:lineRule="auto"/>
        <w:ind w:firstLine="567"/>
        <w:jc w:val="both"/>
        <w:rPr>
          <w:b/>
          <w:szCs w:val="28"/>
          <w:lang w:val="nb-NO"/>
        </w:rPr>
      </w:pPr>
      <w:r w:rsidRPr="002D0EA5">
        <w:rPr>
          <w:b/>
          <w:szCs w:val="28"/>
          <w:lang w:val="nb-NO"/>
        </w:rPr>
        <w:t>3. Điểm yếu</w:t>
      </w:r>
    </w:p>
    <w:p w:rsidR="00C12F8B" w:rsidRPr="002D0EA5" w:rsidRDefault="00C12F8B" w:rsidP="000B1279">
      <w:pPr>
        <w:spacing w:line="360" w:lineRule="auto"/>
        <w:ind w:firstLine="567"/>
        <w:jc w:val="both"/>
        <w:rPr>
          <w:szCs w:val="28"/>
          <w:lang w:val="pt-BR"/>
        </w:rPr>
      </w:pPr>
      <w:r w:rsidRPr="002D0EA5">
        <w:rPr>
          <w:szCs w:val="28"/>
          <w:lang w:val="nb-NO"/>
        </w:rPr>
        <w:t>Sĩ số học sinh tr</w:t>
      </w:r>
      <w:r w:rsidR="003A72F7" w:rsidRPr="002D0EA5">
        <w:rPr>
          <w:szCs w:val="28"/>
          <w:lang w:val="nb-NO"/>
        </w:rPr>
        <w:t>ên</w:t>
      </w:r>
      <w:r w:rsidRPr="002D0EA5">
        <w:rPr>
          <w:szCs w:val="28"/>
          <w:lang w:val="nb-NO"/>
        </w:rPr>
        <w:t xml:space="preserve"> lớp vượt quá quy định</w:t>
      </w:r>
      <w:r w:rsidRPr="002D0EA5">
        <w:rPr>
          <w:szCs w:val="28"/>
          <w:lang w:val="vi-VN"/>
        </w:rPr>
        <w:t xml:space="preserve"> t</w:t>
      </w:r>
      <w:r w:rsidR="00504AE1" w:rsidRPr="002D0EA5">
        <w:rPr>
          <w:szCs w:val="28"/>
          <w:lang w:val="vi-VN"/>
        </w:rPr>
        <w:t>ại Khoản 1 Điều 17 của Điều lệ T</w:t>
      </w:r>
      <w:r w:rsidRPr="002D0EA5">
        <w:rPr>
          <w:szCs w:val="28"/>
          <w:lang w:val="vi-VN"/>
        </w:rPr>
        <w:t>rường tiểu học</w:t>
      </w:r>
      <w:r w:rsidR="002308A5" w:rsidRPr="002D0EA5">
        <w:rPr>
          <w:szCs w:val="28"/>
          <w:lang w:val="vi-VN"/>
        </w:rPr>
        <w:t xml:space="preserve"> (bình quân </w:t>
      </w:r>
      <w:r w:rsidR="003A72F7" w:rsidRPr="002D0EA5">
        <w:rPr>
          <w:szCs w:val="28"/>
          <w:lang w:val="vi-VN"/>
        </w:rPr>
        <w:t>4</w:t>
      </w:r>
      <w:r w:rsidR="009B4775" w:rsidRPr="002D0EA5">
        <w:rPr>
          <w:szCs w:val="28"/>
          <w:lang w:val="vi-VN"/>
        </w:rPr>
        <w:t>8</w:t>
      </w:r>
      <w:r w:rsidR="003A72F7" w:rsidRPr="002D0EA5">
        <w:rPr>
          <w:szCs w:val="28"/>
          <w:lang w:val="vi-VN"/>
        </w:rPr>
        <w:t>,</w:t>
      </w:r>
      <w:r w:rsidR="009B4775" w:rsidRPr="002D0EA5">
        <w:rPr>
          <w:szCs w:val="28"/>
          <w:lang w:val="vi-VN"/>
        </w:rPr>
        <w:t>1</w:t>
      </w:r>
      <w:r w:rsidR="003A72F7" w:rsidRPr="002D0EA5">
        <w:rPr>
          <w:szCs w:val="28"/>
          <w:lang w:val="vi-VN"/>
        </w:rPr>
        <w:t>6</w:t>
      </w:r>
      <w:r w:rsidR="002308A5" w:rsidRPr="002D0EA5">
        <w:rPr>
          <w:szCs w:val="28"/>
          <w:lang w:val="vi-VN"/>
        </w:rPr>
        <w:t xml:space="preserve"> học sinh/lớp)</w:t>
      </w:r>
      <w:r w:rsidRPr="002D0EA5">
        <w:rPr>
          <w:szCs w:val="28"/>
          <w:lang w:val="pt-BR"/>
        </w:rPr>
        <w:t>.</w:t>
      </w:r>
    </w:p>
    <w:p w:rsidR="00C12F8B" w:rsidRPr="002D0EA5" w:rsidRDefault="00B36181" w:rsidP="000B1279">
      <w:pPr>
        <w:spacing w:line="360" w:lineRule="auto"/>
        <w:ind w:firstLine="567"/>
        <w:jc w:val="both"/>
        <w:rPr>
          <w:b/>
          <w:szCs w:val="28"/>
          <w:lang w:val="nb-NO"/>
        </w:rPr>
      </w:pPr>
      <w:r w:rsidRPr="002D0EA5">
        <w:rPr>
          <w:b/>
          <w:szCs w:val="28"/>
          <w:lang w:val="nb-NO"/>
        </w:rPr>
        <w:t>4. Kế hoạch cải tiến chất lượng</w:t>
      </w:r>
    </w:p>
    <w:p w:rsidR="009B4775" w:rsidRPr="002D0EA5" w:rsidRDefault="009B4775" w:rsidP="009B4775">
      <w:pPr>
        <w:spacing w:line="360" w:lineRule="auto"/>
        <w:ind w:firstLine="720"/>
        <w:jc w:val="both"/>
        <w:rPr>
          <w:szCs w:val="28"/>
          <w:lang w:val="nl-NL"/>
        </w:rPr>
      </w:pPr>
      <w:r w:rsidRPr="002D0EA5">
        <w:rPr>
          <w:bCs/>
          <w:szCs w:val="28"/>
          <w:lang w:val="pt-BR"/>
        </w:rPr>
        <w:t xml:space="preserve">Nhà trường tiếp tục duy trì xây dựng kế hoạch cơ cấu tổ chức các lớp học </w:t>
      </w:r>
      <w:r w:rsidR="0097679B">
        <w:rPr>
          <w:bCs/>
          <w:szCs w:val="28"/>
          <w:lang w:val="pt-BR"/>
        </w:rPr>
        <w:t>theo đúng quy định của Điều lệ T</w:t>
      </w:r>
      <w:r w:rsidRPr="002D0EA5">
        <w:rPr>
          <w:bCs/>
          <w:szCs w:val="28"/>
          <w:lang w:val="pt-BR"/>
        </w:rPr>
        <w:t>rường tiểu học.</w:t>
      </w:r>
    </w:p>
    <w:p w:rsidR="009B4775" w:rsidRPr="002D0EA5" w:rsidRDefault="00AD4476" w:rsidP="009B4775">
      <w:pPr>
        <w:spacing w:line="360" w:lineRule="auto"/>
        <w:ind w:firstLine="720"/>
        <w:jc w:val="both"/>
        <w:rPr>
          <w:szCs w:val="28"/>
          <w:lang w:val="nl-NL"/>
        </w:rPr>
      </w:pPr>
      <w:r>
        <w:rPr>
          <w:bCs/>
          <w:szCs w:val="28"/>
          <w:lang w:val="pt-BR"/>
        </w:rPr>
        <w:t>Từ  t</w:t>
      </w:r>
      <w:r w:rsidR="00AD2A86" w:rsidRPr="00AD2A86">
        <w:rPr>
          <w:bCs/>
          <w:szCs w:val="28"/>
          <w:lang w:val="pt-BR"/>
        </w:rPr>
        <w:t>háng 5 năm 202</w:t>
      </w:r>
      <w:r>
        <w:rPr>
          <w:bCs/>
          <w:szCs w:val="28"/>
          <w:lang w:val="pt-BR"/>
        </w:rPr>
        <w:t>1</w:t>
      </w:r>
      <w:r w:rsidR="009B4775" w:rsidRPr="00AD2A86">
        <w:rPr>
          <w:bCs/>
          <w:szCs w:val="28"/>
          <w:lang w:val="pt-BR"/>
        </w:rPr>
        <w:t xml:space="preserve">, </w:t>
      </w:r>
      <w:r w:rsidR="009B4775" w:rsidRPr="00AD2A86">
        <w:rPr>
          <w:szCs w:val="28"/>
          <w:lang w:val="nl-NL"/>
        </w:rPr>
        <w:t>hiệu trưởng tham mưu với Phòng Giáo dục và Đào tạo huyện Hóc Môn về việc phân tuy</w:t>
      </w:r>
      <w:r>
        <w:rPr>
          <w:szCs w:val="28"/>
          <w:lang w:val="nl-NL"/>
        </w:rPr>
        <w:t xml:space="preserve">ến tuyển sinh lớp 1 </w:t>
      </w:r>
      <w:r w:rsidR="00AD2A86">
        <w:rPr>
          <w:szCs w:val="28"/>
          <w:lang w:val="nl-NL"/>
        </w:rPr>
        <w:t>nhằm</w:t>
      </w:r>
      <w:r w:rsidR="009B4775" w:rsidRPr="00AD2A86">
        <w:rPr>
          <w:szCs w:val="28"/>
          <w:lang w:val="nl-NL"/>
        </w:rPr>
        <w:t xml:space="preserve"> giảm sĩ số học sinh trong một lớp theo đúng quy định.</w:t>
      </w:r>
    </w:p>
    <w:p w:rsidR="00C12F8B" w:rsidRPr="002D0EA5" w:rsidRDefault="00C12F8B" w:rsidP="000B1279">
      <w:pPr>
        <w:spacing w:line="360" w:lineRule="auto"/>
        <w:ind w:firstLine="567"/>
        <w:jc w:val="both"/>
        <w:rPr>
          <w:b/>
          <w:szCs w:val="28"/>
          <w:lang w:val="nb-NO"/>
        </w:rPr>
      </w:pPr>
      <w:r w:rsidRPr="002D0EA5">
        <w:rPr>
          <w:b/>
          <w:szCs w:val="28"/>
          <w:lang w:val="nb-NO"/>
        </w:rPr>
        <w:t xml:space="preserve">5. Tự đánh giá: </w:t>
      </w:r>
      <w:r w:rsidR="00AD2A86">
        <w:rPr>
          <w:szCs w:val="28"/>
          <w:lang w:val="nb-NO"/>
        </w:rPr>
        <w:t>đ</w:t>
      </w:r>
      <w:r w:rsidR="00872419" w:rsidRPr="002D0EA5">
        <w:rPr>
          <w:szCs w:val="28"/>
          <w:lang w:val="nb-NO"/>
        </w:rPr>
        <w:t xml:space="preserve">ạt </w:t>
      </w:r>
      <w:r w:rsidR="00693EF4" w:rsidRPr="002D0EA5">
        <w:rPr>
          <w:szCs w:val="28"/>
          <w:lang w:val="nb-NO"/>
        </w:rPr>
        <w:t xml:space="preserve">Mức </w:t>
      </w:r>
      <w:r w:rsidR="00872419" w:rsidRPr="002D0EA5">
        <w:rPr>
          <w:szCs w:val="28"/>
          <w:lang w:val="nb-NO"/>
        </w:rPr>
        <w:t>1</w:t>
      </w:r>
      <w:r w:rsidR="00D61B90" w:rsidRPr="002D0EA5">
        <w:rPr>
          <w:szCs w:val="28"/>
          <w:lang w:val="nb-NO"/>
        </w:rPr>
        <w:t>.</w:t>
      </w:r>
    </w:p>
    <w:p w:rsidR="00C12F8B" w:rsidRPr="002D0EA5" w:rsidRDefault="00C12F8B" w:rsidP="000B1279">
      <w:pPr>
        <w:spacing w:line="360" w:lineRule="auto"/>
        <w:ind w:firstLine="567"/>
        <w:jc w:val="both"/>
        <w:rPr>
          <w:b/>
          <w:i/>
          <w:szCs w:val="28"/>
          <w:lang w:val="nb-NO"/>
        </w:rPr>
      </w:pPr>
      <w:r w:rsidRPr="002D0EA5">
        <w:rPr>
          <w:b/>
          <w:bCs/>
          <w:i/>
          <w:szCs w:val="28"/>
          <w:lang w:val="nb-NO"/>
        </w:rPr>
        <w:t xml:space="preserve">Tiêu chí </w:t>
      </w:r>
      <w:r w:rsidR="00BE1300" w:rsidRPr="002D0EA5">
        <w:rPr>
          <w:b/>
          <w:bCs/>
          <w:i/>
          <w:szCs w:val="28"/>
          <w:lang w:val="nb-NO"/>
        </w:rPr>
        <w:t>1.</w:t>
      </w:r>
      <w:r w:rsidRPr="002D0EA5">
        <w:rPr>
          <w:b/>
          <w:bCs/>
          <w:i/>
          <w:szCs w:val="28"/>
          <w:lang w:val="nb-NO"/>
        </w:rPr>
        <w:t>6</w:t>
      </w:r>
      <w:r w:rsidRPr="002D0EA5">
        <w:rPr>
          <w:b/>
          <w:i/>
          <w:szCs w:val="28"/>
          <w:lang w:val="nb-NO"/>
        </w:rPr>
        <w:t>:</w:t>
      </w:r>
      <w:r w:rsidRPr="002D0EA5">
        <w:rPr>
          <w:b/>
          <w:i/>
          <w:szCs w:val="28"/>
          <w:lang w:val="da-DK"/>
        </w:rPr>
        <w:t xml:space="preserve"> </w:t>
      </w:r>
      <w:r w:rsidRPr="002D0EA5">
        <w:rPr>
          <w:b/>
          <w:i/>
          <w:szCs w:val="28"/>
          <w:lang w:val="nb-NO"/>
        </w:rPr>
        <w:t>Quản lý hành chính,</w:t>
      </w:r>
      <w:r w:rsidR="002E4097" w:rsidRPr="002D0EA5">
        <w:rPr>
          <w:b/>
          <w:i/>
          <w:szCs w:val="28"/>
          <w:lang w:val="nb-NO"/>
        </w:rPr>
        <w:t xml:space="preserve"> </w:t>
      </w:r>
      <w:r w:rsidR="00E60C54">
        <w:rPr>
          <w:b/>
          <w:i/>
          <w:szCs w:val="28"/>
          <w:lang w:val="nb-NO"/>
        </w:rPr>
        <w:t>tài chính và tài sản</w:t>
      </w:r>
    </w:p>
    <w:p w:rsidR="00C12F8B" w:rsidRPr="002D0EA5" w:rsidRDefault="00C12F8B" w:rsidP="000B1279">
      <w:pPr>
        <w:spacing w:line="360" w:lineRule="auto"/>
        <w:ind w:firstLine="567"/>
        <w:jc w:val="both"/>
        <w:rPr>
          <w:szCs w:val="28"/>
          <w:lang w:val="nb-NO"/>
        </w:rPr>
      </w:pPr>
      <w:r w:rsidRPr="002D0EA5">
        <w:rPr>
          <w:szCs w:val="28"/>
          <w:lang w:val="nb-NO"/>
        </w:rPr>
        <w:t>Mức 1:</w:t>
      </w:r>
    </w:p>
    <w:p w:rsidR="00C12F8B" w:rsidRPr="002D0EA5" w:rsidRDefault="00C12F8B" w:rsidP="000B1279">
      <w:pPr>
        <w:spacing w:line="360" w:lineRule="auto"/>
        <w:ind w:firstLine="567"/>
        <w:jc w:val="both"/>
        <w:rPr>
          <w:i/>
          <w:szCs w:val="28"/>
          <w:lang w:val="nb-NO"/>
        </w:rPr>
      </w:pPr>
      <w:r w:rsidRPr="002D0EA5">
        <w:rPr>
          <w:i/>
          <w:szCs w:val="28"/>
          <w:lang w:val="vi-VN"/>
        </w:rPr>
        <w:t xml:space="preserve">a) Hệ thống hồ sơ của nhà trường được lưu trữ theo quy định; </w:t>
      </w:r>
    </w:p>
    <w:p w:rsidR="00C12F8B" w:rsidRPr="002D0EA5" w:rsidRDefault="00C12F8B" w:rsidP="000B1279">
      <w:pPr>
        <w:spacing w:line="360" w:lineRule="auto"/>
        <w:ind w:firstLine="567"/>
        <w:jc w:val="both"/>
        <w:rPr>
          <w:i/>
          <w:szCs w:val="28"/>
          <w:lang w:val="vi-VN"/>
        </w:rPr>
      </w:pPr>
      <w:r w:rsidRPr="002D0EA5">
        <w:rPr>
          <w:i/>
          <w:szCs w:val="28"/>
          <w:lang w:val="vi-VN"/>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C12F8B" w:rsidRPr="002D0EA5" w:rsidRDefault="00C12F8B" w:rsidP="000B1279">
      <w:pPr>
        <w:spacing w:line="360" w:lineRule="auto"/>
        <w:ind w:firstLine="567"/>
        <w:jc w:val="both"/>
        <w:rPr>
          <w:i/>
          <w:szCs w:val="28"/>
          <w:lang w:val="vi-VN"/>
        </w:rPr>
      </w:pPr>
      <w:r w:rsidRPr="002D0EA5">
        <w:rPr>
          <w:i/>
          <w:szCs w:val="28"/>
          <w:lang w:val="vi-VN"/>
        </w:rPr>
        <w:t>c) Quản lý, sử dụng tài chính, tài sản đúng mục đích và có hiệu quả để phục vụ các hoạt động giáo dục.</w:t>
      </w:r>
    </w:p>
    <w:p w:rsidR="00C12F8B" w:rsidRPr="002D0EA5" w:rsidRDefault="00C12F8B" w:rsidP="000B1279">
      <w:pPr>
        <w:spacing w:line="360" w:lineRule="auto"/>
        <w:ind w:firstLine="567"/>
        <w:jc w:val="both"/>
        <w:rPr>
          <w:szCs w:val="28"/>
          <w:lang w:val="vi-VN"/>
        </w:rPr>
      </w:pPr>
      <w:r w:rsidRPr="002D0EA5">
        <w:rPr>
          <w:szCs w:val="28"/>
          <w:lang w:val="nb-NO"/>
        </w:rPr>
        <w:t xml:space="preserve">Mức 2: </w:t>
      </w:r>
    </w:p>
    <w:p w:rsidR="00C12F8B" w:rsidRPr="002D0EA5" w:rsidRDefault="00C12F8B" w:rsidP="000B1279">
      <w:pPr>
        <w:spacing w:line="360" w:lineRule="auto"/>
        <w:ind w:firstLine="567"/>
        <w:jc w:val="both"/>
        <w:rPr>
          <w:i/>
          <w:szCs w:val="28"/>
          <w:lang w:val="vi-VN"/>
        </w:rPr>
      </w:pPr>
      <w:r w:rsidRPr="002D0EA5">
        <w:rPr>
          <w:i/>
          <w:szCs w:val="28"/>
          <w:lang w:val="vi-VN"/>
        </w:rPr>
        <w:t>a) Ứng dụng công nghệ thông tin trong công tác quản lý hành chính, tài chính và tài sản của nhà trường;</w:t>
      </w:r>
    </w:p>
    <w:p w:rsidR="00C12F8B" w:rsidRPr="002D0EA5" w:rsidRDefault="00C12F8B" w:rsidP="000B1279">
      <w:pPr>
        <w:spacing w:line="360" w:lineRule="auto"/>
        <w:ind w:firstLine="567"/>
        <w:jc w:val="both"/>
        <w:rPr>
          <w:i/>
          <w:szCs w:val="28"/>
          <w:lang w:val="vi-VN"/>
        </w:rPr>
      </w:pPr>
      <w:r w:rsidRPr="002D0EA5">
        <w:rPr>
          <w:i/>
          <w:szCs w:val="28"/>
          <w:lang w:val="vi-VN"/>
        </w:rPr>
        <w:lastRenderedPageBreak/>
        <w:t xml:space="preserve">b) Trong 05 năm liên tiếp tính đến thời điểm đánh giá, không có vi phạm liên quan đến việc quản lý hành chính, tài chính và tài sản theo kết luận của thanh tra, kiểm toán. </w:t>
      </w:r>
    </w:p>
    <w:p w:rsidR="00C12F8B" w:rsidRPr="002D0EA5" w:rsidRDefault="00975CC7" w:rsidP="000B1279">
      <w:pPr>
        <w:spacing w:line="360" w:lineRule="auto"/>
        <w:ind w:firstLine="567"/>
        <w:jc w:val="both"/>
        <w:rPr>
          <w:szCs w:val="28"/>
          <w:lang w:val="nb-NO"/>
        </w:rPr>
      </w:pPr>
      <w:r w:rsidRPr="002D0EA5">
        <w:rPr>
          <w:szCs w:val="28"/>
          <w:lang w:val="nb-NO"/>
        </w:rPr>
        <w:t>Mức 3</w:t>
      </w:r>
      <w:r w:rsidR="00C12F8B" w:rsidRPr="002D0EA5">
        <w:rPr>
          <w:szCs w:val="28"/>
          <w:lang w:val="nb-NO"/>
        </w:rPr>
        <w:t>:</w:t>
      </w:r>
    </w:p>
    <w:p w:rsidR="00C12F8B" w:rsidRPr="002D0EA5" w:rsidRDefault="00C12F8B" w:rsidP="000B1279">
      <w:pPr>
        <w:spacing w:line="360" w:lineRule="auto"/>
        <w:ind w:firstLine="567"/>
        <w:jc w:val="both"/>
        <w:rPr>
          <w:i/>
          <w:szCs w:val="28"/>
          <w:lang w:val="vi-VN"/>
        </w:rPr>
      </w:pPr>
      <w:r w:rsidRPr="002D0EA5">
        <w:rPr>
          <w:i/>
          <w:szCs w:val="28"/>
          <w:lang w:val="vi-VN"/>
        </w:rPr>
        <w:t xml:space="preserve"> Có kế hoạch dài hạn, trung hạn và ngắn hạn để tạo các nguồn tài chính hợp pháp phù hợp với điều kiện nhà trường, thực tế địa phương.</w:t>
      </w:r>
    </w:p>
    <w:p w:rsidR="00975CC7" w:rsidRPr="002D0EA5" w:rsidRDefault="006B0FC6" w:rsidP="000B1279">
      <w:pPr>
        <w:spacing w:line="360" w:lineRule="auto"/>
        <w:ind w:firstLine="567"/>
        <w:jc w:val="both"/>
        <w:rPr>
          <w:b/>
          <w:szCs w:val="28"/>
          <w:lang w:val="nb-NO"/>
        </w:rPr>
      </w:pPr>
      <w:r w:rsidRPr="002D0EA5">
        <w:rPr>
          <w:b/>
          <w:szCs w:val="28"/>
          <w:lang w:val="nb-NO"/>
        </w:rPr>
        <w:t xml:space="preserve">1. </w:t>
      </w:r>
      <w:r w:rsidR="00975CC7" w:rsidRPr="002D0EA5">
        <w:rPr>
          <w:b/>
          <w:szCs w:val="28"/>
          <w:lang w:val="nb-NO"/>
        </w:rPr>
        <w:t>Mô tả hiện trạng</w:t>
      </w:r>
    </w:p>
    <w:p w:rsidR="00C12F8B" w:rsidRPr="002D0EA5" w:rsidRDefault="00C12F8B" w:rsidP="000B1279">
      <w:pPr>
        <w:spacing w:line="360" w:lineRule="auto"/>
        <w:ind w:firstLine="567"/>
        <w:jc w:val="both"/>
        <w:rPr>
          <w:b/>
          <w:szCs w:val="28"/>
          <w:lang w:val="nb-NO"/>
        </w:rPr>
      </w:pPr>
      <w:r w:rsidRPr="002D0EA5">
        <w:rPr>
          <w:szCs w:val="28"/>
          <w:lang w:val="nb-NO"/>
        </w:rPr>
        <w:t xml:space="preserve">Mức 1: </w:t>
      </w:r>
    </w:p>
    <w:p w:rsidR="009B4775" w:rsidRPr="002D0EA5" w:rsidRDefault="00B36181" w:rsidP="009B4775">
      <w:pPr>
        <w:spacing w:line="360" w:lineRule="auto"/>
        <w:ind w:firstLine="720"/>
        <w:jc w:val="both"/>
        <w:rPr>
          <w:szCs w:val="28"/>
          <w:lang w:val="vi-VN"/>
        </w:rPr>
      </w:pPr>
      <w:r w:rsidRPr="002D0EA5">
        <w:rPr>
          <w:szCs w:val="28"/>
          <w:lang w:val="nb-NO"/>
        </w:rPr>
        <w:t xml:space="preserve">a) </w:t>
      </w:r>
      <w:r w:rsidR="009B4775" w:rsidRPr="002D0EA5">
        <w:rPr>
          <w:szCs w:val="28"/>
          <w:lang w:val="vi-VN"/>
        </w:rPr>
        <w:t xml:space="preserve">Nhà trường thực hiện đầy đủ hồ sơ phục vụ cho hoạt động giáo dục trong nhà trường như: </w:t>
      </w:r>
      <w:r w:rsidR="009B4775" w:rsidRPr="002D0EA5">
        <w:rPr>
          <w:szCs w:val="28"/>
          <w:lang w:val="nb-NO"/>
        </w:rPr>
        <w:t>s</w:t>
      </w:r>
      <w:r w:rsidR="009B4775" w:rsidRPr="002D0EA5">
        <w:rPr>
          <w:szCs w:val="28"/>
          <w:lang w:val="vi-VN"/>
        </w:rPr>
        <w:t>ổ đăng bộ [H1-1.6-01], sổ phổ cập giáo dục tiểu học</w:t>
      </w:r>
      <w:r w:rsidR="009B4775" w:rsidRPr="002D0EA5">
        <w:rPr>
          <w:szCs w:val="28"/>
          <w:lang w:val="nb-NO"/>
        </w:rPr>
        <w:t xml:space="preserve">     </w:t>
      </w:r>
      <w:r w:rsidR="009B4775" w:rsidRPr="002D0EA5">
        <w:rPr>
          <w:szCs w:val="28"/>
          <w:lang w:val="vi-VN"/>
        </w:rPr>
        <w:t xml:space="preserve"> [H1-1.6-02], sổ tổng hợp kết quả kiểm tra, đánh giá học sinh [H1-1.6-03]</w:t>
      </w:r>
      <w:r w:rsidR="003D67D5">
        <w:rPr>
          <w:szCs w:val="28"/>
          <w:lang w:val="vi-VN"/>
        </w:rPr>
        <w:t>; học bạ của học sinh [H1-1.6-0</w:t>
      </w:r>
      <w:r w:rsidR="003D67D5">
        <w:rPr>
          <w:szCs w:val="28"/>
        </w:rPr>
        <w:t>5</w:t>
      </w:r>
      <w:r w:rsidR="009B4775" w:rsidRPr="002D0EA5">
        <w:rPr>
          <w:szCs w:val="28"/>
          <w:lang w:val="vi-VN"/>
        </w:rPr>
        <w:t>], phần mềm quản lý cán bộ</w:t>
      </w:r>
      <w:r w:rsidR="009B4775" w:rsidRPr="002D0EA5">
        <w:rPr>
          <w:szCs w:val="28"/>
          <w:lang w:val="nb-NO"/>
        </w:rPr>
        <w:t xml:space="preserve"> quản lý</w:t>
      </w:r>
      <w:r w:rsidR="009B4775" w:rsidRPr="002D0EA5">
        <w:rPr>
          <w:szCs w:val="28"/>
          <w:lang w:val="vi-VN"/>
        </w:rPr>
        <w:t>, giáo viên</w:t>
      </w:r>
      <w:r w:rsidR="009B4775" w:rsidRPr="002D0EA5">
        <w:rPr>
          <w:szCs w:val="28"/>
          <w:lang w:val="nb-NO"/>
        </w:rPr>
        <w:t xml:space="preserve"> và</w:t>
      </w:r>
      <w:r w:rsidR="009B4775" w:rsidRPr="002D0EA5">
        <w:rPr>
          <w:szCs w:val="28"/>
          <w:lang w:val="vi-VN"/>
        </w:rPr>
        <w:t xml:space="preserve"> nhân viên</w:t>
      </w:r>
      <w:r w:rsidR="009B4775" w:rsidRPr="002D0EA5">
        <w:rPr>
          <w:szCs w:val="28"/>
          <w:lang w:val="nb-NO"/>
        </w:rPr>
        <w:t xml:space="preserve"> </w:t>
      </w:r>
      <w:r w:rsidR="009B4775" w:rsidRPr="002D0EA5">
        <w:rPr>
          <w:szCs w:val="28"/>
          <w:lang w:val="vi-VN"/>
        </w:rPr>
        <w:t>[H1-1.6-0</w:t>
      </w:r>
      <w:r w:rsidR="00010BB9" w:rsidRPr="002D0EA5">
        <w:rPr>
          <w:szCs w:val="28"/>
          <w:lang w:val="nb-NO"/>
        </w:rPr>
        <w:t>6</w:t>
      </w:r>
      <w:r w:rsidR="009B4775" w:rsidRPr="002D0EA5">
        <w:rPr>
          <w:szCs w:val="28"/>
          <w:lang w:val="vi-VN"/>
        </w:rPr>
        <w:t>], sổ quản lý tài sản, tài chính [H1-1.6-0</w:t>
      </w:r>
      <w:r w:rsidR="00010BB9" w:rsidRPr="002D0EA5">
        <w:rPr>
          <w:szCs w:val="28"/>
          <w:lang w:val="nb-NO"/>
        </w:rPr>
        <w:t>8</w:t>
      </w:r>
      <w:r w:rsidR="00010BB9" w:rsidRPr="002D0EA5">
        <w:rPr>
          <w:szCs w:val="28"/>
          <w:lang w:val="vi-VN"/>
        </w:rPr>
        <w:t>], sổ công văn đến</w:t>
      </w:r>
      <w:r w:rsidR="00010BB9" w:rsidRPr="002D0EA5">
        <w:rPr>
          <w:szCs w:val="28"/>
          <w:lang w:val="nb-NO"/>
        </w:rPr>
        <w:t xml:space="preserve">, </w:t>
      </w:r>
      <w:r w:rsidR="009B4775" w:rsidRPr="002D0EA5">
        <w:rPr>
          <w:szCs w:val="28"/>
          <w:lang w:val="vi-VN"/>
        </w:rPr>
        <w:t>sổ công văn đi [H1-1.6-0</w:t>
      </w:r>
      <w:r w:rsidR="00010BB9" w:rsidRPr="002D0EA5">
        <w:rPr>
          <w:szCs w:val="28"/>
          <w:lang w:val="nb-NO"/>
        </w:rPr>
        <w:t>7</w:t>
      </w:r>
      <w:r w:rsidR="009B4775" w:rsidRPr="002D0EA5">
        <w:rPr>
          <w:szCs w:val="28"/>
          <w:lang w:val="vi-VN"/>
        </w:rPr>
        <w:t xml:space="preserve">]. Các hồ sơ được cập nhật đầy đủ, đúng tiến độ, chính xác. </w:t>
      </w:r>
    </w:p>
    <w:p w:rsidR="004830C6" w:rsidRPr="002D0EA5" w:rsidRDefault="00C12F8B" w:rsidP="009B4775">
      <w:pPr>
        <w:pStyle w:val="ListParagraph"/>
        <w:spacing w:line="360" w:lineRule="auto"/>
        <w:ind w:left="0" w:firstLine="567"/>
        <w:jc w:val="both"/>
        <w:rPr>
          <w:spacing w:val="-4"/>
          <w:szCs w:val="28"/>
          <w:lang w:val="vi-VN"/>
        </w:rPr>
      </w:pPr>
      <w:r w:rsidRPr="002D0EA5">
        <w:rPr>
          <w:szCs w:val="28"/>
          <w:lang w:val="nb-NO"/>
        </w:rPr>
        <w:t>b</w:t>
      </w:r>
      <w:r w:rsidRPr="002D0EA5">
        <w:rPr>
          <w:spacing w:val="-4"/>
          <w:szCs w:val="28"/>
          <w:lang w:val="nb-NO"/>
        </w:rPr>
        <w:t>)</w:t>
      </w:r>
      <w:r w:rsidRPr="002D0EA5">
        <w:rPr>
          <w:spacing w:val="-4"/>
          <w:szCs w:val="28"/>
          <w:lang w:val="pt-BR"/>
        </w:rPr>
        <w:t xml:space="preserve"> </w:t>
      </w:r>
      <w:r w:rsidR="004830C6" w:rsidRPr="002D0EA5">
        <w:rPr>
          <w:spacing w:val="-4"/>
          <w:szCs w:val="28"/>
          <w:lang w:val="vi-VN"/>
        </w:rPr>
        <w:t xml:space="preserve">Nhà trường thực hiện đầy đủ, đúng quy định việc </w:t>
      </w:r>
      <w:r w:rsidR="004830C6" w:rsidRPr="002D0EA5">
        <w:rPr>
          <w:spacing w:val="-4"/>
          <w:szCs w:val="28"/>
          <w:shd w:val="clear" w:color="auto" w:fill="FFFFFF"/>
          <w:lang w:val="vi-VN"/>
        </w:rPr>
        <w:t xml:space="preserve">lập dự toán các nguồn thu chi phù hợp với hoạt động của đơn vị. Thực hiện quyết toán, báo cáo tài chính, tài sản theo chế độ kế toán, tài chính của nhà nước </w:t>
      </w:r>
      <w:r w:rsidR="008A0756" w:rsidRPr="002D0EA5">
        <w:rPr>
          <w:spacing w:val="-4"/>
          <w:szCs w:val="28"/>
          <w:lang w:val="vi-VN"/>
        </w:rPr>
        <w:t>[H1-1.6-0</w:t>
      </w:r>
      <w:r w:rsidR="008A0756" w:rsidRPr="002D0EA5">
        <w:rPr>
          <w:spacing w:val="-4"/>
          <w:szCs w:val="28"/>
          <w:lang w:val="nb-NO"/>
        </w:rPr>
        <w:t>8</w:t>
      </w:r>
      <w:r w:rsidR="008A0756" w:rsidRPr="002D0EA5">
        <w:rPr>
          <w:spacing w:val="-4"/>
          <w:szCs w:val="28"/>
          <w:lang w:val="vi-VN"/>
        </w:rPr>
        <w:t xml:space="preserve">]; </w:t>
      </w:r>
      <w:r w:rsidR="004830C6" w:rsidRPr="002D0EA5">
        <w:rPr>
          <w:iCs/>
          <w:spacing w:val="-4"/>
          <w:szCs w:val="28"/>
          <w:lang w:val="vi-VN"/>
        </w:rPr>
        <w:t>[H1-1.6-</w:t>
      </w:r>
      <w:r w:rsidR="002C5ABE" w:rsidRPr="002D0EA5">
        <w:rPr>
          <w:iCs/>
          <w:spacing w:val="-4"/>
          <w:szCs w:val="28"/>
          <w:lang w:val="vi-VN"/>
        </w:rPr>
        <w:t>09</w:t>
      </w:r>
      <w:r w:rsidR="004830C6" w:rsidRPr="002D0EA5">
        <w:rPr>
          <w:iCs/>
          <w:spacing w:val="-4"/>
          <w:szCs w:val="28"/>
          <w:lang w:val="vi-VN"/>
        </w:rPr>
        <w:t>].</w:t>
      </w:r>
      <w:r w:rsidR="004830C6" w:rsidRPr="002D0EA5">
        <w:rPr>
          <w:spacing w:val="-4"/>
          <w:szCs w:val="28"/>
          <w:shd w:val="clear" w:color="auto" w:fill="FFFFFF"/>
          <w:lang w:val="vi-VN"/>
        </w:rPr>
        <w:t xml:space="preserve"> Nhà trường thực hiện </w:t>
      </w:r>
      <w:r w:rsidR="00504AE1" w:rsidRPr="002D0EA5">
        <w:rPr>
          <w:spacing w:val="-4"/>
          <w:szCs w:val="28"/>
          <w:shd w:val="clear" w:color="auto" w:fill="FFFFFF"/>
          <w:lang w:val="vi-VN"/>
        </w:rPr>
        <w:t>0</w:t>
      </w:r>
      <w:r w:rsidR="004830C6" w:rsidRPr="002D0EA5">
        <w:rPr>
          <w:spacing w:val="-4"/>
          <w:szCs w:val="28"/>
          <w:shd w:val="clear" w:color="auto" w:fill="FFFFFF"/>
          <w:lang w:val="vi-VN"/>
        </w:rPr>
        <w:t>3 công khai theo Thông tư số 36/2017/TT-BGDĐT ngày 28 tháng 12 năm 2017 của Bộ trưởng Bộ Giáo dục và Đào tạo về việc thực hiện công khai đối với cơ sở giáo dục và đào tạo thuộc hệ thống giáo dục quốc dân và công khai tài chính trước tập thể cán bộ, giáo viên, nhân viên đúng quy định của pháp luật và hướng dẫn của Phòng Tài chính</w:t>
      </w:r>
      <w:r w:rsidR="00413CDF" w:rsidRPr="002D0EA5">
        <w:rPr>
          <w:spacing w:val="-4"/>
          <w:szCs w:val="28"/>
          <w:shd w:val="clear" w:color="auto" w:fill="FFFFFF"/>
          <w:lang w:val="vi-VN"/>
        </w:rPr>
        <w:t xml:space="preserve"> </w:t>
      </w:r>
      <w:r w:rsidR="004830C6" w:rsidRPr="002D0EA5">
        <w:rPr>
          <w:spacing w:val="-4"/>
          <w:szCs w:val="28"/>
          <w:shd w:val="clear" w:color="auto" w:fill="FFFFFF"/>
          <w:lang w:val="vi-VN"/>
        </w:rPr>
        <w:t>-</w:t>
      </w:r>
      <w:r w:rsidR="00413CDF" w:rsidRPr="002D0EA5">
        <w:rPr>
          <w:spacing w:val="-4"/>
          <w:szCs w:val="28"/>
          <w:shd w:val="clear" w:color="auto" w:fill="FFFFFF"/>
          <w:lang w:val="vi-VN"/>
        </w:rPr>
        <w:t xml:space="preserve"> </w:t>
      </w:r>
      <w:r w:rsidR="004830C6" w:rsidRPr="002D0EA5">
        <w:rPr>
          <w:spacing w:val="-4"/>
          <w:szCs w:val="28"/>
          <w:shd w:val="clear" w:color="auto" w:fill="FFFFFF"/>
          <w:lang w:val="vi-VN"/>
        </w:rPr>
        <w:t xml:space="preserve">Kế hoạch </w:t>
      </w:r>
      <w:r w:rsidR="00E33923" w:rsidRPr="002D0EA5">
        <w:rPr>
          <w:spacing w:val="-4"/>
          <w:szCs w:val="28"/>
          <w:shd w:val="clear" w:color="auto" w:fill="FFFFFF"/>
          <w:lang w:val="vi-VN"/>
        </w:rPr>
        <w:t>huyện Hóc Môn</w:t>
      </w:r>
      <w:r w:rsidR="004830C6" w:rsidRPr="002D0EA5">
        <w:rPr>
          <w:spacing w:val="-4"/>
          <w:szCs w:val="28"/>
          <w:shd w:val="clear" w:color="auto" w:fill="FFFFFF"/>
          <w:lang w:val="vi-VN"/>
        </w:rPr>
        <w:t xml:space="preserve"> </w:t>
      </w:r>
      <w:r w:rsidR="004830C6" w:rsidRPr="002D0EA5">
        <w:rPr>
          <w:spacing w:val="-4"/>
          <w:szCs w:val="28"/>
          <w:lang w:val="vi-VN"/>
        </w:rPr>
        <w:t>qua các buổi họp hội đồng và niêm yết ở phòng giáo viên</w:t>
      </w:r>
      <w:r w:rsidR="004830C6" w:rsidRPr="002D0EA5">
        <w:rPr>
          <w:iCs/>
          <w:spacing w:val="-4"/>
          <w:szCs w:val="28"/>
          <w:lang w:val="vi-VN"/>
        </w:rPr>
        <w:t xml:space="preserve">. Định kỳ nhà trường tự kiểm tra tài chính, tài sản </w:t>
      </w:r>
      <w:r w:rsidR="00504AE1" w:rsidRPr="002D0EA5">
        <w:rPr>
          <w:iCs/>
          <w:spacing w:val="-4"/>
          <w:szCs w:val="28"/>
          <w:lang w:val="vi-VN"/>
        </w:rPr>
        <w:t>0</w:t>
      </w:r>
      <w:r w:rsidR="004830C6" w:rsidRPr="002D0EA5">
        <w:rPr>
          <w:iCs/>
          <w:spacing w:val="-4"/>
          <w:szCs w:val="28"/>
          <w:lang w:val="vi-VN"/>
        </w:rPr>
        <w:t>1 năm/lần theo quy định [H1-1.6-</w:t>
      </w:r>
      <w:r w:rsidR="00846603" w:rsidRPr="002D0EA5">
        <w:rPr>
          <w:iCs/>
          <w:spacing w:val="-4"/>
          <w:szCs w:val="28"/>
          <w:lang w:val="vi-VN"/>
        </w:rPr>
        <w:t>1</w:t>
      </w:r>
      <w:r w:rsidR="002C5ABE" w:rsidRPr="002D0EA5">
        <w:rPr>
          <w:iCs/>
          <w:spacing w:val="-4"/>
          <w:szCs w:val="28"/>
          <w:lang w:val="vi-VN"/>
        </w:rPr>
        <w:t>0</w:t>
      </w:r>
      <w:r w:rsidR="000A1114" w:rsidRPr="002D0EA5">
        <w:rPr>
          <w:iCs/>
          <w:spacing w:val="-4"/>
          <w:szCs w:val="28"/>
          <w:lang w:val="vi-VN"/>
        </w:rPr>
        <w:t xml:space="preserve">]. </w:t>
      </w:r>
      <w:r w:rsidR="004830C6" w:rsidRPr="002D0EA5">
        <w:rPr>
          <w:spacing w:val="-4"/>
          <w:szCs w:val="28"/>
          <w:lang w:val="vi-VN"/>
        </w:rPr>
        <w:t>Quy chế chi tiêu nội bộ được kế toán làm phụ lục bổ sung, cập nhật khi có sự thay đổi để phù hợp với điều kiện thực tế và các quy định hiện hành sổ quản lý tài chính</w:t>
      </w:r>
      <w:r w:rsidR="004830C6" w:rsidRPr="002D0EA5">
        <w:rPr>
          <w:iCs/>
          <w:spacing w:val="-4"/>
          <w:szCs w:val="28"/>
          <w:lang w:val="vi-VN"/>
        </w:rPr>
        <w:t xml:space="preserve"> [H1-1.6-</w:t>
      </w:r>
      <w:r w:rsidR="008A0756" w:rsidRPr="002D0EA5">
        <w:rPr>
          <w:iCs/>
          <w:spacing w:val="-4"/>
          <w:szCs w:val="28"/>
          <w:lang w:val="vi-VN"/>
        </w:rPr>
        <w:t xml:space="preserve"> 08</w:t>
      </w:r>
      <w:r w:rsidR="004830C6" w:rsidRPr="002D0EA5">
        <w:rPr>
          <w:iCs/>
          <w:spacing w:val="-4"/>
          <w:szCs w:val="28"/>
          <w:lang w:val="vi-VN"/>
        </w:rPr>
        <w:t>].</w:t>
      </w:r>
    </w:p>
    <w:p w:rsidR="009B4775" w:rsidRPr="002D0EA5" w:rsidRDefault="00C12F8B" w:rsidP="009B4775">
      <w:pPr>
        <w:spacing w:line="360" w:lineRule="auto"/>
        <w:ind w:firstLine="720"/>
        <w:jc w:val="both"/>
        <w:rPr>
          <w:szCs w:val="28"/>
          <w:lang w:val="vi-VN"/>
        </w:rPr>
      </w:pPr>
      <w:r w:rsidRPr="002D0EA5">
        <w:rPr>
          <w:szCs w:val="28"/>
          <w:lang w:val="nb-NO"/>
        </w:rPr>
        <w:t>c)</w:t>
      </w:r>
      <w:r w:rsidR="00975CC7" w:rsidRPr="002D0EA5">
        <w:rPr>
          <w:szCs w:val="28"/>
          <w:lang w:val="nb-NO"/>
        </w:rPr>
        <w:t xml:space="preserve"> </w:t>
      </w:r>
      <w:r w:rsidR="009B4775" w:rsidRPr="002D0EA5">
        <w:rPr>
          <w:szCs w:val="28"/>
          <w:lang w:val="vi-VN"/>
        </w:rPr>
        <w:t>Nhà trường thực hiện tốt việc quản lý, sử dụng tài chính, tài sản được giao đúng mục đích, mang lại hiệu quả tốt trong việc tu bổ, mua sắm cơ sở vật chất để phục vụ c</w:t>
      </w:r>
      <w:r w:rsidR="002C5ABE" w:rsidRPr="002D0EA5">
        <w:rPr>
          <w:szCs w:val="28"/>
          <w:lang w:val="vi-VN"/>
        </w:rPr>
        <w:t>ác hoạt động giáo dục [H1-1.6-09</w:t>
      </w:r>
      <w:r w:rsidR="009B4775" w:rsidRPr="002D0EA5">
        <w:rPr>
          <w:szCs w:val="28"/>
          <w:lang w:val="vi-VN"/>
        </w:rPr>
        <w:t>].</w:t>
      </w:r>
    </w:p>
    <w:p w:rsidR="00C12F8B" w:rsidRPr="002D0EA5" w:rsidRDefault="00C12F8B" w:rsidP="000B1279">
      <w:pPr>
        <w:spacing w:line="360" w:lineRule="auto"/>
        <w:ind w:firstLine="567"/>
        <w:jc w:val="both"/>
        <w:rPr>
          <w:szCs w:val="28"/>
          <w:lang w:val="nb-NO"/>
        </w:rPr>
      </w:pPr>
      <w:r w:rsidRPr="002D0EA5">
        <w:rPr>
          <w:szCs w:val="28"/>
          <w:lang w:val="nb-NO"/>
        </w:rPr>
        <w:t xml:space="preserve">Mức 2: </w:t>
      </w:r>
    </w:p>
    <w:p w:rsidR="00F2601D" w:rsidRPr="002D0EA5" w:rsidRDefault="00C12F8B" w:rsidP="000B1279">
      <w:pPr>
        <w:spacing w:line="360" w:lineRule="auto"/>
        <w:ind w:firstLine="567"/>
        <w:jc w:val="both"/>
        <w:rPr>
          <w:b/>
          <w:szCs w:val="28"/>
          <w:lang w:val="pt-BR"/>
        </w:rPr>
      </w:pPr>
      <w:r w:rsidRPr="002D0EA5">
        <w:rPr>
          <w:szCs w:val="28"/>
          <w:lang w:val="vi-VN"/>
        </w:rPr>
        <w:lastRenderedPageBreak/>
        <w:t xml:space="preserve">a) </w:t>
      </w:r>
      <w:r w:rsidR="00DC44CE" w:rsidRPr="002D0EA5">
        <w:rPr>
          <w:bCs/>
          <w:szCs w:val="26"/>
          <w:lang w:val="pt-BR"/>
        </w:rPr>
        <w:t xml:space="preserve">Nhà trường sử dụng các phần mềm để hỗ trợ cho công tác quản lý nhà trường. Trang thông tin điện tử của trường được cập nhật thông tin thường xuyên </w:t>
      </w:r>
      <w:r w:rsidR="00115DAF" w:rsidRPr="002D0EA5">
        <w:rPr>
          <w:szCs w:val="28"/>
          <w:lang w:val="vi-VN"/>
        </w:rPr>
        <w:t>[H1-1.6-</w:t>
      </w:r>
      <w:r w:rsidR="00846603" w:rsidRPr="002D0EA5">
        <w:rPr>
          <w:szCs w:val="28"/>
          <w:lang w:val="pt-BR"/>
        </w:rPr>
        <w:t>1</w:t>
      </w:r>
      <w:r w:rsidR="002C5ABE" w:rsidRPr="002D0EA5">
        <w:rPr>
          <w:szCs w:val="28"/>
          <w:lang w:val="pt-BR"/>
        </w:rPr>
        <w:t>2</w:t>
      </w:r>
      <w:r w:rsidR="00115DAF" w:rsidRPr="002D0EA5">
        <w:rPr>
          <w:szCs w:val="28"/>
          <w:lang w:val="vi-VN"/>
        </w:rPr>
        <w:t>]</w:t>
      </w:r>
      <w:r w:rsidR="00115DAF" w:rsidRPr="002D0EA5">
        <w:rPr>
          <w:szCs w:val="28"/>
          <w:lang w:val="pt-BR"/>
        </w:rPr>
        <w:t xml:space="preserve">; </w:t>
      </w:r>
      <w:r w:rsidR="00115DAF" w:rsidRPr="002D0EA5">
        <w:rPr>
          <w:szCs w:val="28"/>
          <w:lang w:val="vi-VN"/>
        </w:rPr>
        <w:t>[H1-1.6-</w:t>
      </w:r>
      <w:r w:rsidR="00846603" w:rsidRPr="002D0EA5">
        <w:rPr>
          <w:szCs w:val="28"/>
          <w:lang w:val="pt-BR"/>
        </w:rPr>
        <w:t>1</w:t>
      </w:r>
      <w:r w:rsidR="002C5ABE" w:rsidRPr="002D0EA5">
        <w:rPr>
          <w:szCs w:val="28"/>
          <w:lang w:val="pt-BR"/>
        </w:rPr>
        <w:t>3</w:t>
      </w:r>
      <w:r w:rsidR="002C5ABE" w:rsidRPr="002D0EA5">
        <w:rPr>
          <w:szCs w:val="28"/>
          <w:lang w:val="vi-VN"/>
        </w:rPr>
        <w:t>]</w:t>
      </w:r>
      <w:r w:rsidR="00B81DBB" w:rsidRPr="002D0EA5">
        <w:rPr>
          <w:szCs w:val="28"/>
          <w:lang w:val="pt-BR"/>
        </w:rPr>
        <w:t xml:space="preserve">; </w:t>
      </w:r>
      <w:r w:rsidR="00B81DBB" w:rsidRPr="002D0EA5">
        <w:rPr>
          <w:szCs w:val="28"/>
          <w:lang w:val="vi-VN"/>
        </w:rPr>
        <w:t>[H1-1.6-</w:t>
      </w:r>
      <w:r w:rsidR="00B81DBB" w:rsidRPr="002D0EA5">
        <w:rPr>
          <w:szCs w:val="28"/>
          <w:lang w:val="pt-BR"/>
        </w:rPr>
        <w:t>14</w:t>
      </w:r>
      <w:r w:rsidR="00B81DBB" w:rsidRPr="002D0EA5">
        <w:rPr>
          <w:szCs w:val="28"/>
          <w:lang w:val="vi-VN"/>
        </w:rPr>
        <w:t>].</w:t>
      </w:r>
    </w:p>
    <w:p w:rsidR="00975CC7" w:rsidRPr="002D0EA5" w:rsidRDefault="00C12F8B" w:rsidP="000B1279">
      <w:pPr>
        <w:spacing w:line="360" w:lineRule="auto"/>
        <w:ind w:firstLine="567"/>
        <w:jc w:val="both"/>
        <w:rPr>
          <w:szCs w:val="28"/>
          <w:lang w:val="pt-BR"/>
        </w:rPr>
      </w:pPr>
      <w:r w:rsidRPr="002D0EA5">
        <w:rPr>
          <w:szCs w:val="28"/>
          <w:lang w:val="pt-BR"/>
        </w:rPr>
        <w:t xml:space="preserve">b) </w:t>
      </w:r>
      <w:r w:rsidR="00DC44CE" w:rsidRPr="002D0EA5">
        <w:rPr>
          <w:bCs/>
          <w:szCs w:val="26"/>
          <w:lang w:val="pt-BR"/>
        </w:rPr>
        <w:t>Từ năm 201</w:t>
      </w:r>
      <w:r w:rsidR="00CD1954" w:rsidRPr="002D0EA5">
        <w:rPr>
          <w:bCs/>
          <w:szCs w:val="26"/>
          <w:lang w:val="pt-BR"/>
        </w:rPr>
        <w:t>6</w:t>
      </w:r>
      <w:r w:rsidR="00DC44CE" w:rsidRPr="002D0EA5">
        <w:rPr>
          <w:bCs/>
          <w:szCs w:val="26"/>
          <w:lang w:val="pt-BR"/>
        </w:rPr>
        <w:t xml:space="preserve"> đến nay, trường không có vi phạm nào về việc quản lý hành chính, tài chính và tài sản </w:t>
      </w:r>
      <w:r w:rsidR="0038347F" w:rsidRPr="002D0EA5">
        <w:rPr>
          <w:rFonts w:eastAsia="MS Mincho"/>
          <w:szCs w:val="28"/>
          <w:lang w:val="pt-BR"/>
        </w:rPr>
        <w:t>[H1-1.6-</w:t>
      </w:r>
      <w:r w:rsidR="002C5ABE" w:rsidRPr="002D0EA5">
        <w:rPr>
          <w:rFonts w:eastAsia="MS Mincho"/>
          <w:szCs w:val="28"/>
          <w:lang w:val="pt-BR"/>
        </w:rPr>
        <w:t>11</w:t>
      </w:r>
      <w:r w:rsidR="00693EF4" w:rsidRPr="002D0EA5">
        <w:rPr>
          <w:rFonts w:eastAsia="MS Mincho"/>
          <w:szCs w:val="28"/>
          <w:lang w:val="pt-BR"/>
        </w:rPr>
        <w:t>]</w:t>
      </w:r>
      <w:r w:rsidR="002308A5" w:rsidRPr="002D0EA5">
        <w:rPr>
          <w:rFonts w:eastAsia="MS Mincho"/>
          <w:szCs w:val="28"/>
          <w:lang w:val="pt-BR"/>
        </w:rPr>
        <w:t>.</w:t>
      </w:r>
    </w:p>
    <w:p w:rsidR="00C12F8B" w:rsidRPr="002D0EA5" w:rsidRDefault="00975CC7" w:rsidP="000B1279">
      <w:pPr>
        <w:spacing w:line="360" w:lineRule="auto"/>
        <w:ind w:firstLine="567"/>
        <w:jc w:val="both"/>
        <w:rPr>
          <w:szCs w:val="28"/>
          <w:lang w:val="pt-BR"/>
        </w:rPr>
      </w:pPr>
      <w:r w:rsidRPr="002D0EA5">
        <w:rPr>
          <w:szCs w:val="28"/>
          <w:lang w:val="nb-NO"/>
        </w:rPr>
        <w:t>Mức 3</w:t>
      </w:r>
      <w:r w:rsidR="00C12F8B" w:rsidRPr="002D0EA5">
        <w:rPr>
          <w:szCs w:val="28"/>
          <w:lang w:val="nb-NO"/>
        </w:rPr>
        <w:t>:</w:t>
      </w:r>
    </w:p>
    <w:p w:rsidR="00C12F8B" w:rsidRPr="002D0EA5" w:rsidRDefault="004830C6" w:rsidP="000B1279">
      <w:pPr>
        <w:spacing w:line="360" w:lineRule="auto"/>
        <w:ind w:firstLine="567"/>
        <w:jc w:val="both"/>
        <w:rPr>
          <w:b/>
          <w:szCs w:val="28"/>
          <w:lang w:val="pt-BR"/>
        </w:rPr>
      </w:pPr>
      <w:r w:rsidRPr="002D0EA5">
        <w:rPr>
          <w:szCs w:val="28"/>
          <w:lang w:val="pt-BR"/>
        </w:rPr>
        <w:t>Nhà trường chưa c</w:t>
      </w:r>
      <w:r w:rsidR="00C12F8B" w:rsidRPr="002D0EA5">
        <w:rPr>
          <w:szCs w:val="28"/>
          <w:lang w:val="vi-VN"/>
        </w:rPr>
        <w:t>ó kế hoạch dài hạn để tạo các nguồn tài chính hợp pháp phù hợp với điều kiện nhà trường, thực tế địa phươn</w:t>
      </w:r>
      <w:r w:rsidR="002308A5" w:rsidRPr="002D0EA5">
        <w:rPr>
          <w:szCs w:val="28"/>
          <w:lang w:val="pt-BR"/>
        </w:rPr>
        <w:t>g</w:t>
      </w:r>
      <w:r w:rsidR="00CD1954" w:rsidRPr="002D0EA5">
        <w:rPr>
          <w:rFonts w:eastAsia="MS Mincho"/>
          <w:bCs/>
          <w:szCs w:val="28"/>
          <w:lang w:val="pt-BR"/>
        </w:rPr>
        <w:t>.</w:t>
      </w:r>
    </w:p>
    <w:p w:rsidR="00C12F8B" w:rsidRPr="002D0EA5" w:rsidRDefault="00C12F8B" w:rsidP="000B1279">
      <w:pPr>
        <w:spacing w:line="360" w:lineRule="auto"/>
        <w:ind w:firstLine="567"/>
        <w:jc w:val="both"/>
        <w:rPr>
          <w:b/>
          <w:szCs w:val="28"/>
          <w:lang w:val="pt-BR"/>
        </w:rPr>
      </w:pPr>
      <w:r w:rsidRPr="002D0EA5">
        <w:rPr>
          <w:b/>
          <w:szCs w:val="28"/>
          <w:lang w:val="pt-BR"/>
        </w:rPr>
        <w:t>2.</w:t>
      </w:r>
      <w:r w:rsidR="006B0FC6" w:rsidRPr="002D0EA5">
        <w:rPr>
          <w:b/>
          <w:szCs w:val="28"/>
          <w:lang w:val="pt-BR"/>
        </w:rPr>
        <w:t xml:space="preserve"> </w:t>
      </w:r>
      <w:r w:rsidR="00B36181" w:rsidRPr="002D0EA5">
        <w:rPr>
          <w:b/>
          <w:szCs w:val="28"/>
          <w:lang w:val="pt-BR"/>
        </w:rPr>
        <w:t>Điểm mạnh</w:t>
      </w:r>
    </w:p>
    <w:p w:rsidR="002308A5" w:rsidRPr="002D0EA5" w:rsidRDefault="002308A5" w:rsidP="000B1279">
      <w:pPr>
        <w:spacing w:line="360" w:lineRule="auto"/>
        <w:ind w:firstLine="567"/>
        <w:contextualSpacing/>
        <w:jc w:val="both"/>
        <w:outlineLvl w:val="0"/>
        <w:rPr>
          <w:szCs w:val="28"/>
          <w:lang w:val="pt-BR"/>
        </w:rPr>
      </w:pPr>
      <w:r w:rsidRPr="002D0EA5">
        <w:rPr>
          <w:szCs w:val="28"/>
          <w:lang w:val="pt-BR"/>
        </w:rPr>
        <w:t xml:space="preserve">Trường thực hiện tốt các quy định trong việc quản lý hành chính, quản lý tài chính và tài sản; góp phần nâng cao chất lượng, hiệu quả trong việc thực hiện nhiệm vụ chung của trường. </w:t>
      </w:r>
    </w:p>
    <w:p w:rsidR="00BC5DE8" w:rsidRPr="002D0EA5" w:rsidRDefault="00C12F8B" w:rsidP="000B1279">
      <w:pPr>
        <w:spacing w:line="360" w:lineRule="auto"/>
        <w:ind w:firstLine="567"/>
        <w:jc w:val="both"/>
        <w:rPr>
          <w:b/>
          <w:szCs w:val="28"/>
          <w:lang w:val="pt-BR"/>
        </w:rPr>
      </w:pPr>
      <w:r w:rsidRPr="002D0EA5">
        <w:rPr>
          <w:b/>
          <w:szCs w:val="28"/>
          <w:lang w:val="pt-BR"/>
        </w:rPr>
        <w:t>3.</w:t>
      </w:r>
      <w:r w:rsidR="006B0FC6" w:rsidRPr="002D0EA5">
        <w:rPr>
          <w:b/>
          <w:szCs w:val="28"/>
          <w:lang w:val="pt-BR"/>
        </w:rPr>
        <w:t xml:space="preserve"> </w:t>
      </w:r>
      <w:r w:rsidR="00B36181" w:rsidRPr="002D0EA5">
        <w:rPr>
          <w:b/>
          <w:szCs w:val="28"/>
          <w:lang w:val="pt-BR"/>
        </w:rPr>
        <w:t>Điểm yếu</w:t>
      </w:r>
    </w:p>
    <w:p w:rsidR="00C12F8B" w:rsidRPr="002D0EA5" w:rsidRDefault="003F4296" w:rsidP="000B1279">
      <w:pPr>
        <w:spacing w:line="360" w:lineRule="auto"/>
        <w:ind w:firstLine="567"/>
        <w:jc w:val="both"/>
        <w:rPr>
          <w:b/>
          <w:szCs w:val="28"/>
          <w:lang w:val="pt-BR"/>
        </w:rPr>
      </w:pPr>
      <w:r w:rsidRPr="002D0EA5">
        <w:rPr>
          <w:szCs w:val="28"/>
          <w:lang w:val="pt-BR"/>
        </w:rPr>
        <w:t xml:space="preserve">Nhà trường chưa thực hiện kế hoạch dài hạn cụ thể, khoa học để tạo các nguồn tài chính hợp pháp phù hợp với điều kiện nhà trường, thực tế địa phương. </w:t>
      </w:r>
    </w:p>
    <w:p w:rsidR="00BC5DE8" w:rsidRPr="002D0EA5" w:rsidRDefault="00C12F8B" w:rsidP="000B1279">
      <w:pPr>
        <w:spacing w:line="360" w:lineRule="auto"/>
        <w:ind w:firstLine="567"/>
        <w:jc w:val="both"/>
        <w:rPr>
          <w:b/>
          <w:szCs w:val="28"/>
          <w:lang w:val="pt-BR"/>
        </w:rPr>
      </w:pPr>
      <w:r w:rsidRPr="002D0EA5">
        <w:rPr>
          <w:b/>
          <w:szCs w:val="28"/>
          <w:lang w:val="pt-BR"/>
        </w:rPr>
        <w:t>4.</w:t>
      </w:r>
      <w:r w:rsidR="006B0FC6" w:rsidRPr="002D0EA5">
        <w:rPr>
          <w:b/>
          <w:szCs w:val="28"/>
          <w:lang w:val="pt-BR"/>
        </w:rPr>
        <w:t xml:space="preserve"> </w:t>
      </w:r>
      <w:r w:rsidRPr="002D0EA5">
        <w:rPr>
          <w:b/>
          <w:szCs w:val="28"/>
          <w:lang w:val="pt-BR"/>
        </w:rPr>
        <w:t>Kế hoạc</w:t>
      </w:r>
      <w:r w:rsidR="00B36181" w:rsidRPr="002D0EA5">
        <w:rPr>
          <w:b/>
          <w:szCs w:val="28"/>
          <w:lang w:val="pt-BR"/>
        </w:rPr>
        <w:t>h cải tiến chất lượng</w:t>
      </w:r>
    </w:p>
    <w:p w:rsidR="00CD1954" w:rsidRPr="002D0EA5" w:rsidRDefault="003F4296" w:rsidP="00CD1954">
      <w:pPr>
        <w:spacing w:line="360" w:lineRule="auto"/>
        <w:ind w:firstLine="720"/>
        <w:jc w:val="both"/>
        <w:rPr>
          <w:szCs w:val="28"/>
          <w:lang w:val="vi-VN"/>
        </w:rPr>
      </w:pPr>
      <w:r w:rsidRPr="002D0EA5">
        <w:rPr>
          <w:spacing w:val="4"/>
          <w:szCs w:val="28"/>
          <w:lang w:val="vi-VN"/>
        </w:rPr>
        <w:t>Từ năm học 20</w:t>
      </w:r>
      <w:r w:rsidRPr="002D0EA5">
        <w:rPr>
          <w:spacing w:val="4"/>
          <w:szCs w:val="28"/>
          <w:lang w:val="pt-BR"/>
        </w:rPr>
        <w:t>2</w:t>
      </w:r>
      <w:r w:rsidR="00CD1954" w:rsidRPr="002D0EA5">
        <w:rPr>
          <w:spacing w:val="4"/>
          <w:szCs w:val="28"/>
          <w:lang w:val="pt-BR"/>
        </w:rPr>
        <w:t>1</w:t>
      </w:r>
      <w:r w:rsidR="00413CDF" w:rsidRPr="002D0EA5">
        <w:rPr>
          <w:spacing w:val="4"/>
          <w:szCs w:val="28"/>
          <w:lang w:val="pt-BR"/>
        </w:rPr>
        <w:t xml:space="preserve"> </w:t>
      </w:r>
      <w:r w:rsidRPr="002D0EA5">
        <w:rPr>
          <w:spacing w:val="4"/>
          <w:szCs w:val="28"/>
          <w:lang w:val="vi-VN"/>
        </w:rPr>
        <w:t>-</w:t>
      </w:r>
      <w:r w:rsidR="00413CDF" w:rsidRPr="002D0EA5">
        <w:rPr>
          <w:spacing w:val="4"/>
          <w:szCs w:val="28"/>
          <w:lang w:val="pt-BR"/>
        </w:rPr>
        <w:t xml:space="preserve"> </w:t>
      </w:r>
      <w:r w:rsidR="00504AE1" w:rsidRPr="002D0EA5">
        <w:rPr>
          <w:spacing w:val="4"/>
          <w:szCs w:val="28"/>
          <w:lang w:val="vi-VN"/>
        </w:rPr>
        <w:t>202</w:t>
      </w:r>
      <w:r w:rsidR="00CD1954" w:rsidRPr="002D0EA5">
        <w:rPr>
          <w:spacing w:val="4"/>
          <w:szCs w:val="28"/>
          <w:lang w:val="pt-BR"/>
        </w:rPr>
        <w:t>2</w:t>
      </w:r>
      <w:r w:rsidR="00504AE1" w:rsidRPr="002D0EA5">
        <w:rPr>
          <w:spacing w:val="4"/>
          <w:szCs w:val="28"/>
          <w:lang w:val="vi-VN"/>
        </w:rPr>
        <w:t xml:space="preserve">, </w:t>
      </w:r>
      <w:r w:rsidR="00CD1954" w:rsidRPr="002D0EA5">
        <w:rPr>
          <w:szCs w:val="28"/>
          <w:lang w:val="vi-VN"/>
        </w:rPr>
        <w:t>hiệu trưởng chủ động, tích cực tham mưu cùng các cấp lãnh đạo và chính quyền địa phương xây dựng</w:t>
      </w:r>
      <w:r w:rsidR="00CD1954" w:rsidRPr="002D0EA5">
        <w:rPr>
          <w:spacing w:val="-4"/>
          <w:szCs w:val="28"/>
          <w:lang w:val="vi-VN"/>
        </w:rPr>
        <w:t xml:space="preserve"> k</w:t>
      </w:r>
      <w:r w:rsidR="00CD1954" w:rsidRPr="002D0EA5">
        <w:rPr>
          <w:spacing w:val="-4"/>
          <w:szCs w:val="28"/>
          <w:lang w:val="nb-NO"/>
        </w:rPr>
        <w:t>ế hoạch dài hạn,</w:t>
      </w:r>
      <w:r w:rsidR="00CD1954" w:rsidRPr="002D0EA5">
        <w:rPr>
          <w:spacing w:val="-4"/>
          <w:szCs w:val="28"/>
          <w:lang w:val="vi-VN"/>
        </w:rPr>
        <w:t xml:space="preserve"> </w:t>
      </w:r>
      <w:r w:rsidR="00CD1954" w:rsidRPr="002D0EA5">
        <w:rPr>
          <w:spacing w:val="-4"/>
          <w:szCs w:val="28"/>
          <w:lang w:val="nb-NO"/>
        </w:rPr>
        <w:t>tạo các nguồn tài chính hợp pháp, phù hợp với điều kiện nhà trường, thực tế địa phương</w:t>
      </w:r>
      <w:r w:rsidR="00CD1954" w:rsidRPr="002D0EA5">
        <w:rPr>
          <w:spacing w:val="-4"/>
          <w:szCs w:val="28"/>
          <w:lang w:val="vi-VN"/>
        </w:rPr>
        <w:t xml:space="preserve"> n</w:t>
      </w:r>
      <w:r w:rsidR="00CD1954" w:rsidRPr="002D0EA5">
        <w:rPr>
          <w:spacing w:val="-4"/>
          <w:szCs w:val="28"/>
          <w:lang w:val="pt-BR"/>
        </w:rPr>
        <w:t>h</w:t>
      </w:r>
      <w:r w:rsidR="00CD1954" w:rsidRPr="002D0EA5">
        <w:rPr>
          <w:spacing w:val="-4"/>
          <w:szCs w:val="28"/>
          <w:lang w:val="vi-VN"/>
        </w:rPr>
        <w:t>ằm nâng cao hiệu quả trong công tác quản lý hành chính, tài chính và tài sản.</w:t>
      </w:r>
      <w:r w:rsidR="00CD1954" w:rsidRPr="002D0EA5">
        <w:rPr>
          <w:szCs w:val="28"/>
          <w:lang w:val="vi-VN"/>
        </w:rPr>
        <w:t xml:space="preserve"> </w:t>
      </w:r>
    </w:p>
    <w:p w:rsidR="00C12F8B" w:rsidRPr="002D0EA5" w:rsidRDefault="00C12F8B" w:rsidP="000B1279">
      <w:pPr>
        <w:spacing w:line="360" w:lineRule="auto"/>
        <w:ind w:firstLine="567"/>
        <w:jc w:val="both"/>
        <w:rPr>
          <w:b/>
          <w:szCs w:val="28"/>
          <w:lang w:val="nb-NO"/>
        </w:rPr>
      </w:pPr>
      <w:r w:rsidRPr="002D0EA5">
        <w:rPr>
          <w:b/>
          <w:szCs w:val="28"/>
          <w:lang w:val="nb-NO"/>
        </w:rPr>
        <w:t xml:space="preserve">5. Tự đánh giá: </w:t>
      </w:r>
      <w:r w:rsidR="00AD2A86">
        <w:rPr>
          <w:szCs w:val="28"/>
          <w:lang w:val="nb-NO"/>
        </w:rPr>
        <w:t>đ</w:t>
      </w:r>
      <w:r w:rsidR="00872419" w:rsidRPr="002D0EA5">
        <w:rPr>
          <w:szCs w:val="28"/>
          <w:lang w:val="nb-NO"/>
        </w:rPr>
        <w:t xml:space="preserve">ạt </w:t>
      </w:r>
      <w:r w:rsidR="00693EF4" w:rsidRPr="002D0EA5">
        <w:rPr>
          <w:szCs w:val="28"/>
          <w:lang w:val="nb-NO"/>
        </w:rPr>
        <w:t xml:space="preserve">Mức </w:t>
      </w:r>
      <w:r w:rsidR="00872419" w:rsidRPr="002D0EA5">
        <w:rPr>
          <w:szCs w:val="28"/>
          <w:lang w:val="nb-NO"/>
        </w:rPr>
        <w:t>1</w:t>
      </w:r>
      <w:r w:rsidR="00BB7C11" w:rsidRPr="002D0EA5">
        <w:rPr>
          <w:szCs w:val="28"/>
          <w:lang w:val="nb-NO"/>
        </w:rPr>
        <w:t>.</w:t>
      </w:r>
    </w:p>
    <w:p w:rsidR="00754A33" w:rsidRPr="002D0EA5" w:rsidRDefault="00754A33" w:rsidP="000B1279">
      <w:pPr>
        <w:spacing w:line="360" w:lineRule="auto"/>
        <w:ind w:firstLine="567"/>
        <w:jc w:val="both"/>
        <w:rPr>
          <w:b/>
          <w:i/>
          <w:szCs w:val="28"/>
          <w:lang w:val="nb-NO"/>
        </w:rPr>
      </w:pPr>
      <w:r w:rsidRPr="002D0EA5">
        <w:rPr>
          <w:b/>
          <w:i/>
          <w:szCs w:val="28"/>
          <w:lang w:val="nb-NO"/>
        </w:rPr>
        <w:t xml:space="preserve">Tiêu chí </w:t>
      </w:r>
      <w:r w:rsidR="00B507D3" w:rsidRPr="002D0EA5">
        <w:rPr>
          <w:b/>
          <w:i/>
          <w:szCs w:val="28"/>
          <w:lang w:val="nb-NO"/>
        </w:rPr>
        <w:t>1.</w:t>
      </w:r>
      <w:r w:rsidRPr="002D0EA5">
        <w:rPr>
          <w:b/>
          <w:i/>
          <w:szCs w:val="28"/>
          <w:lang w:val="nb-NO"/>
        </w:rPr>
        <w:t>7: Quản lý cán bộ,</w:t>
      </w:r>
      <w:r w:rsidR="00792213" w:rsidRPr="002D0EA5">
        <w:rPr>
          <w:b/>
          <w:i/>
          <w:szCs w:val="28"/>
          <w:lang w:val="nb-NO"/>
        </w:rPr>
        <w:t xml:space="preserve"> </w:t>
      </w:r>
      <w:r w:rsidRPr="002D0EA5">
        <w:rPr>
          <w:b/>
          <w:i/>
          <w:szCs w:val="28"/>
          <w:lang w:val="nb-NO"/>
        </w:rPr>
        <w:t>giáo viên và nhân viên</w:t>
      </w:r>
    </w:p>
    <w:p w:rsidR="00754A33" w:rsidRPr="002D0EA5" w:rsidRDefault="00754A33" w:rsidP="000B1279">
      <w:pPr>
        <w:spacing w:line="360" w:lineRule="auto"/>
        <w:ind w:firstLine="567"/>
        <w:jc w:val="both"/>
        <w:rPr>
          <w:szCs w:val="28"/>
          <w:lang w:val="nb-NO"/>
        </w:rPr>
      </w:pPr>
      <w:r w:rsidRPr="002D0EA5">
        <w:rPr>
          <w:szCs w:val="28"/>
          <w:lang w:val="nb-NO"/>
        </w:rPr>
        <w:t>Mức 1:</w:t>
      </w:r>
    </w:p>
    <w:p w:rsidR="00754A33" w:rsidRPr="002D0EA5" w:rsidRDefault="00754A33" w:rsidP="000B1279">
      <w:pPr>
        <w:spacing w:line="360" w:lineRule="auto"/>
        <w:ind w:firstLine="567"/>
        <w:jc w:val="both"/>
        <w:rPr>
          <w:i/>
          <w:szCs w:val="28"/>
          <w:lang w:val="nb-NO"/>
        </w:rPr>
      </w:pPr>
      <w:r w:rsidRPr="002D0EA5">
        <w:rPr>
          <w:i/>
          <w:szCs w:val="28"/>
          <w:lang w:val="nb-NO"/>
        </w:rPr>
        <w:t>a)</w:t>
      </w:r>
      <w:r w:rsidR="00BC5DE8" w:rsidRPr="002D0EA5">
        <w:rPr>
          <w:i/>
          <w:szCs w:val="28"/>
          <w:lang w:val="nb-NO"/>
        </w:rPr>
        <w:t xml:space="preserve"> </w:t>
      </w:r>
      <w:r w:rsidRPr="002D0EA5">
        <w:rPr>
          <w:i/>
          <w:szCs w:val="28"/>
          <w:lang w:val="nb-NO"/>
        </w:rPr>
        <w:t>Có kế hoạch bồi dưỡng chuyên môn,</w:t>
      </w:r>
      <w:r w:rsidR="00792213" w:rsidRPr="002D0EA5">
        <w:rPr>
          <w:i/>
          <w:szCs w:val="28"/>
          <w:lang w:val="nb-NO"/>
        </w:rPr>
        <w:t xml:space="preserve"> </w:t>
      </w:r>
      <w:r w:rsidRPr="002D0EA5">
        <w:rPr>
          <w:i/>
          <w:szCs w:val="28"/>
          <w:lang w:val="nb-NO"/>
        </w:rPr>
        <w:t>nghiệp vụ cho đội ngũ cán bộ quản lý,</w:t>
      </w:r>
      <w:r w:rsidR="00792213" w:rsidRPr="002D0EA5">
        <w:rPr>
          <w:i/>
          <w:szCs w:val="28"/>
          <w:lang w:val="nb-NO"/>
        </w:rPr>
        <w:t xml:space="preserve"> </w:t>
      </w:r>
      <w:r w:rsidR="00DC44CE" w:rsidRPr="002D0EA5">
        <w:rPr>
          <w:i/>
          <w:szCs w:val="28"/>
          <w:lang w:val="nb-NO"/>
        </w:rPr>
        <w:t>giáo viên và nhân viên;</w:t>
      </w:r>
    </w:p>
    <w:p w:rsidR="00754A33" w:rsidRPr="002D0EA5" w:rsidRDefault="00BC5DE8" w:rsidP="000B1279">
      <w:pPr>
        <w:spacing w:line="360" w:lineRule="auto"/>
        <w:ind w:firstLine="567"/>
        <w:jc w:val="both"/>
        <w:rPr>
          <w:i/>
          <w:szCs w:val="28"/>
          <w:lang w:val="nb-NO"/>
        </w:rPr>
      </w:pPr>
      <w:r w:rsidRPr="002D0EA5">
        <w:rPr>
          <w:i/>
          <w:szCs w:val="28"/>
          <w:lang w:val="nb-NO"/>
        </w:rPr>
        <w:t xml:space="preserve">b) </w:t>
      </w:r>
      <w:r w:rsidR="00754A33" w:rsidRPr="002D0EA5">
        <w:rPr>
          <w:i/>
          <w:szCs w:val="28"/>
          <w:lang w:val="nb-NO"/>
        </w:rPr>
        <w:t>Phân công,</w:t>
      </w:r>
      <w:r w:rsidR="00792213" w:rsidRPr="002D0EA5">
        <w:rPr>
          <w:i/>
          <w:szCs w:val="28"/>
          <w:lang w:val="nb-NO"/>
        </w:rPr>
        <w:t xml:space="preserve"> </w:t>
      </w:r>
      <w:r w:rsidR="00754A33" w:rsidRPr="002D0EA5">
        <w:rPr>
          <w:i/>
          <w:szCs w:val="28"/>
          <w:lang w:val="nb-NO"/>
        </w:rPr>
        <w:t>sử dụng cán bộ quản lý,</w:t>
      </w:r>
      <w:r w:rsidR="00792213" w:rsidRPr="002D0EA5">
        <w:rPr>
          <w:i/>
          <w:szCs w:val="28"/>
          <w:lang w:val="nb-NO"/>
        </w:rPr>
        <w:t xml:space="preserve"> </w:t>
      </w:r>
      <w:r w:rsidR="00754A33" w:rsidRPr="002D0EA5">
        <w:rPr>
          <w:i/>
          <w:szCs w:val="28"/>
          <w:lang w:val="nb-NO"/>
        </w:rPr>
        <w:t>giáo viên,</w:t>
      </w:r>
      <w:r w:rsidR="00792213" w:rsidRPr="002D0EA5">
        <w:rPr>
          <w:i/>
          <w:szCs w:val="28"/>
          <w:lang w:val="nb-NO"/>
        </w:rPr>
        <w:t xml:space="preserve"> </w:t>
      </w:r>
      <w:r w:rsidR="00754A33" w:rsidRPr="002D0EA5">
        <w:rPr>
          <w:i/>
          <w:szCs w:val="28"/>
          <w:lang w:val="nb-NO"/>
        </w:rPr>
        <w:t>nhân viên rõ ràng,</w:t>
      </w:r>
      <w:r w:rsidR="00792213" w:rsidRPr="002D0EA5">
        <w:rPr>
          <w:i/>
          <w:szCs w:val="28"/>
          <w:lang w:val="nb-NO"/>
        </w:rPr>
        <w:t xml:space="preserve"> </w:t>
      </w:r>
      <w:r w:rsidR="00754A33" w:rsidRPr="002D0EA5">
        <w:rPr>
          <w:i/>
          <w:szCs w:val="28"/>
          <w:lang w:val="nb-NO"/>
        </w:rPr>
        <w:t>hợp lý đảm bảo hiệu quả các hoạt động của nhà trường;</w:t>
      </w:r>
    </w:p>
    <w:p w:rsidR="00754A33" w:rsidRPr="002D0EA5" w:rsidRDefault="00754A33" w:rsidP="000B1279">
      <w:pPr>
        <w:spacing w:line="360" w:lineRule="auto"/>
        <w:ind w:firstLine="567"/>
        <w:jc w:val="both"/>
        <w:rPr>
          <w:i/>
          <w:szCs w:val="28"/>
          <w:lang w:val="nb-NO"/>
        </w:rPr>
      </w:pPr>
      <w:r w:rsidRPr="002D0EA5">
        <w:rPr>
          <w:i/>
          <w:szCs w:val="28"/>
          <w:lang w:val="nb-NO"/>
        </w:rPr>
        <w:t>c)</w:t>
      </w:r>
      <w:r w:rsidR="00792213" w:rsidRPr="002D0EA5">
        <w:rPr>
          <w:i/>
          <w:szCs w:val="28"/>
          <w:lang w:val="nb-NO"/>
        </w:rPr>
        <w:t xml:space="preserve"> </w:t>
      </w:r>
      <w:r w:rsidRPr="002D0EA5">
        <w:rPr>
          <w:i/>
          <w:szCs w:val="28"/>
          <w:lang w:val="nb-NO"/>
        </w:rPr>
        <w:t>Cán bộ quản lý,</w:t>
      </w:r>
      <w:r w:rsidR="00792213" w:rsidRPr="002D0EA5">
        <w:rPr>
          <w:i/>
          <w:szCs w:val="28"/>
          <w:lang w:val="nb-NO"/>
        </w:rPr>
        <w:t xml:space="preserve"> </w:t>
      </w:r>
      <w:r w:rsidRPr="002D0EA5">
        <w:rPr>
          <w:i/>
          <w:szCs w:val="28"/>
          <w:lang w:val="nb-NO"/>
        </w:rPr>
        <w:t>giáo viên và nhân viên được đảm bảo các quyền theo quy định.</w:t>
      </w:r>
    </w:p>
    <w:p w:rsidR="00754A33" w:rsidRPr="002D0EA5" w:rsidRDefault="00754A33" w:rsidP="000B1279">
      <w:pPr>
        <w:spacing w:line="360" w:lineRule="auto"/>
        <w:ind w:firstLine="567"/>
        <w:jc w:val="both"/>
        <w:rPr>
          <w:szCs w:val="28"/>
          <w:lang w:val="nb-NO"/>
        </w:rPr>
      </w:pPr>
      <w:r w:rsidRPr="002D0EA5">
        <w:rPr>
          <w:szCs w:val="28"/>
          <w:lang w:val="nb-NO"/>
        </w:rPr>
        <w:t>Mức 2</w:t>
      </w:r>
      <w:r w:rsidR="00B36181" w:rsidRPr="002D0EA5">
        <w:rPr>
          <w:szCs w:val="28"/>
          <w:lang w:val="nb-NO"/>
        </w:rPr>
        <w:t>:</w:t>
      </w:r>
    </w:p>
    <w:p w:rsidR="00754A33" w:rsidRPr="002D0EA5" w:rsidRDefault="00754A33" w:rsidP="000B1279">
      <w:pPr>
        <w:spacing w:line="360" w:lineRule="auto"/>
        <w:ind w:firstLine="567"/>
        <w:jc w:val="both"/>
        <w:rPr>
          <w:i/>
          <w:szCs w:val="28"/>
          <w:lang w:val="nb-NO"/>
        </w:rPr>
      </w:pPr>
      <w:r w:rsidRPr="002D0EA5">
        <w:rPr>
          <w:i/>
          <w:szCs w:val="28"/>
          <w:lang w:val="nb-NO"/>
        </w:rPr>
        <w:lastRenderedPageBreak/>
        <w:t xml:space="preserve">Có các biện pháp để phát huy năng lực </w:t>
      </w:r>
      <w:r w:rsidR="00DC44CE" w:rsidRPr="002D0EA5">
        <w:rPr>
          <w:i/>
          <w:szCs w:val="28"/>
          <w:lang w:val="nb-NO"/>
        </w:rPr>
        <w:t xml:space="preserve">của </w:t>
      </w:r>
      <w:r w:rsidRPr="002D0EA5">
        <w:rPr>
          <w:i/>
          <w:szCs w:val="28"/>
          <w:lang w:val="nb-NO"/>
        </w:rPr>
        <w:t>cán bộ quản lý,</w:t>
      </w:r>
      <w:r w:rsidR="00792213" w:rsidRPr="002D0EA5">
        <w:rPr>
          <w:i/>
          <w:szCs w:val="28"/>
          <w:lang w:val="nb-NO"/>
        </w:rPr>
        <w:t xml:space="preserve"> </w:t>
      </w:r>
      <w:r w:rsidRPr="002D0EA5">
        <w:rPr>
          <w:i/>
          <w:szCs w:val="28"/>
          <w:lang w:val="nb-NO"/>
        </w:rPr>
        <w:t>giáo viên,</w:t>
      </w:r>
      <w:r w:rsidR="00792213" w:rsidRPr="002D0EA5">
        <w:rPr>
          <w:i/>
          <w:szCs w:val="28"/>
          <w:lang w:val="nb-NO"/>
        </w:rPr>
        <w:t xml:space="preserve"> </w:t>
      </w:r>
      <w:r w:rsidRPr="002D0EA5">
        <w:rPr>
          <w:i/>
          <w:szCs w:val="28"/>
          <w:lang w:val="nb-NO"/>
        </w:rPr>
        <w:t>nhân viên trong việc xây dựng,</w:t>
      </w:r>
      <w:r w:rsidR="00504AE1" w:rsidRPr="002D0EA5">
        <w:rPr>
          <w:i/>
          <w:szCs w:val="28"/>
          <w:lang w:val="nb-NO"/>
        </w:rPr>
        <w:t xml:space="preserve"> </w:t>
      </w:r>
      <w:r w:rsidRPr="002D0EA5">
        <w:rPr>
          <w:i/>
          <w:szCs w:val="28"/>
          <w:lang w:val="nb-NO"/>
        </w:rPr>
        <w:t>phát triển và nâng cao chất lượng giáo dục nhà trường.</w:t>
      </w:r>
    </w:p>
    <w:p w:rsidR="00754A33" w:rsidRPr="002D0EA5" w:rsidRDefault="00754A33" w:rsidP="000B1279">
      <w:pPr>
        <w:pStyle w:val="ListParagraph"/>
        <w:numPr>
          <w:ilvl w:val="0"/>
          <w:numId w:val="12"/>
        </w:numPr>
        <w:spacing w:line="360" w:lineRule="auto"/>
        <w:ind w:left="851" w:hanging="284"/>
        <w:jc w:val="both"/>
        <w:rPr>
          <w:b/>
          <w:szCs w:val="28"/>
        </w:rPr>
      </w:pPr>
      <w:r w:rsidRPr="002D0EA5">
        <w:rPr>
          <w:b/>
          <w:szCs w:val="28"/>
        </w:rPr>
        <w:t xml:space="preserve">Mô tả hiện trạng </w:t>
      </w:r>
    </w:p>
    <w:p w:rsidR="00BC5DE8" w:rsidRPr="002D0EA5" w:rsidRDefault="00754A33" w:rsidP="000B1279">
      <w:pPr>
        <w:spacing w:line="360" w:lineRule="auto"/>
        <w:ind w:firstLine="567"/>
        <w:jc w:val="both"/>
        <w:rPr>
          <w:szCs w:val="28"/>
        </w:rPr>
      </w:pPr>
      <w:r w:rsidRPr="002D0EA5">
        <w:rPr>
          <w:szCs w:val="28"/>
        </w:rPr>
        <w:t>Mức</w:t>
      </w:r>
      <w:r w:rsidR="00BC5DE8" w:rsidRPr="002D0EA5">
        <w:rPr>
          <w:szCs w:val="28"/>
        </w:rPr>
        <w:t xml:space="preserve"> </w:t>
      </w:r>
      <w:r w:rsidRPr="002D0EA5">
        <w:rPr>
          <w:szCs w:val="28"/>
        </w:rPr>
        <w:t>1</w:t>
      </w:r>
      <w:r w:rsidR="00BC5DE8" w:rsidRPr="002D0EA5">
        <w:rPr>
          <w:szCs w:val="28"/>
        </w:rPr>
        <w:t>:</w:t>
      </w:r>
    </w:p>
    <w:p w:rsidR="00D904F7" w:rsidRPr="002D0EA5" w:rsidRDefault="00754A33" w:rsidP="00B62FF7">
      <w:pPr>
        <w:spacing w:line="360" w:lineRule="auto"/>
        <w:ind w:firstLine="720"/>
        <w:contextualSpacing/>
        <w:jc w:val="both"/>
        <w:outlineLvl w:val="0"/>
        <w:rPr>
          <w:rFonts w:eastAsia="Calibri"/>
          <w:szCs w:val="28"/>
          <w:lang w:val="pt-BR"/>
        </w:rPr>
      </w:pPr>
      <w:r w:rsidRPr="002D0EA5">
        <w:rPr>
          <w:szCs w:val="28"/>
        </w:rPr>
        <w:t>a)</w:t>
      </w:r>
      <w:r w:rsidR="00BC5DE8" w:rsidRPr="002D0EA5">
        <w:rPr>
          <w:szCs w:val="28"/>
        </w:rPr>
        <w:t xml:space="preserve"> </w:t>
      </w:r>
      <w:r w:rsidR="007B5842">
        <w:rPr>
          <w:rFonts w:eastAsia="Calibri"/>
          <w:szCs w:val="28"/>
          <w:lang w:val="vi-VN"/>
        </w:rPr>
        <w:t>H</w:t>
      </w:r>
      <w:r w:rsidR="007B5842">
        <w:rPr>
          <w:rFonts w:eastAsia="Calibri"/>
          <w:szCs w:val="28"/>
        </w:rPr>
        <w:t>ằ</w:t>
      </w:r>
      <w:r w:rsidR="00B62FF7" w:rsidRPr="002D0EA5">
        <w:rPr>
          <w:rFonts w:eastAsia="Calibri"/>
          <w:szCs w:val="28"/>
          <w:lang w:val="vi-VN"/>
        </w:rPr>
        <w:t>ng năm, nhà trường đều xây dựng kế hoạch bồi dưỡng chuyên môn, nghiệp vụ cho đội ngũ cán bộ quản lý, giáo viên thông qua việc xây dựng kế hoạch bồi dưỡng, kế hoạch bồi dưỡng thường xuyên [H1-1.7-01], [H1-1.7-02] và nghiêm túc thực hiện kế hoạch, tổ chức các buổi tập huấn, chuyên đề, thao giảng nhằm nâng cao trình độ tay nghề cho độ</w:t>
      </w:r>
      <w:r w:rsidR="00A60821" w:rsidRPr="002D0EA5">
        <w:rPr>
          <w:rFonts w:eastAsia="Calibri"/>
          <w:szCs w:val="28"/>
          <w:lang w:val="vi-VN"/>
        </w:rPr>
        <w:t>i ngũ</w:t>
      </w:r>
      <w:r w:rsidR="00B62FF7" w:rsidRPr="002D0EA5">
        <w:rPr>
          <w:szCs w:val="28"/>
          <w:lang w:val="vi-VN"/>
        </w:rPr>
        <w:t>.</w:t>
      </w:r>
      <w:r w:rsidR="00D904F7" w:rsidRPr="002D0EA5">
        <w:rPr>
          <w:b/>
          <w:szCs w:val="28"/>
        </w:rPr>
        <w:t xml:space="preserve"> </w:t>
      </w:r>
      <w:r w:rsidR="00782FC6" w:rsidRPr="002D0EA5">
        <w:rPr>
          <w:szCs w:val="28"/>
          <w:lang w:val="pt-BR"/>
        </w:rPr>
        <w:t xml:space="preserve">Tuy nhiên, vẫn còn ba giáo viên có trình độ cao đẳng </w:t>
      </w:r>
      <w:r w:rsidR="00B62FF7" w:rsidRPr="002D0EA5">
        <w:rPr>
          <w:szCs w:val="28"/>
          <w:lang w:val="pt-BR"/>
        </w:rPr>
        <w:t xml:space="preserve">hiện </w:t>
      </w:r>
      <w:r w:rsidR="00782FC6" w:rsidRPr="002D0EA5">
        <w:rPr>
          <w:szCs w:val="28"/>
          <w:lang w:val="pt-BR"/>
        </w:rPr>
        <w:t>đang</w:t>
      </w:r>
      <w:r w:rsidR="00B62FF7" w:rsidRPr="002D0EA5">
        <w:rPr>
          <w:szCs w:val="28"/>
          <w:lang w:val="pt-BR"/>
        </w:rPr>
        <w:t xml:space="preserve"> theo học đại học chuyên ngành.</w:t>
      </w:r>
      <w:r w:rsidR="00782FC6" w:rsidRPr="002D0EA5">
        <w:rPr>
          <w:szCs w:val="28"/>
          <w:lang w:val="pt-BR"/>
        </w:rPr>
        <w:t xml:space="preserve"> </w:t>
      </w:r>
    </w:p>
    <w:p w:rsidR="00754A33" w:rsidRPr="002D0EA5" w:rsidRDefault="00754A33" w:rsidP="000B1279">
      <w:pPr>
        <w:shd w:val="clear" w:color="auto" w:fill="FFFFFF"/>
        <w:spacing w:line="360" w:lineRule="auto"/>
        <w:ind w:firstLine="567"/>
        <w:jc w:val="both"/>
        <w:rPr>
          <w:szCs w:val="28"/>
          <w:lang w:val="pt-BR"/>
        </w:rPr>
      </w:pPr>
      <w:r w:rsidRPr="002D0EA5">
        <w:rPr>
          <w:szCs w:val="28"/>
          <w:lang w:val="pt-BR"/>
        </w:rPr>
        <w:t xml:space="preserve">b) </w:t>
      </w:r>
      <w:r w:rsidR="00960532" w:rsidRPr="002D0EA5">
        <w:rPr>
          <w:szCs w:val="28"/>
          <w:lang w:val="pt-BR"/>
        </w:rPr>
        <w:t xml:space="preserve">Đầu mỗi năm học, căn cứ thực trạng đơn vị, </w:t>
      </w:r>
      <w:r w:rsidR="00960532" w:rsidRPr="002D0EA5">
        <w:rPr>
          <w:rFonts w:eastAsia="Calibri"/>
          <w:szCs w:val="28"/>
          <w:lang w:val="vi-VN"/>
        </w:rPr>
        <w:t>năng lực, sở trường của từng cá nhân,</w:t>
      </w:r>
      <w:r w:rsidR="00960532" w:rsidRPr="002D0EA5">
        <w:rPr>
          <w:szCs w:val="28"/>
          <w:lang w:val="pt-BR"/>
        </w:rPr>
        <w:t xml:space="preserve"> nhà trường tiến hành phân công nhân sự rõ ràng, đúng năng lực, công khai, minh bạch. </w:t>
      </w:r>
      <w:r w:rsidR="00960532" w:rsidRPr="002D0EA5">
        <w:rPr>
          <w:rFonts w:eastAsia="Calibri"/>
          <w:szCs w:val="28"/>
          <w:lang w:val="vi-VN"/>
        </w:rPr>
        <w:t>Việc phân công được công khai trong buổi họp hội đồng sư phạm nhà trường đầu năm [H1-1.7-0</w:t>
      </w:r>
      <w:r w:rsidR="00960532" w:rsidRPr="002D0EA5">
        <w:rPr>
          <w:rFonts w:eastAsia="Calibri"/>
          <w:szCs w:val="28"/>
          <w:lang w:val="pt-BR"/>
        </w:rPr>
        <w:t>3</w:t>
      </w:r>
      <w:r w:rsidR="00960532" w:rsidRPr="002D0EA5">
        <w:rPr>
          <w:rFonts w:eastAsia="Calibri"/>
          <w:szCs w:val="28"/>
          <w:lang w:val="vi-VN"/>
        </w:rPr>
        <w:t>]</w:t>
      </w:r>
      <w:r w:rsidR="00960532" w:rsidRPr="002D0EA5">
        <w:rPr>
          <w:rFonts w:eastAsia="Calibri"/>
          <w:szCs w:val="28"/>
          <w:lang w:val="pt-BR"/>
        </w:rPr>
        <w:t>.</w:t>
      </w:r>
    </w:p>
    <w:p w:rsidR="00F31028" w:rsidRPr="002D0EA5" w:rsidRDefault="00754A33" w:rsidP="00A60821">
      <w:pPr>
        <w:shd w:val="clear" w:color="auto" w:fill="FFFFFF"/>
        <w:spacing w:line="360" w:lineRule="auto"/>
        <w:ind w:firstLine="567"/>
        <w:jc w:val="both"/>
        <w:rPr>
          <w:rFonts w:eastAsia="MS Mincho"/>
          <w:spacing w:val="-4"/>
          <w:szCs w:val="28"/>
          <w:lang w:val="pt-BR"/>
        </w:rPr>
      </w:pPr>
      <w:r w:rsidRPr="002D0EA5">
        <w:rPr>
          <w:spacing w:val="-4"/>
          <w:szCs w:val="28"/>
          <w:lang w:val="pt-BR"/>
        </w:rPr>
        <w:t>c) Cán bộ quản lý,</w:t>
      </w:r>
      <w:r w:rsidR="00792213" w:rsidRPr="002D0EA5">
        <w:rPr>
          <w:spacing w:val="-4"/>
          <w:szCs w:val="28"/>
          <w:lang w:val="pt-BR"/>
        </w:rPr>
        <w:t xml:space="preserve"> </w:t>
      </w:r>
      <w:r w:rsidRPr="002D0EA5">
        <w:rPr>
          <w:spacing w:val="-4"/>
          <w:szCs w:val="28"/>
          <w:lang w:val="pt-BR"/>
        </w:rPr>
        <w:t>giáo viên và nhân viên được đảm bảo các quyền theo quy định</w:t>
      </w:r>
      <w:r w:rsidR="00E74CC3" w:rsidRPr="002D0EA5">
        <w:rPr>
          <w:spacing w:val="-4"/>
          <w:szCs w:val="28"/>
          <w:lang w:val="pt-BR"/>
        </w:rPr>
        <w:t xml:space="preserve"> </w:t>
      </w:r>
      <w:r w:rsidR="000743DE" w:rsidRPr="002D0EA5">
        <w:rPr>
          <w:rFonts w:eastAsia="MS Mincho"/>
          <w:spacing w:val="-4"/>
          <w:szCs w:val="28"/>
          <w:lang w:val="pt-BR"/>
        </w:rPr>
        <w:t>[H1-1.7-04]</w:t>
      </w:r>
      <w:r w:rsidR="008E52B3" w:rsidRPr="002D0EA5">
        <w:rPr>
          <w:rFonts w:eastAsia="MS Mincho"/>
          <w:spacing w:val="-4"/>
          <w:szCs w:val="28"/>
          <w:lang w:val="pt-BR"/>
        </w:rPr>
        <w:t>; [H1-1.7-05]</w:t>
      </w:r>
      <w:r w:rsidR="00E74CC3" w:rsidRPr="002D0EA5">
        <w:rPr>
          <w:rFonts w:eastAsia="MS Mincho"/>
          <w:spacing w:val="-4"/>
          <w:szCs w:val="28"/>
          <w:lang w:val="pt-BR"/>
        </w:rPr>
        <w:t xml:space="preserve">. </w:t>
      </w:r>
      <w:r w:rsidRPr="002D0EA5">
        <w:rPr>
          <w:spacing w:val="-4"/>
          <w:szCs w:val="28"/>
          <w:lang w:val="pt-BR"/>
        </w:rPr>
        <w:t xml:space="preserve">Cuối mỗi học kỳ, nhà trường đều tổ chức cho giáo viên tự kiểm điểm về tinh thần, thái độ và hiệu quả công tác của mình, đối chiếu kết quả đạt được với chỉ tiêu đăng ký đầu năm học, tự xếp </w:t>
      </w:r>
      <w:r w:rsidR="00766EB6" w:rsidRPr="002D0EA5">
        <w:rPr>
          <w:spacing w:val="-4"/>
          <w:szCs w:val="28"/>
          <w:lang w:val="pt-BR"/>
        </w:rPr>
        <w:t>loại danh hiệu thi đua cá nhân.</w:t>
      </w:r>
      <w:r w:rsidR="002F42DD" w:rsidRPr="002D0EA5">
        <w:rPr>
          <w:spacing w:val="-4"/>
          <w:szCs w:val="28"/>
          <w:lang w:val="pt-BR"/>
        </w:rPr>
        <w:t xml:space="preserve"> </w:t>
      </w:r>
      <w:r w:rsidRPr="002D0EA5">
        <w:rPr>
          <w:spacing w:val="-4"/>
          <w:szCs w:val="28"/>
          <w:lang w:val="pt-BR"/>
        </w:rPr>
        <w:t xml:space="preserve">Xếp loại chung cuối năm học 100% giáo viên xếp loại khá </w:t>
      </w:r>
      <w:r w:rsidR="000A1114" w:rsidRPr="002D0EA5">
        <w:rPr>
          <w:spacing w:val="-4"/>
          <w:szCs w:val="28"/>
          <w:lang w:val="pt-BR"/>
        </w:rPr>
        <w:t>trở lên</w:t>
      </w:r>
      <w:r w:rsidR="00A60821" w:rsidRPr="002D0EA5">
        <w:rPr>
          <w:spacing w:val="-4"/>
          <w:szCs w:val="28"/>
          <w:lang w:val="pt-BR"/>
        </w:rPr>
        <w:t xml:space="preserve">. Giáo viên tích cực, nhiệt tình, có ý thức phấn đấu cao trong chuyên môn </w:t>
      </w:r>
      <w:r w:rsidR="000A1114" w:rsidRPr="002D0EA5">
        <w:rPr>
          <w:rFonts w:eastAsia="MS Mincho"/>
          <w:spacing w:val="-4"/>
          <w:szCs w:val="28"/>
          <w:lang w:val="pt-BR"/>
        </w:rPr>
        <w:t>[H1-1.7-06]</w:t>
      </w:r>
      <w:r w:rsidR="000A1114" w:rsidRPr="002D0EA5">
        <w:rPr>
          <w:spacing w:val="-4"/>
          <w:szCs w:val="28"/>
          <w:lang w:val="pt-BR"/>
        </w:rPr>
        <w:t>.</w:t>
      </w:r>
    </w:p>
    <w:p w:rsidR="00792213" w:rsidRPr="002D0EA5" w:rsidRDefault="00792213" w:rsidP="00A60821">
      <w:pPr>
        <w:shd w:val="clear" w:color="auto" w:fill="FFFFFF"/>
        <w:spacing w:line="360" w:lineRule="auto"/>
        <w:ind w:firstLine="567"/>
        <w:jc w:val="both"/>
        <w:rPr>
          <w:b/>
          <w:szCs w:val="28"/>
          <w:lang w:val="pt-BR"/>
        </w:rPr>
      </w:pPr>
      <w:r w:rsidRPr="002D0EA5">
        <w:rPr>
          <w:szCs w:val="28"/>
          <w:lang w:val="pt-BR"/>
        </w:rPr>
        <w:t>Mức 2:</w:t>
      </w:r>
      <w:r w:rsidR="00547751" w:rsidRPr="002D0EA5">
        <w:rPr>
          <w:szCs w:val="28"/>
          <w:lang w:val="pt-BR"/>
        </w:rPr>
        <w:t xml:space="preserve"> </w:t>
      </w:r>
    </w:p>
    <w:p w:rsidR="000A1114" w:rsidRPr="002D0EA5" w:rsidRDefault="000A1114" w:rsidP="00F31028">
      <w:pPr>
        <w:spacing w:line="360" w:lineRule="auto"/>
        <w:ind w:firstLine="567"/>
        <w:contextualSpacing/>
        <w:jc w:val="both"/>
        <w:outlineLvl w:val="0"/>
        <w:rPr>
          <w:rFonts w:eastAsia="Calibri"/>
          <w:spacing w:val="-6"/>
          <w:szCs w:val="28"/>
          <w:lang w:val="vi-VN"/>
        </w:rPr>
      </w:pPr>
      <w:r w:rsidRPr="002D0EA5">
        <w:rPr>
          <w:rFonts w:eastAsia="Calibri"/>
          <w:spacing w:val="-6"/>
          <w:szCs w:val="28"/>
          <w:lang w:val="vi-VN"/>
        </w:rPr>
        <w:t>Nhà trường thường xuyên thực hiện việc đánh giá các hoạt động để làm cơ sở cho sự phân công, điều chỉnh cá nhân thực hiện. Qua đó, nhà trường phát huy được năng lực của đội ngũ cán bộ quản lý, giáo viên và nhân viên trong việc thực hiện nhiệm vụ, góp phần hoàn thành nhiệm vụ chung của nhà trườ</w:t>
      </w:r>
      <w:r w:rsidR="00930687" w:rsidRPr="002D0EA5">
        <w:rPr>
          <w:rFonts w:eastAsia="Calibri"/>
          <w:spacing w:val="-6"/>
          <w:szCs w:val="28"/>
          <w:lang w:val="vi-VN"/>
        </w:rPr>
        <w:t xml:space="preserve">ng </w:t>
      </w:r>
      <w:r w:rsidRPr="002D0EA5">
        <w:rPr>
          <w:rFonts w:eastAsia="Calibri"/>
          <w:spacing w:val="-6"/>
          <w:szCs w:val="28"/>
          <w:lang w:val="vi-VN"/>
        </w:rPr>
        <w:t>[H1-1.7-04].</w:t>
      </w:r>
    </w:p>
    <w:p w:rsidR="00754A33" w:rsidRPr="002D0EA5" w:rsidRDefault="00754A33" w:rsidP="000B1279">
      <w:pPr>
        <w:spacing w:line="360" w:lineRule="auto"/>
        <w:ind w:firstLine="567"/>
        <w:jc w:val="both"/>
        <w:rPr>
          <w:b/>
          <w:szCs w:val="28"/>
          <w:lang w:val="pt-BR"/>
        </w:rPr>
      </w:pPr>
      <w:r w:rsidRPr="002D0EA5">
        <w:rPr>
          <w:b/>
          <w:szCs w:val="28"/>
          <w:lang w:val="pt-BR"/>
        </w:rPr>
        <w:t>2.</w:t>
      </w:r>
      <w:r w:rsidR="00B36181" w:rsidRPr="002D0EA5">
        <w:rPr>
          <w:b/>
          <w:szCs w:val="28"/>
          <w:lang w:val="pt-BR"/>
        </w:rPr>
        <w:t xml:space="preserve"> </w:t>
      </w:r>
      <w:r w:rsidRPr="002D0EA5">
        <w:rPr>
          <w:b/>
          <w:szCs w:val="28"/>
          <w:lang w:val="pt-BR"/>
        </w:rPr>
        <w:t xml:space="preserve">Điểm mạnh </w:t>
      </w:r>
    </w:p>
    <w:p w:rsidR="00782FC6" w:rsidRPr="002D0EA5" w:rsidRDefault="00782FC6" w:rsidP="00782FC6">
      <w:pPr>
        <w:spacing w:line="360" w:lineRule="auto"/>
        <w:ind w:firstLine="720"/>
        <w:contextualSpacing/>
        <w:jc w:val="both"/>
        <w:outlineLvl w:val="0"/>
        <w:rPr>
          <w:rFonts w:eastAsia="Calibri"/>
          <w:szCs w:val="28"/>
          <w:lang w:val="vi-VN"/>
        </w:rPr>
      </w:pPr>
      <w:r w:rsidRPr="002D0EA5">
        <w:rPr>
          <w:rFonts w:eastAsia="Calibri"/>
          <w:szCs w:val="28"/>
          <w:lang w:val="vi-VN"/>
        </w:rPr>
        <w:t xml:space="preserve">Nhà trường </w:t>
      </w:r>
      <w:r w:rsidRPr="002D0EA5">
        <w:rPr>
          <w:rFonts w:eastAsia="Calibri"/>
          <w:szCs w:val="28"/>
          <w:lang w:val="pt-BR"/>
        </w:rPr>
        <w:t>lãnh đạo</w:t>
      </w:r>
      <w:r w:rsidRPr="002D0EA5">
        <w:rPr>
          <w:rFonts w:eastAsia="Calibri"/>
          <w:szCs w:val="28"/>
          <w:lang w:val="vi-VN"/>
        </w:rPr>
        <w:t xml:space="preserve"> việc quản lý cán bộ, giáo viên và nhân viên, phân công hợp lý, tạo điều kiện học tập, bồi dưỡng chuyên môn, nghiệp vụ, đảm bảo các quyền theo đúng quy định.</w:t>
      </w:r>
    </w:p>
    <w:p w:rsidR="00754A33" w:rsidRPr="002D0EA5" w:rsidRDefault="00754A33" w:rsidP="000B1279">
      <w:pPr>
        <w:spacing w:line="360" w:lineRule="auto"/>
        <w:ind w:firstLine="567"/>
        <w:jc w:val="both"/>
        <w:rPr>
          <w:b/>
          <w:szCs w:val="28"/>
          <w:lang w:val="vi-VN"/>
        </w:rPr>
      </w:pPr>
      <w:r w:rsidRPr="002D0EA5">
        <w:rPr>
          <w:b/>
          <w:szCs w:val="28"/>
          <w:lang w:val="vi-VN"/>
        </w:rPr>
        <w:t xml:space="preserve">3. Điểm yếu </w:t>
      </w:r>
    </w:p>
    <w:p w:rsidR="00A45B4E" w:rsidRPr="002D0EA5" w:rsidRDefault="00B62FF7" w:rsidP="00A45B4E">
      <w:pPr>
        <w:spacing w:line="360" w:lineRule="auto"/>
        <w:ind w:firstLine="720"/>
        <w:contextualSpacing/>
        <w:jc w:val="both"/>
        <w:outlineLvl w:val="0"/>
        <w:rPr>
          <w:spacing w:val="-10"/>
          <w:szCs w:val="28"/>
          <w:lang w:val="pt-BR"/>
        </w:rPr>
      </w:pPr>
      <w:r w:rsidRPr="002D0EA5">
        <w:rPr>
          <w:spacing w:val="-10"/>
          <w:szCs w:val="28"/>
          <w:lang w:val="pt-BR"/>
        </w:rPr>
        <w:lastRenderedPageBreak/>
        <w:t>Còn ba giáo viên có trình độ cao đẳng hiện đang</w:t>
      </w:r>
      <w:r w:rsidR="00A45B4E" w:rsidRPr="002D0EA5">
        <w:rPr>
          <w:spacing w:val="-10"/>
          <w:szCs w:val="28"/>
          <w:lang w:val="pt-BR"/>
        </w:rPr>
        <w:t xml:space="preserve"> theo học đại học chuyên ngành.</w:t>
      </w:r>
    </w:p>
    <w:p w:rsidR="00754A33" w:rsidRPr="002D0EA5" w:rsidRDefault="00754A33" w:rsidP="00A45B4E">
      <w:pPr>
        <w:spacing w:line="360" w:lineRule="auto"/>
        <w:ind w:firstLine="720"/>
        <w:contextualSpacing/>
        <w:jc w:val="both"/>
        <w:outlineLvl w:val="0"/>
        <w:rPr>
          <w:b/>
          <w:szCs w:val="28"/>
          <w:lang w:val="pt-BR"/>
        </w:rPr>
      </w:pPr>
      <w:r w:rsidRPr="002D0EA5">
        <w:rPr>
          <w:b/>
          <w:szCs w:val="28"/>
          <w:lang w:val="pt-BR"/>
        </w:rPr>
        <w:t>4.</w:t>
      </w:r>
      <w:r w:rsidR="00B507D3" w:rsidRPr="002D0EA5">
        <w:rPr>
          <w:b/>
          <w:szCs w:val="28"/>
          <w:lang w:val="pt-BR"/>
        </w:rPr>
        <w:t xml:space="preserve"> </w:t>
      </w:r>
      <w:r w:rsidRPr="002D0EA5">
        <w:rPr>
          <w:b/>
          <w:szCs w:val="28"/>
          <w:lang w:val="pt-BR"/>
        </w:rPr>
        <w:t>Kế hoạch cải tiến chất lượng</w:t>
      </w:r>
    </w:p>
    <w:p w:rsidR="00B62FF7" w:rsidRPr="002D0EA5" w:rsidRDefault="00B62FF7" w:rsidP="00B62FF7">
      <w:pPr>
        <w:spacing w:line="360" w:lineRule="auto"/>
        <w:ind w:firstLine="720"/>
        <w:contextualSpacing/>
        <w:jc w:val="both"/>
        <w:outlineLvl w:val="0"/>
        <w:rPr>
          <w:rFonts w:eastAsia="Calibri"/>
          <w:szCs w:val="28"/>
          <w:lang w:val="pt-BR"/>
        </w:rPr>
      </w:pPr>
      <w:r w:rsidRPr="002D0EA5">
        <w:rPr>
          <w:rFonts w:eastAsia="Calibri"/>
          <w:szCs w:val="28"/>
          <w:lang w:val="vi-VN"/>
        </w:rPr>
        <w:t>Trong năm học 202</w:t>
      </w:r>
      <w:r w:rsidRPr="002D0EA5">
        <w:rPr>
          <w:rFonts w:eastAsia="Calibri"/>
          <w:szCs w:val="28"/>
          <w:lang w:val="pt-BR"/>
        </w:rPr>
        <w:t>1</w:t>
      </w:r>
      <w:r w:rsidR="005E3BC5">
        <w:rPr>
          <w:rFonts w:eastAsia="Calibri"/>
          <w:szCs w:val="28"/>
          <w:lang w:val="pt-BR"/>
        </w:rPr>
        <w:t xml:space="preserve"> </w:t>
      </w:r>
      <w:r w:rsidRPr="002D0EA5">
        <w:rPr>
          <w:rFonts w:eastAsia="Calibri"/>
          <w:szCs w:val="28"/>
          <w:lang w:val="vi-VN"/>
        </w:rPr>
        <w:t>-</w:t>
      </w:r>
      <w:r w:rsidR="005E3BC5">
        <w:rPr>
          <w:rFonts w:eastAsia="Calibri"/>
          <w:szCs w:val="28"/>
        </w:rPr>
        <w:t xml:space="preserve"> </w:t>
      </w:r>
      <w:r w:rsidRPr="002D0EA5">
        <w:rPr>
          <w:rFonts w:eastAsia="Calibri"/>
          <w:szCs w:val="28"/>
          <w:lang w:val="vi-VN"/>
        </w:rPr>
        <w:t>202</w:t>
      </w:r>
      <w:r w:rsidRPr="002D0EA5">
        <w:rPr>
          <w:rFonts w:eastAsia="Calibri"/>
          <w:szCs w:val="28"/>
          <w:lang w:val="pt-BR"/>
        </w:rPr>
        <w:t>2</w:t>
      </w:r>
      <w:r w:rsidRPr="002D0EA5">
        <w:rPr>
          <w:rFonts w:eastAsia="Calibri"/>
          <w:szCs w:val="28"/>
          <w:lang w:val="vi-VN"/>
        </w:rPr>
        <w:t>, nhà trường tăng cường công tác thi đua, khen thưởng để động viên, khuyến khích cán bộ, giáo viên, nhân viên làm việc và tích cực học tập nâng cao tay nghề</w:t>
      </w:r>
      <w:r w:rsidRPr="002D0EA5">
        <w:rPr>
          <w:rFonts w:eastAsia="Calibri"/>
          <w:szCs w:val="28"/>
          <w:lang w:val="pt-BR"/>
        </w:rPr>
        <w:t xml:space="preserve"> đáp ứng theo Luật Giáo dục năm 2019</w:t>
      </w:r>
      <w:r w:rsidR="00E13828" w:rsidRPr="002D0EA5">
        <w:rPr>
          <w:rFonts w:eastAsia="Calibri"/>
          <w:szCs w:val="28"/>
          <w:lang w:val="pt-BR"/>
        </w:rPr>
        <w:t>.</w:t>
      </w:r>
    </w:p>
    <w:p w:rsidR="00C235A4" w:rsidRPr="002D0EA5" w:rsidRDefault="00C235A4" w:rsidP="000B1279">
      <w:pPr>
        <w:spacing w:line="360" w:lineRule="auto"/>
        <w:ind w:firstLine="567"/>
        <w:jc w:val="both"/>
        <w:rPr>
          <w:b/>
          <w:szCs w:val="28"/>
          <w:lang w:val="pt-BR"/>
        </w:rPr>
      </w:pPr>
      <w:r w:rsidRPr="002D0EA5">
        <w:rPr>
          <w:b/>
          <w:szCs w:val="28"/>
          <w:lang w:val="pt-BR"/>
        </w:rPr>
        <w:t>5.</w:t>
      </w:r>
      <w:r w:rsidR="00B36181" w:rsidRPr="002D0EA5">
        <w:rPr>
          <w:b/>
          <w:szCs w:val="28"/>
          <w:lang w:val="pt-BR"/>
        </w:rPr>
        <w:t xml:space="preserve"> </w:t>
      </w:r>
      <w:r w:rsidRPr="002D0EA5">
        <w:rPr>
          <w:b/>
          <w:szCs w:val="28"/>
          <w:lang w:val="pt-BR"/>
        </w:rPr>
        <w:t>Tự đánh giá:</w:t>
      </w:r>
      <w:r w:rsidR="00693EF4" w:rsidRPr="002D0EA5">
        <w:rPr>
          <w:b/>
          <w:szCs w:val="28"/>
          <w:lang w:val="pt-BR"/>
        </w:rPr>
        <w:t xml:space="preserve"> </w:t>
      </w:r>
      <w:r w:rsidR="00AD2A86">
        <w:rPr>
          <w:szCs w:val="28"/>
          <w:lang w:val="nb-NO"/>
        </w:rPr>
        <w:t>đ</w:t>
      </w:r>
      <w:r w:rsidR="00872419" w:rsidRPr="002D0EA5">
        <w:rPr>
          <w:szCs w:val="28"/>
          <w:lang w:val="nb-NO"/>
        </w:rPr>
        <w:t xml:space="preserve">ạt </w:t>
      </w:r>
      <w:r w:rsidR="00693EF4" w:rsidRPr="002D0EA5">
        <w:rPr>
          <w:szCs w:val="28"/>
          <w:lang w:val="nb-NO"/>
        </w:rPr>
        <w:t xml:space="preserve">Mức </w:t>
      </w:r>
      <w:r w:rsidR="00B62FF7" w:rsidRPr="002D0EA5">
        <w:rPr>
          <w:szCs w:val="28"/>
          <w:lang w:val="nb-NO"/>
        </w:rPr>
        <w:t>2</w:t>
      </w:r>
      <w:r w:rsidR="00A72421" w:rsidRPr="002D0EA5">
        <w:rPr>
          <w:szCs w:val="28"/>
          <w:lang w:val="nb-NO"/>
        </w:rPr>
        <w:t>.</w:t>
      </w:r>
    </w:p>
    <w:p w:rsidR="00122D40" w:rsidRPr="002D0EA5" w:rsidRDefault="00122D40" w:rsidP="000B1279">
      <w:pPr>
        <w:spacing w:line="360" w:lineRule="auto"/>
        <w:ind w:firstLine="567"/>
        <w:jc w:val="both"/>
        <w:rPr>
          <w:b/>
          <w:bCs/>
          <w:i/>
          <w:szCs w:val="28"/>
          <w:lang w:val="vi-VN"/>
        </w:rPr>
      </w:pPr>
      <w:r w:rsidRPr="002D0EA5">
        <w:rPr>
          <w:b/>
          <w:bCs/>
          <w:i/>
          <w:szCs w:val="28"/>
          <w:lang w:val="nb-NO"/>
        </w:rPr>
        <w:t xml:space="preserve">Tiêu chí </w:t>
      </w:r>
      <w:r w:rsidR="00B507D3" w:rsidRPr="002D0EA5">
        <w:rPr>
          <w:b/>
          <w:bCs/>
          <w:i/>
          <w:szCs w:val="28"/>
          <w:lang w:val="nb-NO"/>
        </w:rPr>
        <w:t>1.</w:t>
      </w:r>
      <w:r w:rsidRPr="002D0EA5">
        <w:rPr>
          <w:b/>
          <w:bCs/>
          <w:i/>
          <w:szCs w:val="28"/>
          <w:lang w:val="pt-BR"/>
        </w:rPr>
        <w:t>8</w:t>
      </w:r>
      <w:r w:rsidRPr="002D0EA5">
        <w:rPr>
          <w:b/>
          <w:bCs/>
          <w:i/>
          <w:szCs w:val="28"/>
          <w:lang w:val="vi-VN"/>
        </w:rPr>
        <w:t>: Quản lý các hoạt động giáo dục</w:t>
      </w:r>
    </w:p>
    <w:p w:rsidR="00122D40" w:rsidRPr="002D0EA5" w:rsidRDefault="00122D40" w:rsidP="000B1279">
      <w:pPr>
        <w:spacing w:line="360" w:lineRule="auto"/>
        <w:ind w:firstLine="567"/>
        <w:jc w:val="both"/>
        <w:rPr>
          <w:bCs/>
          <w:szCs w:val="28"/>
          <w:lang w:val="nb-NO"/>
        </w:rPr>
      </w:pPr>
      <w:r w:rsidRPr="002D0EA5">
        <w:rPr>
          <w:bCs/>
          <w:szCs w:val="28"/>
          <w:lang w:val="nb-NO"/>
        </w:rPr>
        <w:t>Mức 1:</w:t>
      </w:r>
    </w:p>
    <w:p w:rsidR="00122D40" w:rsidRPr="002D0EA5" w:rsidRDefault="00122D40" w:rsidP="000B1279">
      <w:pPr>
        <w:spacing w:line="360" w:lineRule="auto"/>
        <w:ind w:firstLine="567"/>
        <w:jc w:val="both"/>
        <w:rPr>
          <w:bCs/>
          <w:i/>
          <w:szCs w:val="28"/>
          <w:lang w:val="vi-VN"/>
        </w:rPr>
      </w:pPr>
      <w:r w:rsidRPr="002D0EA5">
        <w:rPr>
          <w:bCs/>
          <w:i/>
          <w:szCs w:val="28"/>
          <w:lang w:val="vi-VN"/>
        </w:rPr>
        <w:t>a) Kế hoạch giáo dục phù hợp với quy định hiện hành, điều kiện thực tế địa phương và điều kiện của nhà trường;</w:t>
      </w:r>
    </w:p>
    <w:p w:rsidR="00122D40" w:rsidRPr="002D0EA5" w:rsidRDefault="00122D40" w:rsidP="000B1279">
      <w:pPr>
        <w:spacing w:line="360" w:lineRule="auto"/>
        <w:ind w:firstLine="567"/>
        <w:jc w:val="both"/>
        <w:rPr>
          <w:bCs/>
          <w:i/>
          <w:szCs w:val="28"/>
          <w:lang w:val="vi-VN"/>
        </w:rPr>
      </w:pPr>
      <w:r w:rsidRPr="002D0EA5">
        <w:rPr>
          <w:bCs/>
          <w:i/>
          <w:szCs w:val="28"/>
          <w:lang w:val="vi-VN"/>
        </w:rPr>
        <w:t>b) Kế hoạch giáo dục được thực hiện đầy đủ;</w:t>
      </w:r>
    </w:p>
    <w:p w:rsidR="00122D40" w:rsidRPr="002D0EA5" w:rsidRDefault="00122D40" w:rsidP="000B1279">
      <w:pPr>
        <w:spacing w:line="360" w:lineRule="auto"/>
        <w:ind w:firstLine="567"/>
        <w:jc w:val="both"/>
        <w:rPr>
          <w:bCs/>
          <w:i/>
          <w:szCs w:val="28"/>
          <w:lang w:val="vi-VN"/>
        </w:rPr>
      </w:pPr>
      <w:r w:rsidRPr="002D0EA5">
        <w:rPr>
          <w:bCs/>
          <w:i/>
          <w:szCs w:val="28"/>
          <w:lang w:val="vi-VN"/>
        </w:rPr>
        <w:t>c) Kế hoạch giáo dục được rà soát, đánh giá, điều chỉnh kịp thời.</w:t>
      </w:r>
    </w:p>
    <w:p w:rsidR="00122D40" w:rsidRPr="002D0EA5" w:rsidRDefault="00122D40" w:rsidP="000B1279">
      <w:pPr>
        <w:spacing w:line="360" w:lineRule="auto"/>
        <w:ind w:firstLine="567"/>
        <w:jc w:val="both"/>
        <w:rPr>
          <w:bCs/>
          <w:szCs w:val="28"/>
          <w:lang w:val="nb-NO"/>
        </w:rPr>
      </w:pPr>
      <w:r w:rsidRPr="002D0EA5">
        <w:rPr>
          <w:bCs/>
          <w:szCs w:val="28"/>
          <w:lang w:val="nb-NO"/>
        </w:rPr>
        <w:t>Mức 2:</w:t>
      </w:r>
    </w:p>
    <w:p w:rsidR="00122D40" w:rsidRPr="002D0EA5" w:rsidRDefault="00122D40" w:rsidP="000B1279">
      <w:pPr>
        <w:spacing w:line="360" w:lineRule="auto"/>
        <w:ind w:firstLine="567"/>
        <w:jc w:val="both"/>
        <w:rPr>
          <w:bCs/>
          <w:i/>
          <w:szCs w:val="28"/>
          <w:lang w:val="vi-VN"/>
        </w:rPr>
      </w:pPr>
      <w:r w:rsidRPr="002D0EA5">
        <w:rPr>
          <w:bCs/>
          <w:i/>
          <w:szCs w:val="28"/>
          <w:lang w:val="vi-VN"/>
        </w:rPr>
        <w:t>Các biện pháp chỉ đạo, kiểm tra, đánh giá của nhà trường đối với các hoạt động giáo dục, được cơ quan quản lý đánh giá đạt hiệu quả.</w:t>
      </w:r>
    </w:p>
    <w:p w:rsidR="00122D40" w:rsidRPr="002D0EA5" w:rsidRDefault="00B507D3" w:rsidP="000B1279">
      <w:pPr>
        <w:spacing w:line="360" w:lineRule="auto"/>
        <w:ind w:firstLine="567"/>
        <w:jc w:val="both"/>
        <w:rPr>
          <w:b/>
          <w:bCs/>
          <w:szCs w:val="28"/>
          <w:lang w:val="nb-NO"/>
        </w:rPr>
      </w:pPr>
      <w:r w:rsidRPr="002D0EA5">
        <w:rPr>
          <w:b/>
          <w:bCs/>
          <w:szCs w:val="28"/>
          <w:lang w:val="nb-NO"/>
        </w:rPr>
        <w:t>1. Mô tả hiện trạng</w:t>
      </w:r>
    </w:p>
    <w:p w:rsidR="00122D40" w:rsidRPr="002D0EA5" w:rsidRDefault="00122D40" w:rsidP="000B1279">
      <w:pPr>
        <w:spacing w:line="360" w:lineRule="auto"/>
        <w:ind w:firstLine="567"/>
        <w:jc w:val="both"/>
        <w:rPr>
          <w:bCs/>
          <w:szCs w:val="28"/>
          <w:lang w:val="nb-NO"/>
        </w:rPr>
      </w:pPr>
      <w:r w:rsidRPr="002D0EA5">
        <w:rPr>
          <w:bCs/>
          <w:szCs w:val="28"/>
          <w:lang w:val="nb-NO"/>
        </w:rPr>
        <w:t>Mức 1:</w:t>
      </w:r>
    </w:p>
    <w:p w:rsidR="00A6623C" w:rsidRPr="002D0EA5" w:rsidRDefault="00A6623C" w:rsidP="00A6623C">
      <w:pPr>
        <w:spacing w:line="360" w:lineRule="auto"/>
        <w:ind w:firstLine="720"/>
        <w:jc w:val="both"/>
        <w:rPr>
          <w:szCs w:val="28"/>
          <w:lang w:val="nl-NL"/>
        </w:rPr>
      </w:pPr>
      <w:r w:rsidRPr="002D0EA5">
        <w:rPr>
          <w:szCs w:val="28"/>
          <w:lang w:val="nl-NL"/>
        </w:rPr>
        <w:t xml:space="preserve">a) </w:t>
      </w:r>
      <w:r w:rsidRPr="002D0EA5">
        <w:rPr>
          <w:iCs/>
          <w:szCs w:val="28"/>
          <w:lang w:val="nl-NL"/>
        </w:rPr>
        <w:t>Kế hoạch giáo dục</w:t>
      </w:r>
      <w:r w:rsidRPr="002D0EA5">
        <w:rPr>
          <w:iCs/>
          <w:szCs w:val="28"/>
          <w:lang w:val="vi-VN"/>
        </w:rPr>
        <w:t xml:space="preserve"> của nhà trường được xây dựng </w:t>
      </w:r>
      <w:r w:rsidRPr="002D0EA5">
        <w:rPr>
          <w:iCs/>
          <w:szCs w:val="28"/>
          <w:lang w:val="nl-NL"/>
        </w:rPr>
        <w:t>phù</w:t>
      </w:r>
      <w:r w:rsidRPr="002D0EA5">
        <w:rPr>
          <w:iCs/>
          <w:szCs w:val="28"/>
          <w:lang w:val="vi-VN"/>
        </w:rPr>
        <w:t xml:space="preserve"> hợp với quy định hiện hành, điều kiện thực tế địa phương và điều kiện của nhà trường; </w:t>
      </w:r>
      <w:r w:rsidRPr="002D0EA5">
        <w:rPr>
          <w:iCs/>
          <w:szCs w:val="28"/>
          <w:lang w:val="nl-NL"/>
        </w:rPr>
        <w:t>là định hướng cho</w:t>
      </w:r>
      <w:r w:rsidRPr="002D0EA5">
        <w:rPr>
          <w:iCs/>
          <w:szCs w:val="28"/>
          <w:lang w:val="vi-VN"/>
        </w:rPr>
        <w:t xml:space="preserve"> toàn bộ</w:t>
      </w:r>
      <w:r w:rsidRPr="002D0EA5">
        <w:rPr>
          <w:iCs/>
          <w:szCs w:val="28"/>
          <w:lang w:val="nl-NL"/>
        </w:rPr>
        <w:t xml:space="preserve"> hoạt động giáo dục của nhà trường trong năm học</w:t>
      </w:r>
      <w:r w:rsidRPr="002D0EA5">
        <w:rPr>
          <w:szCs w:val="28"/>
          <w:lang w:val="nl-NL"/>
        </w:rPr>
        <w:t xml:space="preserve">    [H1-1.</w:t>
      </w:r>
      <w:r w:rsidR="008E52B3" w:rsidRPr="002D0EA5">
        <w:rPr>
          <w:szCs w:val="28"/>
          <w:lang w:val="nl-NL"/>
        </w:rPr>
        <w:t>4</w:t>
      </w:r>
      <w:r w:rsidRPr="002D0EA5">
        <w:rPr>
          <w:szCs w:val="28"/>
          <w:lang w:val="nl-NL"/>
        </w:rPr>
        <w:t>-0</w:t>
      </w:r>
      <w:r w:rsidR="008E52B3" w:rsidRPr="002D0EA5">
        <w:rPr>
          <w:szCs w:val="28"/>
          <w:lang w:val="nl-NL"/>
        </w:rPr>
        <w:t>6</w:t>
      </w:r>
      <w:r w:rsidRPr="002D0EA5">
        <w:rPr>
          <w:szCs w:val="28"/>
          <w:lang w:val="nl-NL"/>
        </w:rPr>
        <w:t>].</w:t>
      </w:r>
    </w:p>
    <w:p w:rsidR="00A6623C" w:rsidRPr="002D0EA5" w:rsidRDefault="00A6623C" w:rsidP="00A6623C">
      <w:pPr>
        <w:spacing w:line="360" w:lineRule="auto"/>
        <w:ind w:firstLine="720"/>
        <w:jc w:val="both"/>
        <w:rPr>
          <w:szCs w:val="28"/>
          <w:lang w:val="nl-NL"/>
        </w:rPr>
      </w:pPr>
      <w:r w:rsidRPr="002D0EA5">
        <w:rPr>
          <w:szCs w:val="28"/>
          <w:lang w:val="nl-NL"/>
        </w:rPr>
        <w:t xml:space="preserve">b) Kế hoạch giáo dục được thực hiện đầy đủ và được đánh giá qua báo cáo sơ kết học kì I và báo cáo tổng kết năm học. </w:t>
      </w:r>
      <w:r w:rsidRPr="002D0EA5">
        <w:rPr>
          <w:spacing w:val="-2"/>
          <w:szCs w:val="28"/>
          <w:lang w:val="nb-NO"/>
        </w:rPr>
        <w:t xml:space="preserve">Hiệu trưởng chủ động giao quyền cho giáo viên trong việc thực hiện phân phối chương trình giảng dạy </w:t>
      </w:r>
      <w:r w:rsidR="005E3BC5">
        <w:rPr>
          <w:spacing w:val="-2"/>
          <w:szCs w:val="28"/>
          <w:lang w:val="vi-VN"/>
        </w:rPr>
        <w:t xml:space="preserve">theo định hướng </w:t>
      </w:r>
      <w:r w:rsidR="005E3BC5">
        <w:rPr>
          <w:spacing w:val="-2"/>
          <w:szCs w:val="28"/>
        </w:rPr>
        <w:t>p</w:t>
      </w:r>
      <w:r w:rsidRPr="002D0EA5">
        <w:rPr>
          <w:spacing w:val="-2"/>
          <w:szCs w:val="28"/>
          <w:lang w:val="vi-VN"/>
        </w:rPr>
        <w:t xml:space="preserve">hát triển năng lực học sinh </w:t>
      </w:r>
      <w:r w:rsidRPr="002D0EA5">
        <w:rPr>
          <w:spacing w:val="-2"/>
          <w:szCs w:val="28"/>
          <w:lang w:val="nb-NO"/>
        </w:rPr>
        <w:t>một cách linh hoạt, sáng tạo, phù hợp với thực tế từng khối lớp, đảm bảo theo yêu cầu giáo dục học sinh tiểu học và những nhiệm vụ quy định trong chương trình tiểu học nhưng vẫn còn 04 giáo viên chưa</w:t>
      </w:r>
      <w:r w:rsidRPr="002D0EA5">
        <w:rPr>
          <w:rFonts w:eastAsia="Arial Unicode MS"/>
          <w:bCs/>
          <w:szCs w:val="28"/>
          <w:u w:color="000000"/>
          <w:bdr w:val="nil"/>
          <w:lang w:val="it-IT"/>
        </w:rPr>
        <w:t xml:space="preserve"> linh hoạt, chủ động trong việc xây dựng kế hoạch dạy học cá nhân theo </w:t>
      </w:r>
      <w:r w:rsidRPr="002D0EA5">
        <w:rPr>
          <w:rFonts w:eastAsia="Arial Unicode MS"/>
          <w:szCs w:val="28"/>
          <w:u w:color="000000"/>
          <w:bdr w:val="nil"/>
          <w:lang w:val="it-IT"/>
        </w:rPr>
        <w:t>định hướng phát triển năng lực học sinh</w:t>
      </w:r>
      <w:r w:rsidR="00725F53" w:rsidRPr="002D0EA5">
        <w:rPr>
          <w:szCs w:val="28"/>
          <w:lang w:val="nl-NL"/>
        </w:rPr>
        <w:t xml:space="preserve"> </w:t>
      </w:r>
      <w:r w:rsidR="008E52B3" w:rsidRPr="002D0EA5">
        <w:rPr>
          <w:szCs w:val="28"/>
          <w:lang w:val="nl-NL"/>
        </w:rPr>
        <w:t>[H1-1.8-01]</w:t>
      </w:r>
      <w:r w:rsidR="00203260">
        <w:rPr>
          <w:szCs w:val="28"/>
          <w:lang w:val="nl-NL"/>
        </w:rPr>
        <w:t xml:space="preserve">; </w:t>
      </w:r>
      <w:r w:rsidR="00725F53" w:rsidRPr="002D0EA5">
        <w:rPr>
          <w:szCs w:val="28"/>
          <w:lang w:val="nl-NL"/>
        </w:rPr>
        <w:t>[H1-1.8-0</w:t>
      </w:r>
      <w:r w:rsidR="008E52B3" w:rsidRPr="002D0EA5">
        <w:rPr>
          <w:szCs w:val="28"/>
          <w:lang w:val="nl-NL"/>
        </w:rPr>
        <w:t>2</w:t>
      </w:r>
      <w:r w:rsidR="00725F53" w:rsidRPr="002D0EA5">
        <w:rPr>
          <w:szCs w:val="28"/>
          <w:lang w:val="nl-NL"/>
        </w:rPr>
        <w:t>]</w:t>
      </w:r>
      <w:r w:rsidRPr="002D0EA5">
        <w:rPr>
          <w:szCs w:val="28"/>
          <w:lang w:val="nl-NL"/>
        </w:rPr>
        <w:t>.</w:t>
      </w:r>
    </w:p>
    <w:p w:rsidR="00A6623C" w:rsidRPr="002D0EA5" w:rsidRDefault="00A6623C" w:rsidP="00A6623C">
      <w:pPr>
        <w:spacing w:line="360" w:lineRule="auto"/>
        <w:ind w:firstLine="720"/>
        <w:jc w:val="both"/>
        <w:rPr>
          <w:szCs w:val="28"/>
          <w:lang w:val="nl-NL"/>
        </w:rPr>
      </w:pPr>
      <w:r w:rsidRPr="002D0EA5">
        <w:rPr>
          <w:szCs w:val="28"/>
          <w:lang w:val="nl-NL"/>
        </w:rPr>
        <w:lastRenderedPageBreak/>
        <w:t xml:space="preserve">c) </w:t>
      </w:r>
      <w:r w:rsidRPr="002D0EA5">
        <w:rPr>
          <w:spacing w:val="-2"/>
          <w:szCs w:val="28"/>
          <w:lang w:val="vi-VN"/>
        </w:rPr>
        <w:t>Sau mỗi học kì, cuối năm học</w:t>
      </w:r>
      <w:r w:rsidRPr="002D0EA5">
        <w:rPr>
          <w:spacing w:val="-2"/>
          <w:szCs w:val="28"/>
          <w:lang w:val="nl-NL"/>
        </w:rPr>
        <w:t>,</w:t>
      </w:r>
      <w:r w:rsidRPr="002D0EA5">
        <w:rPr>
          <w:spacing w:val="-2"/>
          <w:szCs w:val="28"/>
          <w:lang w:val="vi-VN"/>
        </w:rPr>
        <w:t xml:space="preserve"> nhà trường đều có thực hiện việc sơ kết</w:t>
      </w:r>
      <w:r w:rsidRPr="002D0EA5">
        <w:rPr>
          <w:spacing w:val="-2"/>
          <w:szCs w:val="28"/>
          <w:lang w:val="nl-NL"/>
        </w:rPr>
        <w:t>, tổng kết</w:t>
      </w:r>
      <w:r w:rsidRPr="002D0EA5">
        <w:rPr>
          <w:spacing w:val="-2"/>
          <w:szCs w:val="28"/>
          <w:lang w:val="vi-VN"/>
        </w:rPr>
        <w:t xml:space="preserve"> nhằm rà soát, kiểm tra, đánh giá, rút kinh nghiệm và bổ sung các hoạt động của kế hoạch giáo dục đã đề ra trong các phiên họp tập thể sư phạm</w:t>
      </w:r>
      <w:r w:rsidRPr="002D0EA5">
        <w:rPr>
          <w:spacing w:val="-2"/>
          <w:szCs w:val="28"/>
          <w:lang w:val="nl-NL"/>
        </w:rPr>
        <w:t>,</w:t>
      </w:r>
      <w:r w:rsidRPr="002D0EA5">
        <w:rPr>
          <w:spacing w:val="-2"/>
          <w:szCs w:val="28"/>
          <w:lang w:val="vi-VN"/>
        </w:rPr>
        <w:t xml:space="preserve"> các buổi lễ sơ kết học kì, tổng kết năm học</w:t>
      </w:r>
      <w:r w:rsidR="00725F53" w:rsidRPr="002D0EA5">
        <w:rPr>
          <w:szCs w:val="28"/>
          <w:lang w:val="nl-NL"/>
        </w:rPr>
        <w:t xml:space="preserve"> [H1-1.8-0</w:t>
      </w:r>
      <w:r w:rsidR="008E52B3" w:rsidRPr="002D0EA5">
        <w:rPr>
          <w:szCs w:val="28"/>
          <w:lang w:val="nl-NL"/>
        </w:rPr>
        <w:t>1</w:t>
      </w:r>
      <w:r w:rsidR="00725F53" w:rsidRPr="002D0EA5">
        <w:rPr>
          <w:szCs w:val="28"/>
          <w:lang w:val="nl-NL"/>
        </w:rPr>
        <w:t>]</w:t>
      </w:r>
      <w:r w:rsidRPr="002D0EA5">
        <w:rPr>
          <w:szCs w:val="28"/>
          <w:lang w:val="nl-NL"/>
        </w:rPr>
        <w:t>.</w:t>
      </w:r>
    </w:p>
    <w:p w:rsidR="00CD0243" w:rsidRPr="002D0EA5" w:rsidRDefault="00122D40" w:rsidP="000B1279">
      <w:pPr>
        <w:spacing w:line="360" w:lineRule="auto"/>
        <w:ind w:firstLine="567"/>
        <w:jc w:val="both"/>
        <w:rPr>
          <w:bCs/>
          <w:szCs w:val="28"/>
          <w:lang w:val="nl-NL"/>
        </w:rPr>
      </w:pPr>
      <w:r w:rsidRPr="002D0EA5">
        <w:rPr>
          <w:bCs/>
          <w:szCs w:val="28"/>
          <w:lang w:val="nb-NO"/>
        </w:rPr>
        <w:t xml:space="preserve">Mức 2: </w:t>
      </w:r>
    </w:p>
    <w:p w:rsidR="000D45D8" w:rsidRPr="002D0EA5" w:rsidRDefault="00122D40" w:rsidP="000B1279">
      <w:pPr>
        <w:tabs>
          <w:tab w:val="left" w:pos="6960"/>
        </w:tabs>
        <w:spacing w:line="360" w:lineRule="auto"/>
        <w:ind w:right="-48" w:firstLine="567"/>
        <w:jc w:val="both"/>
        <w:rPr>
          <w:rFonts w:eastAsia="MS Mincho"/>
          <w:szCs w:val="28"/>
          <w:lang w:val="nl-NL"/>
        </w:rPr>
      </w:pPr>
      <w:r w:rsidRPr="002D0EA5">
        <w:rPr>
          <w:bCs/>
          <w:szCs w:val="28"/>
          <w:lang w:val="nl-NL"/>
        </w:rPr>
        <w:t xml:space="preserve">Các biện pháp chỉ đạo, kiểm tra, đánh giá của nhà trường </w:t>
      </w:r>
      <w:r w:rsidR="007B5842">
        <w:rPr>
          <w:bCs/>
          <w:szCs w:val="28"/>
          <w:lang w:val="nl-NL"/>
        </w:rPr>
        <w:t xml:space="preserve">đối với các hoạt động giáo dục, </w:t>
      </w:r>
      <w:r w:rsidRPr="002D0EA5">
        <w:rPr>
          <w:bCs/>
          <w:szCs w:val="28"/>
          <w:lang w:val="nl-NL"/>
        </w:rPr>
        <w:t>được cơ qua</w:t>
      </w:r>
      <w:r w:rsidR="00001457" w:rsidRPr="002D0EA5">
        <w:rPr>
          <w:bCs/>
          <w:szCs w:val="28"/>
          <w:lang w:val="nl-NL"/>
        </w:rPr>
        <w:t>n quản lý đánh giá đạt hiệu quả</w:t>
      </w:r>
      <w:r w:rsidRPr="002D0EA5">
        <w:rPr>
          <w:bCs/>
          <w:szCs w:val="28"/>
          <w:lang w:val="nl-NL"/>
        </w:rPr>
        <w:t xml:space="preserve"> </w:t>
      </w:r>
      <w:r w:rsidR="00EB484F" w:rsidRPr="002D0EA5">
        <w:rPr>
          <w:rFonts w:eastAsia="MS Mincho"/>
          <w:szCs w:val="28"/>
          <w:lang w:val="nl-NL"/>
        </w:rPr>
        <w:t>[H1-1.</w:t>
      </w:r>
      <w:r w:rsidR="008E52B3" w:rsidRPr="002D0EA5">
        <w:rPr>
          <w:rFonts w:eastAsia="MS Mincho"/>
          <w:szCs w:val="28"/>
          <w:lang w:val="nl-NL"/>
        </w:rPr>
        <w:t>4</w:t>
      </w:r>
      <w:r w:rsidR="00EB484F" w:rsidRPr="002D0EA5">
        <w:rPr>
          <w:rFonts w:eastAsia="MS Mincho"/>
          <w:szCs w:val="28"/>
          <w:lang w:val="nl-NL"/>
        </w:rPr>
        <w:t>-0</w:t>
      </w:r>
      <w:r w:rsidR="008E52B3" w:rsidRPr="002D0EA5">
        <w:rPr>
          <w:rFonts w:eastAsia="MS Mincho"/>
          <w:szCs w:val="28"/>
          <w:lang w:val="nl-NL"/>
        </w:rPr>
        <w:t>5</w:t>
      </w:r>
      <w:r w:rsidR="00F17D1C" w:rsidRPr="002D0EA5">
        <w:rPr>
          <w:rFonts w:eastAsia="MS Mincho"/>
          <w:szCs w:val="28"/>
          <w:lang w:val="nl-NL"/>
        </w:rPr>
        <w:t>]</w:t>
      </w:r>
      <w:r w:rsidR="00001457" w:rsidRPr="002D0EA5">
        <w:rPr>
          <w:rFonts w:eastAsia="MS Mincho"/>
          <w:szCs w:val="28"/>
          <w:lang w:val="nl-NL"/>
        </w:rPr>
        <w:t>;</w:t>
      </w:r>
      <w:r w:rsidR="00EB484F" w:rsidRPr="002D0EA5">
        <w:rPr>
          <w:rFonts w:eastAsia="MS Mincho"/>
          <w:szCs w:val="28"/>
          <w:lang w:val="nl-NL"/>
        </w:rPr>
        <w:t xml:space="preserve"> </w:t>
      </w:r>
      <w:r w:rsidR="009351ED" w:rsidRPr="002D0EA5">
        <w:rPr>
          <w:rFonts w:eastAsia="MS Mincho"/>
          <w:szCs w:val="28"/>
          <w:lang w:val="nl-NL"/>
        </w:rPr>
        <w:br/>
      </w:r>
      <w:r w:rsidR="00EB484F" w:rsidRPr="002D0EA5">
        <w:rPr>
          <w:rFonts w:eastAsia="MS Mincho"/>
          <w:szCs w:val="28"/>
          <w:lang w:val="nl-NL"/>
        </w:rPr>
        <w:t>[H1-1.</w:t>
      </w:r>
      <w:r w:rsidR="008E52B3" w:rsidRPr="002D0EA5">
        <w:rPr>
          <w:rFonts w:eastAsia="MS Mincho"/>
          <w:szCs w:val="28"/>
          <w:lang w:val="nl-NL"/>
        </w:rPr>
        <w:t>8</w:t>
      </w:r>
      <w:r w:rsidR="00EB484F" w:rsidRPr="002D0EA5">
        <w:rPr>
          <w:rFonts w:eastAsia="MS Mincho"/>
          <w:szCs w:val="28"/>
          <w:lang w:val="nl-NL"/>
        </w:rPr>
        <w:t>-0</w:t>
      </w:r>
      <w:r w:rsidR="008E52B3" w:rsidRPr="002D0EA5">
        <w:rPr>
          <w:rFonts w:eastAsia="MS Mincho"/>
          <w:szCs w:val="28"/>
          <w:lang w:val="nl-NL"/>
        </w:rPr>
        <w:t>2</w:t>
      </w:r>
      <w:r w:rsidR="0027619A" w:rsidRPr="002D0EA5">
        <w:rPr>
          <w:rFonts w:eastAsia="MS Mincho"/>
          <w:szCs w:val="28"/>
          <w:lang w:val="nl-NL"/>
        </w:rPr>
        <w:t>]</w:t>
      </w:r>
      <w:r w:rsidR="00EF44B2" w:rsidRPr="002D0EA5">
        <w:rPr>
          <w:rFonts w:eastAsia="MS Mincho"/>
          <w:szCs w:val="28"/>
          <w:lang w:val="nl-NL"/>
        </w:rPr>
        <w:t>.</w:t>
      </w:r>
      <w:r w:rsidR="000D45D8" w:rsidRPr="002D0EA5">
        <w:rPr>
          <w:rFonts w:eastAsia="MS Mincho"/>
          <w:szCs w:val="28"/>
          <w:lang w:val="nl-NL"/>
        </w:rPr>
        <w:t xml:space="preserve"> </w:t>
      </w:r>
      <w:r w:rsidR="000D45D8" w:rsidRPr="002D0EA5">
        <w:rPr>
          <w:spacing w:val="-4"/>
          <w:szCs w:val="28"/>
          <w:lang w:val="vi-VN"/>
        </w:rPr>
        <w:t>Tuy nhiên hoạt động kiểm tra, đánh giá trong nhà trường các năm qua đôi lúc còn chậm so với kế hoạch.</w:t>
      </w:r>
    </w:p>
    <w:p w:rsidR="00122D40" w:rsidRPr="002D0EA5" w:rsidRDefault="00122D40" w:rsidP="000B1279">
      <w:pPr>
        <w:spacing w:line="360" w:lineRule="auto"/>
        <w:ind w:firstLine="567"/>
        <w:jc w:val="both"/>
        <w:rPr>
          <w:b/>
          <w:bCs/>
          <w:szCs w:val="28"/>
          <w:lang w:val="nb-NO"/>
        </w:rPr>
      </w:pPr>
      <w:r w:rsidRPr="002D0EA5">
        <w:rPr>
          <w:b/>
          <w:bCs/>
          <w:szCs w:val="28"/>
          <w:lang w:val="nb-NO"/>
        </w:rPr>
        <w:t>2. Điểm m</w:t>
      </w:r>
      <w:r w:rsidR="00B507D3" w:rsidRPr="002D0EA5">
        <w:rPr>
          <w:b/>
          <w:bCs/>
          <w:szCs w:val="28"/>
          <w:lang w:val="nb-NO"/>
        </w:rPr>
        <w:t>ạnh</w:t>
      </w:r>
    </w:p>
    <w:p w:rsidR="00A6623C" w:rsidRPr="002D0EA5" w:rsidRDefault="00A6623C" w:rsidP="00A6623C">
      <w:pPr>
        <w:spacing w:line="360" w:lineRule="auto"/>
        <w:ind w:firstLine="720"/>
        <w:jc w:val="both"/>
        <w:rPr>
          <w:szCs w:val="28"/>
          <w:lang w:val="nl-NL"/>
        </w:rPr>
      </w:pPr>
      <w:r w:rsidRPr="002D0EA5">
        <w:rPr>
          <w:szCs w:val="28"/>
          <w:lang w:val="nl-NL"/>
        </w:rPr>
        <w:t>Nhà trường thực hiện việc xây dựng kế hoạch giáo dục đầu năm học căn cứ vào các văn bản chỉ đạo của Sở Giáo dục và Đào tạo cũng như các văn bản của Phòng Giáo dục và Đào tạo cùng điều kiện thực tế của nhà trường. Kế hoạch giáo dục được thực hiện đầy đủ và được đánh giá qua báo cáo sơ kết học kì I và báo cáo tổng kết năm học.</w:t>
      </w:r>
    </w:p>
    <w:p w:rsidR="00001457" w:rsidRPr="002D0EA5" w:rsidRDefault="000518E9" w:rsidP="000B1279">
      <w:pPr>
        <w:spacing w:line="360" w:lineRule="auto"/>
        <w:ind w:firstLine="567"/>
        <w:jc w:val="both"/>
        <w:rPr>
          <w:b/>
          <w:bCs/>
          <w:szCs w:val="28"/>
          <w:lang w:val="nb-NO"/>
        </w:rPr>
      </w:pPr>
      <w:r w:rsidRPr="002D0EA5">
        <w:rPr>
          <w:b/>
          <w:bCs/>
          <w:szCs w:val="28"/>
          <w:lang w:val="nb-NO"/>
        </w:rPr>
        <w:t xml:space="preserve">3. </w:t>
      </w:r>
      <w:r w:rsidR="00B507D3" w:rsidRPr="002D0EA5">
        <w:rPr>
          <w:b/>
          <w:bCs/>
          <w:szCs w:val="28"/>
          <w:lang w:val="nb-NO"/>
        </w:rPr>
        <w:t>Điểm yếu</w:t>
      </w:r>
    </w:p>
    <w:p w:rsidR="000D45D8" w:rsidRPr="002D0EA5" w:rsidRDefault="000D45D8" w:rsidP="000B1279">
      <w:pPr>
        <w:spacing w:line="360" w:lineRule="auto"/>
        <w:ind w:firstLine="567"/>
        <w:jc w:val="both"/>
        <w:outlineLvl w:val="0"/>
        <w:rPr>
          <w:b/>
          <w:szCs w:val="28"/>
          <w:lang w:val="vi-VN"/>
        </w:rPr>
      </w:pPr>
      <w:bookmarkStart w:id="9" w:name="_Toc31832638"/>
      <w:bookmarkStart w:id="10" w:name="_Toc31833354"/>
      <w:r w:rsidRPr="002D0EA5">
        <w:rPr>
          <w:spacing w:val="-4"/>
          <w:szCs w:val="28"/>
          <w:lang w:val="vi-VN"/>
        </w:rPr>
        <w:t>Hoạt động kiểm tra, đánh giá trong nhà trường các năm qua đôi lúc còn chậm so với kế hoạch.</w:t>
      </w:r>
      <w:bookmarkEnd w:id="9"/>
      <w:bookmarkEnd w:id="10"/>
    </w:p>
    <w:p w:rsidR="00122D40" w:rsidRPr="002D0EA5" w:rsidRDefault="000518E9" w:rsidP="000B1279">
      <w:pPr>
        <w:spacing w:line="360" w:lineRule="auto"/>
        <w:ind w:firstLine="567"/>
        <w:jc w:val="both"/>
        <w:rPr>
          <w:b/>
          <w:bCs/>
          <w:szCs w:val="28"/>
          <w:lang w:val="nb-NO"/>
        </w:rPr>
      </w:pPr>
      <w:r w:rsidRPr="002D0EA5">
        <w:rPr>
          <w:b/>
          <w:bCs/>
          <w:szCs w:val="28"/>
          <w:lang w:val="nb-NO"/>
        </w:rPr>
        <w:t xml:space="preserve">4. </w:t>
      </w:r>
      <w:r w:rsidR="00B507D3" w:rsidRPr="002D0EA5">
        <w:rPr>
          <w:b/>
          <w:bCs/>
          <w:szCs w:val="28"/>
          <w:lang w:val="nb-NO"/>
        </w:rPr>
        <w:t>Kế hoạch cải tiến chất lượng</w:t>
      </w:r>
    </w:p>
    <w:p w:rsidR="00001457" w:rsidRPr="002638E8" w:rsidRDefault="000D45D8" w:rsidP="000B1279">
      <w:pPr>
        <w:tabs>
          <w:tab w:val="num" w:pos="720"/>
        </w:tabs>
        <w:spacing w:line="360" w:lineRule="auto"/>
        <w:ind w:right="-48" w:firstLine="567"/>
        <w:jc w:val="both"/>
        <w:rPr>
          <w:b/>
          <w:bCs/>
          <w:spacing w:val="-10"/>
          <w:szCs w:val="28"/>
          <w:lang w:val="nb-NO"/>
        </w:rPr>
      </w:pPr>
      <w:r w:rsidRPr="002638E8">
        <w:rPr>
          <w:spacing w:val="-10"/>
          <w:szCs w:val="28"/>
          <w:lang w:val="vi-VN"/>
        </w:rPr>
        <w:t>Từ năm học 20</w:t>
      </w:r>
      <w:r w:rsidRPr="002638E8">
        <w:rPr>
          <w:spacing w:val="-10"/>
          <w:szCs w:val="28"/>
          <w:lang w:val="nb-NO"/>
        </w:rPr>
        <w:t>2</w:t>
      </w:r>
      <w:r w:rsidR="00A6623C" w:rsidRPr="002638E8">
        <w:rPr>
          <w:spacing w:val="-10"/>
          <w:szCs w:val="28"/>
          <w:lang w:val="nb-NO"/>
        </w:rPr>
        <w:t>1</w:t>
      </w:r>
      <w:r w:rsidR="00234BEE" w:rsidRPr="002638E8">
        <w:rPr>
          <w:spacing w:val="-10"/>
          <w:szCs w:val="28"/>
          <w:lang w:val="nb-NO"/>
        </w:rPr>
        <w:t xml:space="preserve"> </w:t>
      </w:r>
      <w:r w:rsidRPr="002638E8">
        <w:rPr>
          <w:spacing w:val="-10"/>
          <w:szCs w:val="28"/>
          <w:lang w:val="vi-VN"/>
        </w:rPr>
        <w:t>- 202</w:t>
      </w:r>
      <w:r w:rsidR="00A6623C" w:rsidRPr="002638E8">
        <w:rPr>
          <w:spacing w:val="-10"/>
          <w:szCs w:val="28"/>
          <w:lang w:val="nb-NO"/>
        </w:rPr>
        <w:t>2</w:t>
      </w:r>
      <w:r w:rsidRPr="002638E8">
        <w:rPr>
          <w:spacing w:val="-10"/>
          <w:szCs w:val="28"/>
          <w:lang w:val="vi-VN"/>
        </w:rPr>
        <w:t xml:space="preserve">, </w:t>
      </w:r>
      <w:r w:rsidR="005007DE" w:rsidRPr="002638E8">
        <w:rPr>
          <w:spacing w:val="-10"/>
          <w:szCs w:val="28"/>
          <w:lang w:val="nb-NO"/>
        </w:rPr>
        <w:t>h</w:t>
      </w:r>
      <w:r w:rsidRPr="002638E8">
        <w:rPr>
          <w:spacing w:val="-10"/>
          <w:szCs w:val="28"/>
          <w:lang w:val="vi-VN"/>
        </w:rPr>
        <w:t xml:space="preserve">iệu trưởng chỉ đạo </w:t>
      </w:r>
      <w:r w:rsidRPr="002638E8">
        <w:rPr>
          <w:spacing w:val="-10"/>
          <w:szCs w:val="28"/>
          <w:lang w:val="nb-NO"/>
        </w:rPr>
        <w:t>p</w:t>
      </w:r>
      <w:r w:rsidRPr="002638E8">
        <w:rPr>
          <w:spacing w:val="-10"/>
          <w:szCs w:val="28"/>
          <w:lang w:val="vi-VN"/>
        </w:rPr>
        <w:t xml:space="preserve">hó hiệu trưởng, Ban chấp hành Công đoàn, </w:t>
      </w:r>
      <w:r w:rsidR="007B5842" w:rsidRPr="002638E8">
        <w:rPr>
          <w:spacing w:val="-10"/>
          <w:szCs w:val="28"/>
          <w:lang w:val="nb-NO"/>
        </w:rPr>
        <w:t>bí thư C</w:t>
      </w:r>
      <w:r w:rsidRPr="002638E8">
        <w:rPr>
          <w:spacing w:val="-10"/>
          <w:szCs w:val="28"/>
          <w:lang w:val="vi-VN"/>
        </w:rPr>
        <w:t xml:space="preserve">hi đoàn, Tổng phụ trách </w:t>
      </w:r>
      <w:r w:rsidRPr="002638E8">
        <w:rPr>
          <w:spacing w:val="-10"/>
          <w:szCs w:val="28"/>
          <w:lang w:val="nb-NO"/>
        </w:rPr>
        <w:t xml:space="preserve">Đội </w:t>
      </w:r>
      <w:r w:rsidRPr="002638E8">
        <w:rPr>
          <w:spacing w:val="-10"/>
          <w:szCs w:val="28"/>
          <w:lang w:val="vi-VN"/>
        </w:rPr>
        <w:t>thực hiện, kiểm tra các hoạt động giáo dục trong và ngoài nhà trường đúng tiến độ theo kế hoạch</w:t>
      </w:r>
      <w:r w:rsidR="00504AE1" w:rsidRPr="002638E8">
        <w:rPr>
          <w:spacing w:val="-10"/>
          <w:szCs w:val="28"/>
          <w:lang w:val="vi-VN"/>
        </w:rPr>
        <w:t xml:space="preserve"> đề ra và báo cáo kịp thời</w:t>
      </w:r>
      <w:r w:rsidRPr="002638E8">
        <w:rPr>
          <w:spacing w:val="-10"/>
          <w:szCs w:val="28"/>
          <w:lang w:val="vi-VN"/>
        </w:rPr>
        <w:t xml:space="preserve">. </w:t>
      </w:r>
    </w:p>
    <w:p w:rsidR="00122D40" w:rsidRPr="002D0EA5" w:rsidRDefault="00122D40" w:rsidP="000B1279">
      <w:pPr>
        <w:spacing w:line="360" w:lineRule="auto"/>
        <w:ind w:firstLine="567"/>
        <w:jc w:val="both"/>
        <w:rPr>
          <w:szCs w:val="28"/>
          <w:lang w:val="nb-NO"/>
        </w:rPr>
      </w:pPr>
      <w:r w:rsidRPr="002D0EA5">
        <w:rPr>
          <w:b/>
          <w:bCs/>
          <w:szCs w:val="28"/>
          <w:lang w:val="nb-NO"/>
        </w:rPr>
        <w:t xml:space="preserve">5. Tự đánh giá: </w:t>
      </w:r>
      <w:r w:rsidR="00AD2A86">
        <w:rPr>
          <w:szCs w:val="28"/>
          <w:lang w:val="nb-NO"/>
        </w:rPr>
        <w:t>đ</w:t>
      </w:r>
      <w:r w:rsidR="00872419" w:rsidRPr="002D0EA5">
        <w:rPr>
          <w:szCs w:val="28"/>
          <w:lang w:val="nb-NO"/>
        </w:rPr>
        <w:t xml:space="preserve">ạt </w:t>
      </w:r>
      <w:r w:rsidR="00F17D1C" w:rsidRPr="002D0EA5">
        <w:rPr>
          <w:szCs w:val="28"/>
          <w:lang w:val="nb-NO"/>
        </w:rPr>
        <w:t>Mức 2</w:t>
      </w:r>
      <w:r w:rsidR="00AC10DF" w:rsidRPr="002D0EA5">
        <w:rPr>
          <w:szCs w:val="28"/>
          <w:lang w:val="nb-NO"/>
        </w:rPr>
        <w:t>.</w:t>
      </w:r>
    </w:p>
    <w:p w:rsidR="00691DC0" w:rsidRPr="002D0EA5" w:rsidRDefault="00691DC0" w:rsidP="000B1279">
      <w:pPr>
        <w:spacing w:line="360" w:lineRule="auto"/>
        <w:ind w:firstLine="567"/>
        <w:jc w:val="both"/>
        <w:rPr>
          <w:b/>
          <w:bCs/>
          <w:i/>
          <w:iCs/>
          <w:szCs w:val="28"/>
          <w:lang w:val="da-DK"/>
        </w:rPr>
      </w:pPr>
      <w:r w:rsidRPr="002D0EA5">
        <w:rPr>
          <w:b/>
          <w:bCs/>
          <w:i/>
          <w:szCs w:val="28"/>
          <w:lang w:val="da-DK"/>
        </w:rPr>
        <w:t xml:space="preserve">Tiêu chí </w:t>
      </w:r>
      <w:r w:rsidR="00B507D3" w:rsidRPr="002D0EA5">
        <w:rPr>
          <w:b/>
          <w:bCs/>
          <w:i/>
          <w:szCs w:val="28"/>
          <w:lang w:val="da-DK"/>
        </w:rPr>
        <w:t>1.</w:t>
      </w:r>
      <w:r w:rsidRPr="002D0EA5">
        <w:rPr>
          <w:b/>
          <w:bCs/>
          <w:i/>
          <w:szCs w:val="28"/>
          <w:lang w:val="nb-NO"/>
        </w:rPr>
        <w:t>9</w:t>
      </w:r>
      <w:r w:rsidRPr="002D0EA5">
        <w:rPr>
          <w:b/>
          <w:bCs/>
          <w:i/>
          <w:szCs w:val="28"/>
          <w:lang w:val="vi-VN"/>
        </w:rPr>
        <w:t xml:space="preserve">: </w:t>
      </w:r>
      <w:r w:rsidRPr="002D0EA5">
        <w:rPr>
          <w:b/>
          <w:bCs/>
          <w:i/>
          <w:szCs w:val="28"/>
          <w:lang w:val="da-DK"/>
        </w:rPr>
        <w:t>Thực hiện quy chế dân chủ cơ sở</w:t>
      </w:r>
    </w:p>
    <w:p w:rsidR="00691DC0" w:rsidRPr="002D0EA5" w:rsidRDefault="00691DC0" w:rsidP="000B1279">
      <w:pPr>
        <w:spacing w:line="360" w:lineRule="auto"/>
        <w:ind w:firstLine="567"/>
        <w:jc w:val="both"/>
        <w:rPr>
          <w:bCs/>
          <w:iCs/>
          <w:szCs w:val="28"/>
          <w:lang w:val="da-DK"/>
        </w:rPr>
      </w:pPr>
      <w:r w:rsidRPr="002D0EA5">
        <w:rPr>
          <w:bCs/>
          <w:iCs/>
          <w:szCs w:val="28"/>
          <w:lang w:val="da-DK"/>
        </w:rPr>
        <w:t>Mức 1:</w:t>
      </w:r>
    </w:p>
    <w:p w:rsidR="00CD0243" w:rsidRPr="002D0EA5" w:rsidRDefault="00691DC0" w:rsidP="000B1279">
      <w:pPr>
        <w:spacing w:line="360" w:lineRule="auto"/>
        <w:ind w:firstLine="567"/>
        <w:jc w:val="both"/>
        <w:rPr>
          <w:bCs/>
          <w:i/>
          <w:szCs w:val="28"/>
          <w:lang w:val="da-DK"/>
        </w:rPr>
      </w:pPr>
      <w:r w:rsidRPr="002D0EA5">
        <w:rPr>
          <w:bCs/>
          <w:i/>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rsidR="00691DC0" w:rsidRPr="002D0EA5" w:rsidRDefault="00691DC0" w:rsidP="000B1279">
      <w:pPr>
        <w:spacing w:line="360" w:lineRule="auto"/>
        <w:ind w:firstLine="567"/>
        <w:jc w:val="both"/>
        <w:rPr>
          <w:bCs/>
          <w:i/>
          <w:szCs w:val="28"/>
          <w:lang w:val="vi-VN"/>
        </w:rPr>
      </w:pPr>
      <w:r w:rsidRPr="002D0EA5">
        <w:rPr>
          <w:bCs/>
          <w:i/>
          <w:szCs w:val="28"/>
          <w:lang w:val="vi-VN"/>
        </w:rPr>
        <w:t>b) Các khiếu nại, tố cáo, kiến nghị, phản ánh (nếu có) thuộc thẩm quyền xử lý của nhà trường được giải quyết đúng pháp luật;</w:t>
      </w:r>
    </w:p>
    <w:p w:rsidR="00CD0243" w:rsidRPr="002D0EA5" w:rsidRDefault="00691DC0" w:rsidP="000B1279">
      <w:pPr>
        <w:spacing w:line="360" w:lineRule="auto"/>
        <w:ind w:firstLine="567"/>
        <w:jc w:val="both"/>
        <w:rPr>
          <w:bCs/>
          <w:i/>
          <w:szCs w:val="28"/>
          <w:lang w:val="pt-BR"/>
        </w:rPr>
      </w:pPr>
      <w:r w:rsidRPr="002D0EA5">
        <w:rPr>
          <w:bCs/>
          <w:i/>
          <w:szCs w:val="28"/>
          <w:lang w:val="pt-BR"/>
        </w:rPr>
        <w:lastRenderedPageBreak/>
        <w:t>c</w:t>
      </w:r>
      <w:r w:rsidRPr="002D0EA5">
        <w:rPr>
          <w:bCs/>
          <w:i/>
          <w:szCs w:val="28"/>
          <w:lang w:val="vi-VN"/>
        </w:rPr>
        <w:t>) Hằng năm, có báo cáo thực hiện quy chế dân chủ cơ sở</w:t>
      </w:r>
      <w:r w:rsidRPr="002D0EA5">
        <w:rPr>
          <w:bCs/>
          <w:i/>
          <w:szCs w:val="28"/>
          <w:lang w:val="pt-BR"/>
        </w:rPr>
        <w:t>.</w:t>
      </w:r>
    </w:p>
    <w:p w:rsidR="00691DC0" w:rsidRPr="002D0EA5" w:rsidRDefault="00691DC0" w:rsidP="000B1279">
      <w:pPr>
        <w:spacing w:line="360" w:lineRule="auto"/>
        <w:ind w:firstLine="567"/>
        <w:jc w:val="both"/>
        <w:rPr>
          <w:bCs/>
          <w:szCs w:val="28"/>
          <w:lang w:val="vi-VN"/>
        </w:rPr>
      </w:pPr>
      <w:r w:rsidRPr="002D0EA5">
        <w:rPr>
          <w:bCs/>
          <w:szCs w:val="28"/>
          <w:lang w:val="nb-NO"/>
        </w:rPr>
        <w:t xml:space="preserve">Mức 2: </w:t>
      </w:r>
    </w:p>
    <w:p w:rsidR="00691DC0" w:rsidRPr="002D0EA5" w:rsidRDefault="00691DC0" w:rsidP="000B1279">
      <w:pPr>
        <w:spacing w:line="360" w:lineRule="auto"/>
        <w:ind w:firstLine="567"/>
        <w:jc w:val="both"/>
        <w:rPr>
          <w:bCs/>
          <w:i/>
          <w:szCs w:val="28"/>
          <w:lang w:val="pt-BR"/>
        </w:rPr>
      </w:pPr>
      <w:r w:rsidRPr="002D0EA5">
        <w:rPr>
          <w:bCs/>
          <w:i/>
          <w:szCs w:val="28"/>
          <w:lang w:val="pt-BR"/>
        </w:rPr>
        <w:t>Các biện pháp và cơ chế giám sát việc thực hiện quy chế dân chủ cơ sở đảm bảo công khai, minh bạch, hiệu quả.</w:t>
      </w:r>
    </w:p>
    <w:p w:rsidR="00691DC0" w:rsidRPr="002D0EA5" w:rsidRDefault="00B507D3" w:rsidP="000B1279">
      <w:pPr>
        <w:spacing w:line="360" w:lineRule="auto"/>
        <w:ind w:firstLine="567"/>
        <w:jc w:val="both"/>
        <w:rPr>
          <w:b/>
          <w:bCs/>
          <w:szCs w:val="28"/>
          <w:lang w:val="nb-NO"/>
        </w:rPr>
      </w:pPr>
      <w:r w:rsidRPr="002D0EA5">
        <w:rPr>
          <w:b/>
          <w:bCs/>
          <w:szCs w:val="28"/>
          <w:lang w:val="nb-NO"/>
        </w:rPr>
        <w:t>1. Mô tả hiện trạng</w:t>
      </w:r>
    </w:p>
    <w:p w:rsidR="00691DC0" w:rsidRPr="002D0EA5" w:rsidRDefault="00691DC0" w:rsidP="000B1279">
      <w:pPr>
        <w:spacing w:line="360" w:lineRule="auto"/>
        <w:ind w:firstLine="567"/>
        <w:jc w:val="both"/>
        <w:rPr>
          <w:bCs/>
          <w:szCs w:val="28"/>
          <w:lang w:val="nb-NO"/>
        </w:rPr>
      </w:pPr>
      <w:r w:rsidRPr="002D0EA5">
        <w:rPr>
          <w:bCs/>
          <w:szCs w:val="28"/>
          <w:lang w:val="nb-NO"/>
        </w:rPr>
        <w:t>Mức 1:</w:t>
      </w:r>
    </w:p>
    <w:p w:rsidR="00CD0243" w:rsidRPr="002D0EA5" w:rsidRDefault="00372C97" w:rsidP="008E52B3">
      <w:pPr>
        <w:spacing w:line="360" w:lineRule="auto"/>
        <w:ind w:firstLine="720"/>
        <w:jc w:val="both"/>
        <w:rPr>
          <w:szCs w:val="28"/>
          <w:lang w:val="nl-NL"/>
        </w:rPr>
      </w:pPr>
      <w:r w:rsidRPr="002D0EA5">
        <w:rPr>
          <w:bCs/>
          <w:szCs w:val="28"/>
          <w:lang w:val="nb-NO"/>
        </w:rPr>
        <w:t xml:space="preserve">a) </w:t>
      </w:r>
      <w:r w:rsidR="00C733DD" w:rsidRPr="002D0EA5">
        <w:rPr>
          <w:szCs w:val="28"/>
          <w:lang w:val="pt-BR"/>
        </w:rPr>
        <w:t xml:space="preserve">Nhà trường phối hợp với Ban chấp hành Công đoàn xây dựng Quy chế dân chủ trong hoạt động trường học </w:t>
      </w:r>
      <w:r w:rsidR="00E474C0">
        <w:rPr>
          <w:szCs w:val="28"/>
          <w:lang w:val="pt-BR"/>
        </w:rPr>
        <w:t xml:space="preserve">theo Thông tư số 11/2020/TT-BGDĐT ngày 19/05/2020 của Bộ Giáo dục và Đào tạo về hướng dẫn thực hiện dân chủ trong hoạt động của cơ sở giáo dục công lập. </w:t>
      </w:r>
      <w:r w:rsidR="00C733DD" w:rsidRPr="002D0EA5">
        <w:rPr>
          <w:szCs w:val="28"/>
          <w:lang w:val="pt-BR"/>
        </w:rPr>
        <w:t xml:space="preserve">Quy chế dân chủ của nhà trường được công khai và có sự đóng góp của cán bộ, viên chức tại Hội nghị cán bộ, công chức, viên chức vào đầu năm học. </w:t>
      </w:r>
      <w:r w:rsidR="00C733DD" w:rsidRPr="002D0EA5">
        <w:rPr>
          <w:szCs w:val="28"/>
          <w:lang w:val="nl-NL"/>
        </w:rPr>
        <w:t>Nhà trường thực hiện tốt quy chế dân chủ tại cơ sở, tạo điều kiện cho mọi cá nhân trong hội đồng sư phạm được tham gia thảo luận, đóng góp ý kiến trong các cuộc họp để xây dựng kế hoạch, nội quy, quy định, quy chế liên quan đến các hoạt động của nhà trường nhằm phát huy được sức mạnh tập thể, tạo được khối đoàn kết, nhất trí trong toàn đơn vị</w:t>
      </w:r>
      <w:r w:rsidR="00A45B4E" w:rsidRPr="002D0EA5">
        <w:rPr>
          <w:bCs/>
          <w:szCs w:val="28"/>
          <w:lang w:val="pt-BR"/>
        </w:rPr>
        <w:t xml:space="preserve"> </w:t>
      </w:r>
      <w:r w:rsidR="0027619A" w:rsidRPr="002D0EA5">
        <w:rPr>
          <w:rFonts w:eastAsia="MS Mincho"/>
          <w:szCs w:val="28"/>
          <w:lang w:val="pt-BR"/>
        </w:rPr>
        <w:t>[H1-1.9-01]</w:t>
      </w:r>
      <w:r w:rsidR="000518E9" w:rsidRPr="002D0EA5">
        <w:rPr>
          <w:rFonts w:eastAsia="MS Mincho"/>
          <w:szCs w:val="28"/>
          <w:lang w:val="pt-BR"/>
        </w:rPr>
        <w:t>;</w:t>
      </w:r>
      <w:r w:rsidR="0027619A" w:rsidRPr="002D0EA5">
        <w:rPr>
          <w:rFonts w:eastAsia="MS Mincho"/>
          <w:szCs w:val="28"/>
          <w:lang w:val="pt-BR"/>
        </w:rPr>
        <w:t xml:space="preserve"> [H1-1.9-02]</w:t>
      </w:r>
      <w:r w:rsidR="000518E9" w:rsidRPr="002D0EA5">
        <w:rPr>
          <w:rFonts w:eastAsia="MS Mincho"/>
          <w:szCs w:val="28"/>
          <w:lang w:val="pt-BR"/>
        </w:rPr>
        <w:t>;</w:t>
      </w:r>
      <w:r w:rsidR="0027619A" w:rsidRPr="002D0EA5">
        <w:rPr>
          <w:rFonts w:eastAsia="MS Mincho"/>
          <w:szCs w:val="28"/>
          <w:lang w:val="pt-BR"/>
        </w:rPr>
        <w:t xml:space="preserve"> [H1-1.9-03]</w:t>
      </w:r>
      <w:r w:rsidR="000518E9" w:rsidRPr="002D0EA5">
        <w:rPr>
          <w:rFonts w:eastAsia="MS Mincho"/>
          <w:szCs w:val="28"/>
          <w:lang w:val="pt-BR"/>
        </w:rPr>
        <w:t>.</w:t>
      </w:r>
      <w:r w:rsidR="00C733DD" w:rsidRPr="002D0EA5">
        <w:rPr>
          <w:szCs w:val="28"/>
          <w:lang w:val="nl-NL"/>
        </w:rPr>
        <w:t xml:space="preserve"> Tuy nhiên, trong đội ngũ giáo viên, nhân viên còn khoảng 10% thành viên chưa thể hiện tốt việc phát huy dân chủ trong các cuộc họp do ngại va chạm, chưa mạnh dạn góp ý.</w:t>
      </w:r>
    </w:p>
    <w:p w:rsidR="00F85170" w:rsidRPr="002D0EA5" w:rsidRDefault="000518E9" w:rsidP="00F85170">
      <w:pPr>
        <w:spacing w:line="360" w:lineRule="auto"/>
        <w:ind w:firstLine="720"/>
        <w:jc w:val="both"/>
        <w:rPr>
          <w:szCs w:val="28"/>
          <w:lang w:val="nl-NL"/>
        </w:rPr>
      </w:pPr>
      <w:r w:rsidRPr="002D0EA5">
        <w:rPr>
          <w:bCs/>
          <w:szCs w:val="28"/>
          <w:lang w:val="nb-NO"/>
        </w:rPr>
        <w:t xml:space="preserve">b) </w:t>
      </w:r>
      <w:r w:rsidR="00F85170" w:rsidRPr="002D0EA5">
        <w:rPr>
          <w:szCs w:val="28"/>
          <w:lang w:val="nl-NL"/>
        </w:rPr>
        <w:t xml:space="preserve">Trong các năm học qua, mọi kiến nghị, nguyện vọng chính đáng của cán bộ, giáo viên, nhân viên nhà trường về chế độ chính sách đều được hiệu trưởng phối hợp cùng Ban chấp hành Công đoàn giải đáp trong Hội nghị cán bộ, công chức, viên chức và trong các cuộc họp hội đồng sư phạm định kỳ hợp lý, đúng pháp luật; không có khiếu nại, tố cáo xảy ra tại trường </w:t>
      </w:r>
      <w:r w:rsidR="00F85170" w:rsidRPr="002D0EA5">
        <w:rPr>
          <w:rFonts w:eastAsia="Calibri"/>
          <w:szCs w:val="28"/>
          <w:lang w:val="vi-VN"/>
        </w:rPr>
        <w:t>[H1-1.</w:t>
      </w:r>
      <w:r w:rsidR="00F85170" w:rsidRPr="002D0EA5">
        <w:rPr>
          <w:rFonts w:eastAsia="Calibri"/>
          <w:szCs w:val="28"/>
          <w:lang w:val="nl-NL"/>
        </w:rPr>
        <w:t>7</w:t>
      </w:r>
      <w:r w:rsidR="00F85170" w:rsidRPr="002D0EA5">
        <w:rPr>
          <w:rFonts w:eastAsia="Calibri"/>
          <w:szCs w:val="28"/>
          <w:lang w:val="vi-VN"/>
        </w:rPr>
        <w:t>-0</w:t>
      </w:r>
      <w:r w:rsidR="00DB4CDD" w:rsidRPr="002D0EA5">
        <w:rPr>
          <w:rFonts w:eastAsia="Calibri"/>
          <w:szCs w:val="28"/>
          <w:lang w:val="nl-NL"/>
        </w:rPr>
        <w:t>5</w:t>
      </w:r>
      <w:r w:rsidR="00F85170" w:rsidRPr="002D0EA5">
        <w:rPr>
          <w:rFonts w:eastAsia="Calibri"/>
          <w:szCs w:val="28"/>
          <w:lang w:val="vi-VN"/>
        </w:rPr>
        <w:t>]</w:t>
      </w:r>
      <w:r w:rsidR="00F85170" w:rsidRPr="002D0EA5">
        <w:rPr>
          <w:rFonts w:eastAsia="Calibri"/>
          <w:szCs w:val="28"/>
          <w:lang w:val="nl-NL"/>
        </w:rPr>
        <w:t>.</w:t>
      </w:r>
    </w:p>
    <w:p w:rsidR="00691DC0" w:rsidRPr="002D0EA5" w:rsidRDefault="00691DC0" w:rsidP="00F85170">
      <w:pPr>
        <w:widowControl w:val="0"/>
        <w:spacing w:line="360" w:lineRule="auto"/>
        <w:ind w:firstLine="567"/>
        <w:jc w:val="both"/>
        <w:rPr>
          <w:rFonts w:eastAsia="MS Mincho"/>
          <w:szCs w:val="28"/>
          <w:lang w:val="pt-BR"/>
        </w:rPr>
      </w:pPr>
      <w:r w:rsidRPr="002D0EA5">
        <w:rPr>
          <w:bCs/>
          <w:szCs w:val="28"/>
          <w:lang w:val="nb-NO"/>
        </w:rPr>
        <w:t>c) Nhà trường và các đoàn thể thự</w:t>
      </w:r>
      <w:r w:rsidR="00234BEE" w:rsidRPr="002D0EA5">
        <w:rPr>
          <w:bCs/>
          <w:szCs w:val="28"/>
          <w:lang w:val="nb-NO"/>
        </w:rPr>
        <w:t>c hiện đúng các quy định trong q</w:t>
      </w:r>
      <w:r w:rsidRPr="002D0EA5">
        <w:rPr>
          <w:bCs/>
          <w:szCs w:val="28"/>
          <w:lang w:val="nb-NO"/>
        </w:rPr>
        <w:t>uy chế thực hi</w:t>
      </w:r>
      <w:r w:rsidR="00AC10DF" w:rsidRPr="002D0EA5">
        <w:rPr>
          <w:bCs/>
          <w:szCs w:val="28"/>
          <w:lang w:val="nb-NO"/>
        </w:rPr>
        <w:t>ện dân chủ trong mọi hoạt động.</w:t>
      </w:r>
      <w:r w:rsidR="00983E34" w:rsidRPr="002D0EA5">
        <w:rPr>
          <w:bCs/>
          <w:szCs w:val="28"/>
          <w:lang w:val="nb-NO"/>
        </w:rPr>
        <w:t xml:space="preserve"> </w:t>
      </w:r>
      <w:r w:rsidRPr="002D0EA5">
        <w:rPr>
          <w:bCs/>
          <w:szCs w:val="28"/>
          <w:lang w:val="vi-VN"/>
        </w:rPr>
        <w:t>Hằng năm, có báo cáo thực hiện quy chế dân chủ cơ sở</w:t>
      </w:r>
      <w:r w:rsidR="00AC10DF" w:rsidRPr="002D0EA5">
        <w:rPr>
          <w:bCs/>
          <w:szCs w:val="28"/>
          <w:lang w:val="pt-BR"/>
        </w:rPr>
        <w:t>.</w:t>
      </w:r>
      <w:r w:rsidR="00983E34" w:rsidRPr="002D0EA5">
        <w:rPr>
          <w:bCs/>
          <w:szCs w:val="28"/>
          <w:lang w:val="pt-BR"/>
        </w:rPr>
        <w:t xml:space="preserve"> </w:t>
      </w:r>
      <w:r w:rsidRPr="002D0EA5">
        <w:rPr>
          <w:bCs/>
          <w:szCs w:val="28"/>
          <w:lang w:val="nb-NO"/>
        </w:rPr>
        <w:t>Không có cá nhân vi phạm thực hiện quy chế dân chủ trong nhà trường</w:t>
      </w:r>
      <w:r w:rsidRPr="002D0EA5">
        <w:rPr>
          <w:bCs/>
          <w:iCs/>
          <w:szCs w:val="28"/>
          <w:lang w:val="nb-NO"/>
        </w:rPr>
        <w:t xml:space="preserve"> </w:t>
      </w:r>
      <w:r w:rsidR="00F17D1C" w:rsidRPr="002D0EA5">
        <w:rPr>
          <w:rFonts w:eastAsia="MS Mincho"/>
          <w:szCs w:val="28"/>
          <w:lang w:val="pt-BR"/>
        </w:rPr>
        <w:t>[H1-1.9-0</w:t>
      </w:r>
      <w:r w:rsidR="00DB4CDD" w:rsidRPr="002D0EA5">
        <w:rPr>
          <w:rFonts w:eastAsia="MS Mincho"/>
          <w:szCs w:val="28"/>
          <w:lang w:val="pt-BR"/>
        </w:rPr>
        <w:t>4</w:t>
      </w:r>
      <w:r w:rsidR="00F17D1C" w:rsidRPr="002D0EA5">
        <w:rPr>
          <w:rFonts w:eastAsia="MS Mincho"/>
          <w:szCs w:val="28"/>
          <w:lang w:val="pt-BR"/>
        </w:rPr>
        <w:t>]</w:t>
      </w:r>
      <w:r w:rsidR="000518E9" w:rsidRPr="002D0EA5">
        <w:rPr>
          <w:rFonts w:eastAsia="MS Mincho"/>
          <w:szCs w:val="28"/>
          <w:lang w:val="pt-BR"/>
        </w:rPr>
        <w:t>.</w:t>
      </w:r>
    </w:p>
    <w:p w:rsidR="00691DC0" w:rsidRPr="002D0EA5" w:rsidRDefault="00691DC0" w:rsidP="000B1279">
      <w:pPr>
        <w:spacing w:line="360" w:lineRule="auto"/>
        <w:ind w:firstLine="567"/>
        <w:jc w:val="both"/>
        <w:rPr>
          <w:bCs/>
          <w:szCs w:val="28"/>
          <w:lang w:val="nb-NO"/>
        </w:rPr>
      </w:pPr>
      <w:r w:rsidRPr="002D0EA5">
        <w:rPr>
          <w:bCs/>
          <w:szCs w:val="28"/>
          <w:lang w:val="nb-NO"/>
        </w:rPr>
        <w:t xml:space="preserve">Mức 2: </w:t>
      </w:r>
    </w:p>
    <w:p w:rsidR="00C733DD" w:rsidRPr="002D0EA5" w:rsidRDefault="00C733DD" w:rsidP="00BE53A0">
      <w:pPr>
        <w:spacing w:line="360" w:lineRule="auto"/>
        <w:ind w:firstLine="567"/>
        <w:jc w:val="both"/>
        <w:rPr>
          <w:szCs w:val="28"/>
          <w:lang w:val="nl-NL"/>
        </w:rPr>
      </w:pPr>
      <w:r w:rsidRPr="002D0EA5">
        <w:rPr>
          <w:szCs w:val="28"/>
          <w:lang w:val="nl-NL"/>
        </w:rPr>
        <w:lastRenderedPageBreak/>
        <w:t>Nhà trường</w:t>
      </w:r>
      <w:r w:rsidR="00A45B4E" w:rsidRPr="002D0EA5">
        <w:rPr>
          <w:szCs w:val="28"/>
          <w:lang w:val="nl-NL"/>
        </w:rPr>
        <w:t xml:space="preserve"> </w:t>
      </w:r>
      <w:r w:rsidRPr="002D0EA5">
        <w:rPr>
          <w:szCs w:val="28"/>
          <w:lang w:val="nl-NL"/>
        </w:rPr>
        <w:t>thực hiện tốt các biện pháp nhằm đảm bảo quy chế dân chủ cơ sở được thực hiện một cách công khai, minh bạch, hiệu quả</w:t>
      </w:r>
      <w:r w:rsidRPr="002D0EA5">
        <w:rPr>
          <w:szCs w:val="28"/>
          <w:lang w:val="pt-BR"/>
        </w:rPr>
        <w:t xml:space="preserve"> nên nhiều năm qua đơn vị không có </w:t>
      </w:r>
      <w:r w:rsidR="00EA6D48">
        <w:rPr>
          <w:szCs w:val="28"/>
          <w:lang w:val="pt-BR"/>
        </w:rPr>
        <w:t>tình trạng</w:t>
      </w:r>
      <w:r w:rsidRPr="002D0EA5">
        <w:rPr>
          <w:szCs w:val="28"/>
          <w:lang w:val="pt-BR"/>
        </w:rPr>
        <w:t xml:space="preserve"> đơn thư khiếu tố, khiếu nại </w:t>
      </w:r>
      <w:r w:rsidRPr="002D0EA5">
        <w:rPr>
          <w:szCs w:val="28"/>
          <w:lang w:val="nl-NL"/>
        </w:rPr>
        <w:t>[H1-1.9-0</w:t>
      </w:r>
      <w:r w:rsidR="00DB4CDD" w:rsidRPr="002D0EA5">
        <w:rPr>
          <w:szCs w:val="28"/>
          <w:lang w:val="nl-NL"/>
        </w:rPr>
        <w:t>4</w:t>
      </w:r>
      <w:r w:rsidRPr="002D0EA5">
        <w:rPr>
          <w:szCs w:val="28"/>
          <w:lang w:val="nl-NL"/>
        </w:rPr>
        <w:t>].</w:t>
      </w:r>
    </w:p>
    <w:p w:rsidR="00691DC0" w:rsidRPr="002D0EA5" w:rsidRDefault="00B507D3" w:rsidP="000B1279">
      <w:pPr>
        <w:spacing w:line="360" w:lineRule="auto"/>
        <w:ind w:firstLine="567"/>
        <w:jc w:val="both"/>
        <w:rPr>
          <w:b/>
          <w:bCs/>
          <w:szCs w:val="28"/>
          <w:lang w:val="nb-NO"/>
        </w:rPr>
      </w:pPr>
      <w:r w:rsidRPr="002D0EA5">
        <w:rPr>
          <w:b/>
          <w:bCs/>
          <w:szCs w:val="28"/>
          <w:lang w:val="nb-NO"/>
        </w:rPr>
        <w:t>2. Điểm mạnh</w:t>
      </w:r>
    </w:p>
    <w:p w:rsidR="00020D63" w:rsidRPr="002D0EA5" w:rsidRDefault="00C733DD" w:rsidP="00020D63">
      <w:pPr>
        <w:spacing w:before="120" w:after="120" w:line="360" w:lineRule="auto"/>
        <w:ind w:firstLine="567"/>
        <w:jc w:val="both"/>
        <w:rPr>
          <w:bCs/>
          <w:szCs w:val="28"/>
          <w:lang w:val="pt-BR"/>
        </w:rPr>
      </w:pPr>
      <w:r w:rsidRPr="002D0EA5">
        <w:rPr>
          <w:bCs/>
          <w:szCs w:val="28"/>
          <w:lang w:val="pt-BR"/>
        </w:rPr>
        <w:t>Nhà trường thực hiện tốt quy chế dân chủ tại đơn vị, phát huy được sức mạnh tập thể, tạo được khối đoàn kết, nhất trí trong toàn đơn vị để thực hiện nhiệm vụ giáo dục của nhà trường.</w:t>
      </w:r>
    </w:p>
    <w:p w:rsidR="00020D63" w:rsidRPr="002D0EA5" w:rsidRDefault="00020D63" w:rsidP="00020D63">
      <w:pPr>
        <w:spacing w:before="120" w:after="120" w:line="360" w:lineRule="auto"/>
        <w:ind w:firstLine="567"/>
        <w:jc w:val="both"/>
        <w:rPr>
          <w:szCs w:val="28"/>
          <w:lang w:val="pt-BR"/>
        </w:rPr>
      </w:pPr>
      <w:r w:rsidRPr="002D0EA5">
        <w:rPr>
          <w:szCs w:val="28"/>
          <w:lang w:val="pt-BR"/>
        </w:rPr>
        <w:t xml:space="preserve">Cán bộ quản lý, giáo viên và nhân viên được tham gia thảo luận, đóng góp ý kiến khi xây dựng kế hoạch, nội quy, quy định, quy chế liên quan đến các hoạt động của nhà trường. Các </w:t>
      </w:r>
      <w:r w:rsidRPr="002D0EA5">
        <w:rPr>
          <w:szCs w:val="28"/>
          <w:lang w:val="nl-NL"/>
        </w:rPr>
        <w:t xml:space="preserve">kiến nghị, nguyện vọng chính đáng của cán bộ, giáo viên và nhân viên nhà trường về chế độ chính sách đều được </w:t>
      </w:r>
      <w:r w:rsidR="00091C4C" w:rsidRPr="002D0EA5">
        <w:rPr>
          <w:szCs w:val="28"/>
          <w:lang w:val="pt-BR"/>
        </w:rPr>
        <w:t>giải quyết đầy đủ, đúng pháp luật</w:t>
      </w:r>
      <w:r w:rsidR="00091C4C">
        <w:rPr>
          <w:szCs w:val="28"/>
          <w:lang w:val="pt-BR"/>
        </w:rPr>
        <w:t xml:space="preserve"> </w:t>
      </w:r>
      <w:r w:rsidRPr="002D0EA5">
        <w:rPr>
          <w:szCs w:val="28"/>
          <w:lang w:val="pt-BR"/>
        </w:rPr>
        <w:t xml:space="preserve">nếu thuộc </w:t>
      </w:r>
      <w:r w:rsidR="00091C4C">
        <w:rPr>
          <w:szCs w:val="28"/>
          <w:lang w:val="pt-BR"/>
        </w:rPr>
        <w:t>thẩm quyền xử lý của nhà trường</w:t>
      </w:r>
      <w:r w:rsidRPr="002D0EA5">
        <w:rPr>
          <w:szCs w:val="28"/>
          <w:lang w:val="pt-BR"/>
        </w:rPr>
        <w:t>.</w:t>
      </w:r>
    </w:p>
    <w:p w:rsidR="00691DC0" w:rsidRPr="002D0EA5" w:rsidRDefault="00B507D3" w:rsidP="000B1279">
      <w:pPr>
        <w:spacing w:line="360" w:lineRule="auto"/>
        <w:ind w:firstLine="567"/>
        <w:jc w:val="both"/>
        <w:rPr>
          <w:b/>
          <w:bCs/>
          <w:szCs w:val="28"/>
          <w:lang w:val="nb-NO"/>
        </w:rPr>
      </w:pPr>
      <w:r w:rsidRPr="002D0EA5">
        <w:rPr>
          <w:b/>
          <w:bCs/>
          <w:szCs w:val="28"/>
          <w:lang w:val="nb-NO"/>
        </w:rPr>
        <w:t>3. Điểm yếu</w:t>
      </w:r>
    </w:p>
    <w:p w:rsidR="00CF290E" w:rsidRPr="002D0EA5" w:rsidRDefault="00CF290E" w:rsidP="00FF2F38">
      <w:pPr>
        <w:spacing w:line="360" w:lineRule="auto"/>
        <w:ind w:firstLine="720"/>
        <w:jc w:val="both"/>
        <w:rPr>
          <w:szCs w:val="28"/>
          <w:lang w:val="nl-NL"/>
        </w:rPr>
      </w:pPr>
      <w:r w:rsidRPr="002D0EA5">
        <w:rPr>
          <w:bCs/>
          <w:szCs w:val="26"/>
          <w:lang w:val="pt-BR"/>
        </w:rPr>
        <w:t xml:space="preserve">Một số ít </w:t>
      </w:r>
      <w:r w:rsidR="00FF2F38" w:rsidRPr="002D0EA5">
        <w:rPr>
          <w:szCs w:val="28"/>
          <w:lang w:val="nl-NL"/>
        </w:rPr>
        <w:t>đội ngũ giáo viên, nhân viên chưa thể hiện tốt việc phát huy dân chủ trong các cuộc họp do ngại va chạm, chưa mạnh dạn góp ý.</w:t>
      </w:r>
    </w:p>
    <w:p w:rsidR="00691DC0" w:rsidRPr="002D0EA5" w:rsidRDefault="00B507D3" w:rsidP="000B1279">
      <w:pPr>
        <w:spacing w:line="360" w:lineRule="auto"/>
        <w:ind w:firstLine="567"/>
        <w:jc w:val="both"/>
        <w:rPr>
          <w:b/>
          <w:bCs/>
          <w:szCs w:val="28"/>
          <w:lang w:val="nb-NO"/>
        </w:rPr>
      </w:pPr>
      <w:r w:rsidRPr="002D0EA5">
        <w:rPr>
          <w:b/>
          <w:bCs/>
          <w:szCs w:val="28"/>
          <w:lang w:val="nb-NO"/>
        </w:rPr>
        <w:t>4. Kế hoạch cải tiến chất lượng</w:t>
      </w:r>
    </w:p>
    <w:p w:rsidR="00910CFB" w:rsidRPr="002D0EA5" w:rsidRDefault="00945031" w:rsidP="00910CFB">
      <w:pPr>
        <w:spacing w:line="360" w:lineRule="auto"/>
        <w:ind w:firstLine="720"/>
        <w:jc w:val="both"/>
        <w:rPr>
          <w:szCs w:val="28"/>
          <w:lang w:val="pt-BR"/>
        </w:rPr>
      </w:pPr>
      <w:r w:rsidRPr="002D0EA5">
        <w:rPr>
          <w:szCs w:val="28"/>
          <w:lang w:val="vi-VN"/>
        </w:rPr>
        <w:t>Từ năm học 20</w:t>
      </w:r>
      <w:r w:rsidRPr="002D0EA5">
        <w:rPr>
          <w:szCs w:val="28"/>
          <w:lang w:val="nb-NO"/>
        </w:rPr>
        <w:t>2</w:t>
      </w:r>
      <w:r w:rsidR="00DB4CDD" w:rsidRPr="002D0EA5">
        <w:rPr>
          <w:szCs w:val="28"/>
          <w:lang w:val="nb-NO"/>
        </w:rPr>
        <w:t>1</w:t>
      </w:r>
      <w:r w:rsidR="00983E34" w:rsidRPr="002D0EA5">
        <w:rPr>
          <w:szCs w:val="28"/>
          <w:lang w:val="nb-NO"/>
        </w:rPr>
        <w:t xml:space="preserve"> </w:t>
      </w:r>
      <w:r w:rsidRPr="002D0EA5">
        <w:rPr>
          <w:szCs w:val="28"/>
          <w:lang w:val="vi-VN"/>
        </w:rPr>
        <w:t>-</w:t>
      </w:r>
      <w:r w:rsidR="00983E34" w:rsidRPr="002D0EA5">
        <w:rPr>
          <w:szCs w:val="28"/>
          <w:lang w:val="nb-NO"/>
        </w:rPr>
        <w:t xml:space="preserve"> </w:t>
      </w:r>
      <w:r w:rsidRPr="002D0EA5">
        <w:rPr>
          <w:szCs w:val="28"/>
          <w:lang w:val="vi-VN"/>
        </w:rPr>
        <w:t>202</w:t>
      </w:r>
      <w:r w:rsidR="00DB4CDD" w:rsidRPr="002D0EA5">
        <w:rPr>
          <w:szCs w:val="28"/>
          <w:lang w:val="nb-NO"/>
        </w:rPr>
        <w:t>2</w:t>
      </w:r>
      <w:r w:rsidR="00504AE1" w:rsidRPr="002D0EA5">
        <w:rPr>
          <w:szCs w:val="28"/>
          <w:lang w:val="vi-VN"/>
        </w:rPr>
        <w:t xml:space="preserve">, </w:t>
      </w:r>
      <w:r w:rsidR="00910CFB" w:rsidRPr="002D0EA5">
        <w:rPr>
          <w:szCs w:val="28"/>
          <w:lang w:val="pt-BR"/>
        </w:rPr>
        <w:t>hiệu trưởng phối hợp Ban chấp hành Công đoàn định kỳ hằng năm thực hiện việc rà soát, điều chỉnh, bổ sung, hoàn thiện và triển khai thực hiện quy chế dân chủ ở cơ sở nhằm nâng cao hiệu quả công tác này tại trường. Hiệu trưởng chỉ đạo các bộ phận, đoàn thể tăng cường đối thoại cơ sở, tạo điều kiện, khuyến khích để các cá nhân mạnh dạn góp ý trong các cuộc họp.</w:t>
      </w:r>
    </w:p>
    <w:p w:rsidR="00691DC0" w:rsidRPr="002D0EA5" w:rsidRDefault="00691DC0" w:rsidP="00910CFB">
      <w:pPr>
        <w:spacing w:line="360" w:lineRule="auto"/>
        <w:ind w:right="-48" w:firstLine="567"/>
        <w:jc w:val="both"/>
        <w:rPr>
          <w:b/>
          <w:bCs/>
          <w:szCs w:val="28"/>
          <w:lang w:val="nb-NO"/>
        </w:rPr>
      </w:pPr>
      <w:r w:rsidRPr="002D0EA5">
        <w:rPr>
          <w:b/>
          <w:bCs/>
          <w:szCs w:val="28"/>
          <w:lang w:val="nb-NO"/>
        </w:rPr>
        <w:t xml:space="preserve">5. Tự đánh giá: </w:t>
      </w:r>
      <w:r w:rsidR="00AD2A86">
        <w:rPr>
          <w:szCs w:val="28"/>
          <w:lang w:val="nb-NO"/>
        </w:rPr>
        <w:t>đ</w:t>
      </w:r>
      <w:r w:rsidR="00872419" w:rsidRPr="002D0EA5">
        <w:rPr>
          <w:szCs w:val="28"/>
          <w:lang w:val="nb-NO"/>
        </w:rPr>
        <w:t xml:space="preserve">ạt </w:t>
      </w:r>
      <w:r w:rsidR="00F17D1C" w:rsidRPr="002D0EA5">
        <w:rPr>
          <w:szCs w:val="28"/>
          <w:lang w:val="nb-NO"/>
        </w:rPr>
        <w:t>Mức 2</w:t>
      </w:r>
      <w:r w:rsidR="00AC10DF" w:rsidRPr="002D0EA5">
        <w:rPr>
          <w:szCs w:val="28"/>
          <w:lang w:val="nb-NO"/>
        </w:rPr>
        <w:t>.</w:t>
      </w:r>
    </w:p>
    <w:p w:rsidR="00F55CFB" w:rsidRPr="002D0EA5" w:rsidRDefault="00F55CFB" w:rsidP="000B1279">
      <w:pPr>
        <w:spacing w:line="360" w:lineRule="auto"/>
        <w:ind w:firstLine="567"/>
        <w:jc w:val="both"/>
        <w:rPr>
          <w:b/>
          <w:i/>
          <w:szCs w:val="28"/>
          <w:lang w:val="nb-NO"/>
        </w:rPr>
      </w:pPr>
      <w:r w:rsidRPr="002D0EA5">
        <w:rPr>
          <w:b/>
          <w:bCs/>
          <w:i/>
          <w:szCs w:val="28"/>
          <w:lang w:val="nb-NO"/>
        </w:rPr>
        <w:t xml:space="preserve">Tiêu chí </w:t>
      </w:r>
      <w:r w:rsidR="00B507D3" w:rsidRPr="002D0EA5">
        <w:rPr>
          <w:b/>
          <w:bCs/>
          <w:i/>
          <w:szCs w:val="28"/>
          <w:lang w:val="nb-NO"/>
        </w:rPr>
        <w:t>1.</w:t>
      </w:r>
      <w:r w:rsidRPr="002D0EA5">
        <w:rPr>
          <w:b/>
          <w:bCs/>
          <w:i/>
          <w:szCs w:val="28"/>
          <w:lang w:val="nb-NO"/>
        </w:rPr>
        <w:t>10</w:t>
      </w:r>
      <w:r w:rsidRPr="002D0EA5">
        <w:rPr>
          <w:b/>
          <w:i/>
          <w:szCs w:val="28"/>
          <w:lang w:val="nb-NO"/>
        </w:rPr>
        <w:t>:</w:t>
      </w:r>
      <w:r w:rsidRPr="002D0EA5">
        <w:rPr>
          <w:b/>
          <w:i/>
          <w:szCs w:val="28"/>
          <w:lang w:val="vi-VN"/>
        </w:rPr>
        <w:t xml:space="preserve"> Đảm bảo an ninh trật tự, an toàn trường học</w:t>
      </w:r>
    </w:p>
    <w:p w:rsidR="00F55CFB" w:rsidRPr="002D0EA5" w:rsidRDefault="00F55CFB" w:rsidP="000B1279">
      <w:pPr>
        <w:spacing w:line="360" w:lineRule="auto"/>
        <w:ind w:firstLine="567"/>
        <w:jc w:val="both"/>
        <w:rPr>
          <w:szCs w:val="28"/>
          <w:lang w:val="nb-NO"/>
        </w:rPr>
      </w:pPr>
      <w:r w:rsidRPr="002D0EA5">
        <w:rPr>
          <w:szCs w:val="28"/>
          <w:lang w:val="nb-NO"/>
        </w:rPr>
        <w:t>Mức 1:</w:t>
      </w:r>
    </w:p>
    <w:p w:rsidR="00F55CFB" w:rsidRPr="002D0EA5" w:rsidRDefault="00F55CFB" w:rsidP="000B1279">
      <w:pPr>
        <w:spacing w:line="360" w:lineRule="auto"/>
        <w:ind w:firstLine="567"/>
        <w:jc w:val="both"/>
        <w:rPr>
          <w:i/>
          <w:szCs w:val="28"/>
          <w:lang w:val="nb-NO"/>
        </w:rPr>
      </w:pPr>
      <w:r w:rsidRPr="002D0EA5">
        <w:rPr>
          <w:i/>
          <w:szCs w:val="28"/>
          <w:lang w:val="nb-NO"/>
        </w:rPr>
        <w:t>a)</w:t>
      </w:r>
      <w:r w:rsidR="00B36181" w:rsidRPr="002D0EA5">
        <w:rPr>
          <w:i/>
          <w:szCs w:val="28"/>
          <w:lang w:val="nb-NO"/>
        </w:rPr>
        <w:t xml:space="preserve"> </w:t>
      </w:r>
      <w:r w:rsidRPr="002D0EA5">
        <w:rPr>
          <w:i/>
          <w:szCs w:val="28"/>
          <w:lang w:val="vi-VN"/>
        </w:rPr>
        <w:t xml:space="preserve">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 </w:t>
      </w:r>
    </w:p>
    <w:p w:rsidR="00F55CFB" w:rsidRPr="002D0EA5" w:rsidRDefault="00F55CFB" w:rsidP="000B1279">
      <w:pPr>
        <w:spacing w:line="360" w:lineRule="auto"/>
        <w:ind w:firstLine="567"/>
        <w:jc w:val="both"/>
        <w:rPr>
          <w:i/>
          <w:szCs w:val="28"/>
          <w:lang w:val="nb-NO"/>
        </w:rPr>
      </w:pPr>
      <w:r w:rsidRPr="002D0EA5">
        <w:rPr>
          <w:i/>
          <w:szCs w:val="28"/>
          <w:lang w:val="nb-NO"/>
        </w:rPr>
        <w:lastRenderedPageBreak/>
        <w:t>b)</w:t>
      </w:r>
      <w:r w:rsidRPr="002D0EA5">
        <w:rPr>
          <w:i/>
          <w:szCs w:val="28"/>
          <w:lang w:val="vi-VN"/>
        </w:rPr>
        <w:t xml:space="preserve"> Có hộp thư góp ý, đường dây nóng và các hình thức khác để tiếp nhận, xử lý các thông tin phản ánh của người dân; đảm bảo an toàn cho cán bộ quản lý, giáo viên, nhân viê</w:t>
      </w:r>
      <w:r w:rsidR="00AC10DF" w:rsidRPr="002D0EA5">
        <w:rPr>
          <w:i/>
          <w:szCs w:val="28"/>
          <w:lang w:val="vi-VN"/>
        </w:rPr>
        <w:t>n và học sinh trong nhà trường;</w:t>
      </w:r>
    </w:p>
    <w:p w:rsidR="00F55CFB" w:rsidRPr="002D0EA5" w:rsidRDefault="00F55CFB" w:rsidP="000B1279">
      <w:pPr>
        <w:spacing w:line="360" w:lineRule="auto"/>
        <w:ind w:firstLine="567"/>
        <w:jc w:val="both"/>
        <w:rPr>
          <w:i/>
          <w:szCs w:val="28"/>
          <w:lang w:val="nb-NO"/>
        </w:rPr>
      </w:pPr>
      <w:r w:rsidRPr="002D0EA5">
        <w:rPr>
          <w:i/>
          <w:szCs w:val="28"/>
          <w:lang w:val="nb-NO"/>
        </w:rPr>
        <w:t xml:space="preserve">c) </w:t>
      </w:r>
      <w:r w:rsidRPr="002D0EA5">
        <w:rPr>
          <w:i/>
          <w:szCs w:val="28"/>
          <w:lang w:val="vi-VN"/>
        </w:rPr>
        <w:t>Không có hiện tượng kỳ thị, hành vi bạo lực, vi phạm pháp luật về bình đẳng giới trong nhà trường.</w:t>
      </w:r>
    </w:p>
    <w:p w:rsidR="00F55CFB" w:rsidRPr="002D0EA5" w:rsidRDefault="00AC10DF" w:rsidP="000B1279">
      <w:pPr>
        <w:spacing w:line="360" w:lineRule="auto"/>
        <w:ind w:firstLine="567"/>
        <w:jc w:val="both"/>
        <w:rPr>
          <w:szCs w:val="28"/>
          <w:lang w:val="nb-NO"/>
        </w:rPr>
      </w:pPr>
      <w:r w:rsidRPr="002D0EA5">
        <w:rPr>
          <w:szCs w:val="28"/>
          <w:lang w:val="nb-NO"/>
        </w:rPr>
        <w:t>Mức 2:</w:t>
      </w:r>
    </w:p>
    <w:p w:rsidR="00F55CFB" w:rsidRPr="002D0EA5" w:rsidRDefault="00114F22" w:rsidP="000B1279">
      <w:pPr>
        <w:spacing w:line="360" w:lineRule="auto"/>
        <w:ind w:firstLine="567"/>
        <w:jc w:val="both"/>
        <w:rPr>
          <w:i/>
          <w:szCs w:val="28"/>
          <w:lang w:val="nb-NO"/>
        </w:rPr>
      </w:pPr>
      <w:r w:rsidRPr="002D0EA5">
        <w:rPr>
          <w:i/>
          <w:szCs w:val="28"/>
          <w:lang w:val="nb-NO"/>
        </w:rPr>
        <w:t>a)</w:t>
      </w:r>
      <w:r w:rsidRPr="002D0EA5">
        <w:rPr>
          <w:szCs w:val="28"/>
          <w:lang w:val="nb-NO"/>
        </w:rPr>
        <w:t xml:space="preserve"> </w:t>
      </w:r>
      <w:r w:rsidR="00F55CFB" w:rsidRPr="002D0EA5">
        <w:rPr>
          <w:i/>
          <w:szCs w:val="28"/>
          <w:lang w:val="nb-NO"/>
        </w:rPr>
        <w:t>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sidR="00AC10DF" w:rsidRPr="002D0EA5">
        <w:rPr>
          <w:i/>
          <w:szCs w:val="28"/>
          <w:lang w:val="nb-NO"/>
        </w:rPr>
        <w:t xml:space="preserve"> chống bạo lực trong nhà trường;</w:t>
      </w:r>
    </w:p>
    <w:p w:rsidR="00F55CFB" w:rsidRPr="002D0EA5" w:rsidRDefault="00114F22" w:rsidP="000B1279">
      <w:pPr>
        <w:spacing w:line="360" w:lineRule="auto"/>
        <w:ind w:firstLine="567"/>
        <w:jc w:val="both"/>
        <w:rPr>
          <w:i/>
          <w:szCs w:val="28"/>
          <w:lang w:val="nb-NO"/>
        </w:rPr>
      </w:pPr>
      <w:r w:rsidRPr="002D0EA5">
        <w:rPr>
          <w:i/>
          <w:szCs w:val="28"/>
          <w:lang w:val="nb-NO"/>
        </w:rPr>
        <w:t xml:space="preserve">b) </w:t>
      </w:r>
      <w:r w:rsidR="00F55CFB" w:rsidRPr="002D0EA5">
        <w:rPr>
          <w:i/>
          <w:szCs w:val="28"/>
          <w:lang w:val="nb-NO"/>
        </w:rPr>
        <w:t>Nhà trường thường xuyên kiểm tra, thu thập, đánh giá, xử lý các thông tin, biểu hiện liên quan đến bạo lực học đường, an ninh trật tự và có biện pháp ngăn chặn kịp thời, hiệu quả.</w:t>
      </w:r>
    </w:p>
    <w:p w:rsidR="00F55CFB" w:rsidRPr="002D0EA5" w:rsidRDefault="00F55CFB" w:rsidP="000B1279">
      <w:pPr>
        <w:spacing w:line="360" w:lineRule="auto"/>
        <w:ind w:firstLine="567"/>
        <w:jc w:val="both"/>
        <w:rPr>
          <w:b/>
          <w:szCs w:val="28"/>
          <w:lang w:val="nb-NO"/>
        </w:rPr>
      </w:pPr>
      <w:r w:rsidRPr="002D0EA5">
        <w:rPr>
          <w:b/>
          <w:szCs w:val="28"/>
          <w:lang w:val="nb-NO"/>
        </w:rPr>
        <w:t xml:space="preserve">1. Mô tả hiện trạng </w:t>
      </w:r>
    </w:p>
    <w:p w:rsidR="00F55CFB" w:rsidRPr="002D0EA5" w:rsidRDefault="00F55CFB" w:rsidP="000B1279">
      <w:pPr>
        <w:spacing w:line="360" w:lineRule="auto"/>
        <w:ind w:firstLine="567"/>
        <w:jc w:val="both"/>
        <w:rPr>
          <w:szCs w:val="28"/>
          <w:lang w:val="nb-NO"/>
        </w:rPr>
      </w:pPr>
      <w:r w:rsidRPr="002D0EA5">
        <w:rPr>
          <w:szCs w:val="28"/>
          <w:lang w:val="nb-NO"/>
        </w:rPr>
        <w:t xml:space="preserve">Mức 1: </w:t>
      </w:r>
    </w:p>
    <w:p w:rsidR="00910CFB" w:rsidRPr="002638E8" w:rsidRDefault="00027D97" w:rsidP="000B1279">
      <w:pPr>
        <w:spacing w:line="360" w:lineRule="auto"/>
        <w:ind w:firstLine="567"/>
        <w:jc w:val="both"/>
        <w:rPr>
          <w:iCs/>
          <w:spacing w:val="-4"/>
          <w:szCs w:val="28"/>
          <w:lang w:val="nb-NO"/>
        </w:rPr>
      </w:pPr>
      <w:r w:rsidRPr="002638E8">
        <w:rPr>
          <w:spacing w:val="-4"/>
          <w:szCs w:val="28"/>
          <w:lang w:val="vi-VN"/>
        </w:rPr>
        <w:t>a)</w:t>
      </w:r>
      <w:r w:rsidR="00910CFB" w:rsidRPr="002638E8">
        <w:rPr>
          <w:spacing w:val="-4"/>
          <w:szCs w:val="28"/>
          <w:lang w:val="nl-NL"/>
        </w:rPr>
        <w:t xml:space="preserve"> Nhà trường xây dựng đầy đủ các phương án theo quy định: phương án đảm bảo an ninh trật tự [H1-1.10-01]</w:t>
      </w:r>
      <w:r w:rsidR="00435325" w:rsidRPr="002638E8">
        <w:rPr>
          <w:spacing w:val="-4"/>
          <w:szCs w:val="28"/>
          <w:lang w:val="nl-NL"/>
        </w:rPr>
        <w:t>;</w:t>
      </w:r>
      <w:r w:rsidR="00DB4CDD" w:rsidRPr="002638E8">
        <w:rPr>
          <w:spacing w:val="-4"/>
          <w:szCs w:val="28"/>
          <w:lang w:val="nl-NL"/>
        </w:rPr>
        <w:t xml:space="preserve"> [H1-1.10-02]</w:t>
      </w:r>
      <w:r w:rsidR="00910CFB" w:rsidRPr="002638E8">
        <w:rPr>
          <w:spacing w:val="-4"/>
          <w:szCs w:val="28"/>
          <w:lang w:val="nl-NL"/>
        </w:rPr>
        <w:t xml:space="preserve">; </w:t>
      </w:r>
      <w:r w:rsidR="00DB4CDD" w:rsidRPr="002638E8">
        <w:rPr>
          <w:spacing w:val="-4"/>
          <w:szCs w:val="28"/>
          <w:lang w:val="nl-NL"/>
        </w:rPr>
        <w:t xml:space="preserve">an toàn phòng, chống cháy, nổ [H1-1.10-03]; phòng, chống dịch bệnh [H1-1.10-04]; </w:t>
      </w:r>
      <w:r w:rsidR="00B61699" w:rsidRPr="002638E8">
        <w:rPr>
          <w:spacing w:val="-4"/>
          <w:szCs w:val="28"/>
          <w:lang w:val="nl-NL"/>
        </w:rPr>
        <w:t>phòng, chống các tệ nạn xã hội và phòng, chống bạo lực trong nhà trường [H1-1.10-05];</w:t>
      </w:r>
      <w:r w:rsidR="00B61699" w:rsidRPr="002638E8">
        <w:rPr>
          <w:spacing w:val="-4"/>
          <w:szCs w:val="28"/>
          <w:lang w:val="vi-VN"/>
        </w:rPr>
        <w:t xml:space="preserve"> </w:t>
      </w:r>
      <w:r w:rsidR="00910CFB" w:rsidRPr="002638E8">
        <w:rPr>
          <w:spacing w:val="-4"/>
          <w:szCs w:val="28"/>
          <w:lang w:val="nl-NL"/>
        </w:rPr>
        <w:t xml:space="preserve"> an toàn phòng, chống tai nạn, thương tích [H1-1.10-0</w:t>
      </w:r>
      <w:r w:rsidR="00DB4CDD" w:rsidRPr="002638E8">
        <w:rPr>
          <w:spacing w:val="-4"/>
          <w:szCs w:val="28"/>
          <w:lang w:val="nl-NL"/>
        </w:rPr>
        <w:t>6</w:t>
      </w:r>
      <w:r w:rsidR="00910CFB" w:rsidRPr="002638E8">
        <w:rPr>
          <w:spacing w:val="-4"/>
          <w:szCs w:val="28"/>
          <w:lang w:val="nl-NL"/>
        </w:rPr>
        <w:t>];  an toàn phòng, chống thảm họa, thiên tai [H1-1.10-0</w:t>
      </w:r>
      <w:r w:rsidR="00DB4CDD" w:rsidRPr="002638E8">
        <w:rPr>
          <w:spacing w:val="-4"/>
          <w:szCs w:val="28"/>
          <w:lang w:val="nl-NL"/>
        </w:rPr>
        <w:t>7</w:t>
      </w:r>
      <w:r w:rsidR="00910CFB" w:rsidRPr="002638E8">
        <w:rPr>
          <w:spacing w:val="-4"/>
          <w:szCs w:val="28"/>
          <w:lang w:val="nl-NL"/>
        </w:rPr>
        <w:t xml:space="preserve">];  </w:t>
      </w:r>
      <w:r w:rsidR="00B61699" w:rsidRPr="002638E8">
        <w:rPr>
          <w:spacing w:val="-4"/>
          <w:szCs w:val="28"/>
          <w:lang w:val="nl-NL"/>
        </w:rPr>
        <w:t xml:space="preserve">vệ sinh an toàn thực phẩm [H1-1.10-08]; </w:t>
      </w:r>
      <w:r w:rsidR="00435325" w:rsidRPr="002638E8">
        <w:rPr>
          <w:spacing w:val="-4"/>
          <w:szCs w:val="28"/>
          <w:lang w:val="nb-NO"/>
        </w:rPr>
        <w:t>Đ</w:t>
      </w:r>
      <w:r w:rsidR="00910CFB" w:rsidRPr="002638E8">
        <w:rPr>
          <w:spacing w:val="-4"/>
          <w:szCs w:val="28"/>
          <w:lang w:val="nb-NO"/>
        </w:rPr>
        <w:t xml:space="preserve">ội </w:t>
      </w:r>
      <w:r w:rsidR="00910CFB" w:rsidRPr="002638E8">
        <w:rPr>
          <w:spacing w:val="-4"/>
          <w:szCs w:val="28"/>
          <w:lang w:val="vi-VN"/>
        </w:rPr>
        <w:t xml:space="preserve">Phòng cháy chữa cháy </w:t>
      </w:r>
      <w:r w:rsidR="00910CFB" w:rsidRPr="002638E8">
        <w:rPr>
          <w:spacing w:val="-4"/>
          <w:szCs w:val="28"/>
          <w:lang w:val="nb-NO"/>
        </w:rPr>
        <w:t>và Cứu nạn cứu hộ c</w:t>
      </w:r>
      <w:r w:rsidR="00910CFB" w:rsidRPr="002638E8">
        <w:rPr>
          <w:spacing w:val="-4"/>
          <w:szCs w:val="28"/>
          <w:lang w:val="vi-VN"/>
        </w:rPr>
        <w:t xml:space="preserve">ông an </w:t>
      </w:r>
      <w:r w:rsidR="00910CFB" w:rsidRPr="002638E8">
        <w:rPr>
          <w:spacing w:val="-4"/>
          <w:szCs w:val="28"/>
          <w:lang w:val="nb-NO"/>
        </w:rPr>
        <w:t>huyện Hóc Môn</w:t>
      </w:r>
      <w:r w:rsidR="00910CFB" w:rsidRPr="002638E8">
        <w:rPr>
          <w:spacing w:val="-4"/>
          <w:szCs w:val="28"/>
          <w:lang w:val="vi-VN"/>
        </w:rPr>
        <w:t xml:space="preserve"> lập phương án phòng, chống cháy, nổ </w:t>
      </w:r>
      <w:r w:rsidR="00910CFB" w:rsidRPr="002638E8">
        <w:rPr>
          <w:iCs/>
          <w:spacing w:val="-4"/>
          <w:szCs w:val="28"/>
          <w:lang w:val="vi-VN"/>
        </w:rPr>
        <w:t>[H1-1.10-03]</w:t>
      </w:r>
      <w:r w:rsidR="00910CFB" w:rsidRPr="002638E8">
        <w:rPr>
          <w:iCs/>
          <w:spacing w:val="-4"/>
          <w:szCs w:val="28"/>
          <w:lang w:val="nb-NO"/>
        </w:rPr>
        <w:t>.</w:t>
      </w:r>
    </w:p>
    <w:p w:rsidR="00B2556E" w:rsidRPr="002D0EA5" w:rsidRDefault="00B2556E" w:rsidP="000B1279">
      <w:pPr>
        <w:spacing w:line="360" w:lineRule="auto"/>
        <w:ind w:firstLine="567"/>
        <w:jc w:val="both"/>
        <w:rPr>
          <w:spacing w:val="-4"/>
          <w:szCs w:val="28"/>
          <w:lang w:val="pt-BR"/>
        </w:rPr>
      </w:pPr>
      <w:r w:rsidRPr="002D0EA5">
        <w:rPr>
          <w:szCs w:val="28"/>
          <w:lang w:val="vi-VN"/>
        </w:rPr>
        <w:t>b) Có hộp thư góp ý, đường dây nóng và các hình thức khác để tiếp nhận, xử lý các thông tin phản ánh của người dân; đảm bảo an toàn cho cán bộ quản lý, giáo viên, nhân viên và học sinh trong nhà trường;</w:t>
      </w:r>
      <w:r w:rsidR="00F17D1C" w:rsidRPr="002D0EA5">
        <w:rPr>
          <w:szCs w:val="28"/>
          <w:lang w:val="vi-VN"/>
        </w:rPr>
        <w:t xml:space="preserve"> </w:t>
      </w:r>
      <w:r w:rsidR="00C919E5" w:rsidRPr="002D0EA5">
        <w:rPr>
          <w:szCs w:val="28"/>
          <w:lang w:val="vi-VN"/>
        </w:rPr>
        <w:t>d</w:t>
      </w:r>
      <w:r w:rsidR="000518E9" w:rsidRPr="002D0EA5">
        <w:rPr>
          <w:szCs w:val="28"/>
          <w:lang w:val="vi-VN"/>
        </w:rPr>
        <w:t>uy trì và đẩy mạnh việc lồng ghép nội dung giáo dục phòng chống tai nạn, xây dựng trường học an toàn vào các hoạt động ngoà</w:t>
      </w:r>
      <w:r w:rsidR="00C170CE" w:rsidRPr="002D0EA5">
        <w:rPr>
          <w:szCs w:val="28"/>
          <w:lang w:val="vi-VN"/>
        </w:rPr>
        <w:t>i giờ lên lớp trong trường học</w:t>
      </w:r>
      <w:r w:rsidR="00647C07" w:rsidRPr="002D0EA5">
        <w:rPr>
          <w:szCs w:val="28"/>
          <w:lang w:val="vi-VN"/>
        </w:rPr>
        <w:t xml:space="preserve"> </w:t>
      </w:r>
      <w:r w:rsidR="00647C07" w:rsidRPr="002D0EA5">
        <w:rPr>
          <w:rFonts w:eastAsia="MS Mincho"/>
          <w:szCs w:val="28"/>
          <w:lang w:val="vi-VN"/>
        </w:rPr>
        <w:t>[H1-1.10-09]</w:t>
      </w:r>
      <w:r w:rsidR="00C170CE" w:rsidRPr="002D0EA5">
        <w:rPr>
          <w:szCs w:val="28"/>
          <w:lang w:val="vi-VN"/>
        </w:rPr>
        <w:t>.</w:t>
      </w:r>
      <w:r w:rsidR="00C919E5" w:rsidRPr="002D0EA5">
        <w:rPr>
          <w:szCs w:val="28"/>
          <w:lang w:val="vi-VN"/>
        </w:rPr>
        <w:t xml:space="preserve"> </w:t>
      </w:r>
      <w:r w:rsidR="000518E9" w:rsidRPr="002D0EA5">
        <w:rPr>
          <w:szCs w:val="28"/>
          <w:lang w:val="vi-VN"/>
        </w:rPr>
        <w:t xml:space="preserve">Phối hợp giữa nhà trường với chính quyền, công an, gia đình, Ban </w:t>
      </w:r>
      <w:r w:rsidR="00983E34" w:rsidRPr="002D0EA5">
        <w:rPr>
          <w:szCs w:val="28"/>
          <w:lang w:val="vi-VN"/>
        </w:rPr>
        <w:t>đ</w:t>
      </w:r>
      <w:r w:rsidR="000518E9" w:rsidRPr="002D0EA5">
        <w:rPr>
          <w:szCs w:val="28"/>
          <w:lang w:val="vi-VN"/>
        </w:rPr>
        <w:t xml:space="preserve">ại diện </w:t>
      </w:r>
      <w:r w:rsidR="00C170CE" w:rsidRPr="002D0EA5">
        <w:rPr>
          <w:szCs w:val="28"/>
          <w:lang w:val="vi-VN"/>
        </w:rPr>
        <w:t>C</w:t>
      </w:r>
      <w:r w:rsidR="000518E9" w:rsidRPr="002D0EA5">
        <w:rPr>
          <w:szCs w:val="28"/>
          <w:lang w:val="vi-VN"/>
        </w:rPr>
        <w:t xml:space="preserve">ha mẹ học sinh trong </w:t>
      </w:r>
      <w:r w:rsidR="000518E9" w:rsidRPr="002D0EA5">
        <w:rPr>
          <w:spacing w:val="-4"/>
          <w:szCs w:val="28"/>
          <w:lang w:val="vi-VN"/>
        </w:rPr>
        <w:t xml:space="preserve">việc tuyên truyền giáo dục học sinh kỹ năng phòng chống tai nạn thương tích, xây </w:t>
      </w:r>
      <w:r w:rsidR="000518E9" w:rsidRPr="002D0EA5">
        <w:rPr>
          <w:spacing w:val="-4"/>
          <w:szCs w:val="28"/>
          <w:lang w:val="vi-VN"/>
        </w:rPr>
        <w:lastRenderedPageBreak/>
        <w:t xml:space="preserve">dựng trường học an toàn, thân thiện </w:t>
      </w:r>
      <w:r w:rsidR="00647C07" w:rsidRPr="002D0EA5">
        <w:rPr>
          <w:rFonts w:eastAsia="MS Mincho"/>
          <w:spacing w:val="-4"/>
          <w:szCs w:val="28"/>
          <w:lang w:val="vi-VN"/>
        </w:rPr>
        <w:t>[H1-1.10-10</w:t>
      </w:r>
      <w:r w:rsidR="00F17D1C" w:rsidRPr="002D0EA5">
        <w:rPr>
          <w:rFonts w:eastAsia="MS Mincho"/>
          <w:spacing w:val="-4"/>
          <w:szCs w:val="28"/>
          <w:lang w:val="vi-VN"/>
        </w:rPr>
        <w:t>]</w:t>
      </w:r>
      <w:r w:rsidR="000518E9" w:rsidRPr="002D0EA5">
        <w:rPr>
          <w:rFonts w:eastAsia="MS Mincho"/>
          <w:spacing w:val="-4"/>
          <w:szCs w:val="28"/>
          <w:lang w:val="vi-VN"/>
        </w:rPr>
        <w:t>.</w:t>
      </w:r>
      <w:r w:rsidR="00DB7EFD" w:rsidRPr="002D0EA5">
        <w:rPr>
          <w:bCs/>
          <w:spacing w:val="-4"/>
          <w:szCs w:val="28"/>
          <w:lang w:val="pt-BR"/>
        </w:rPr>
        <w:t xml:space="preserve"> </w:t>
      </w:r>
      <w:r w:rsidR="00DB7EFD" w:rsidRPr="002D0EA5">
        <w:rPr>
          <w:spacing w:val="-4"/>
          <w:szCs w:val="28"/>
          <w:lang w:val="nl-NL"/>
        </w:rPr>
        <w:t>Hiện tại vẫn</w:t>
      </w:r>
      <w:r w:rsidR="00DB7EFD" w:rsidRPr="002D0EA5">
        <w:rPr>
          <w:bCs/>
          <w:spacing w:val="-4"/>
          <w:szCs w:val="28"/>
          <w:lang w:val="pt-BR"/>
        </w:rPr>
        <w:t xml:space="preserve"> còn tình trạng buôn bán và lấn chiếm lồng đường trước cổng trường trường vào đầu và cuối giờ học.</w:t>
      </w:r>
    </w:p>
    <w:p w:rsidR="003017D6" w:rsidRPr="002D0EA5" w:rsidRDefault="00B2556E" w:rsidP="000B1279">
      <w:pPr>
        <w:spacing w:line="360" w:lineRule="auto"/>
        <w:ind w:firstLine="567"/>
        <w:jc w:val="both"/>
        <w:rPr>
          <w:szCs w:val="28"/>
          <w:lang w:val="nl-NL"/>
        </w:rPr>
      </w:pPr>
      <w:r w:rsidRPr="002D0EA5">
        <w:rPr>
          <w:szCs w:val="28"/>
          <w:lang w:val="nb-NO"/>
        </w:rPr>
        <w:t>c</w:t>
      </w:r>
      <w:r w:rsidRPr="002D0EA5">
        <w:rPr>
          <w:szCs w:val="28"/>
          <w:lang w:val="pt-BR"/>
        </w:rPr>
        <w:t xml:space="preserve">) </w:t>
      </w:r>
      <w:r w:rsidR="003017D6" w:rsidRPr="002D0EA5">
        <w:rPr>
          <w:szCs w:val="28"/>
          <w:lang w:val="pt-BR"/>
        </w:rPr>
        <w:t>Học sinh được bảo vệ, chăm sóc, tôn trọng và đối xử bình đẳng; được phổ biến kiến thức về bình đẳng giới</w:t>
      </w:r>
      <w:r w:rsidR="003017D6" w:rsidRPr="002D0EA5">
        <w:rPr>
          <w:szCs w:val="28"/>
          <w:lang w:val="nl-NL"/>
        </w:rPr>
        <w:t xml:space="preserve">. </w:t>
      </w:r>
      <w:r w:rsidR="003017D6" w:rsidRPr="002D0EA5">
        <w:rPr>
          <w:szCs w:val="28"/>
          <w:lang w:val="pt-BR"/>
        </w:rPr>
        <w:t xml:space="preserve">Trường không có các tệ nạn xã hội, không có hiện tượng kỳ thị, </w:t>
      </w:r>
      <w:r w:rsidR="003017D6" w:rsidRPr="002D0EA5">
        <w:rPr>
          <w:szCs w:val="28"/>
          <w:lang w:val="nl-NL"/>
        </w:rPr>
        <w:t>phân biệt về giới tính, không có tình trạng bạo lực xảy ra trong nhà trường [H1-1.10-11].</w:t>
      </w:r>
    </w:p>
    <w:p w:rsidR="00F55CFB" w:rsidRPr="002D0EA5" w:rsidRDefault="00F55CFB" w:rsidP="000B1279">
      <w:pPr>
        <w:spacing w:line="360" w:lineRule="auto"/>
        <w:ind w:firstLine="567"/>
        <w:jc w:val="both"/>
        <w:rPr>
          <w:szCs w:val="28"/>
          <w:lang w:val="nb-NO"/>
        </w:rPr>
      </w:pPr>
      <w:r w:rsidRPr="002D0EA5">
        <w:rPr>
          <w:szCs w:val="28"/>
          <w:lang w:val="nb-NO"/>
        </w:rPr>
        <w:t>Mức 2:</w:t>
      </w:r>
      <w:r w:rsidR="00F17D1C" w:rsidRPr="002D0EA5">
        <w:rPr>
          <w:szCs w:val="28"/>
          <w:lang w:val="nb-NO"/>
        </w:rPr>
        <w:t xml:space="preserve"> </w:t>
      </w:r>
    </w:p>
    <w:p w:rsidR="003017D6" w:rsidRPr="002D0EA5" w:rsidRDefault="00114F22" w:rsidP="003017D6">
      <w:pPr>
        <w:spacing w:line="360" w:lineRule="auto"/>
        <w:ind w:firstLine="720"/>
        <w:jc w:val="both"/>
        <w:rPr>
          <w:szCs w:val="28"/>
          <w:lang w:val="nl-NL"/>
        </w:rPr>
      </w:pPr>
      <w:r w:rsidRPr="002D0EA5">
        <w:rPr>
          <w:szCs w:val="28"/>
          <w:lang w:val="nl-NL"/>
        </w:rPr>
        <w:t xml:space="preserve">a) </w:t>
      </w:r>
      <w:r w:rsidR="003017D6" w:rsidRPr="002D0EA5">
        <w:rPr>
          <w:szCs w:val="28"/>
          <w:lang w:val="nl-NL"/>
        </w:rPr>
        <w:t>Thông qua các buổi tuyên truyền, các đợt tập huấn với nhiều hình thức phong phú như mời báo cáo viên nói chuyện, đố em, tiểu phẩm, tổ chức diễn tập cứu nạn cứu hộ khi xảy ra sự cố cháy nổ,... nhà trường đã phổ biến, hướng dẫn cán bộ quản lý, giáo viên, nhân viên và học sinh về các biện pháp đảm bảo</w:t>
      </w:r>
      <w:r w:rsidR="003017D6" w:rsidRPr="002D0EA5">
        <w:rPr>
          <w:i/>
          <w:szCs w:val="28"/>
          <w:lang w:val="nl-NL"/>
        </w:rPr>
        <w:t xml:space="preserve"> </w:t>
      </w:r>
      <w:r w:rsidR="003017D6" w:rsidRPr="002D0EA5">
        <w:rPr>
          <w:szCs w:val="28"/>
          <w:lang w:val="nl-NL"/>
        </w:rPr>
        <w:t xml:space="preserve">an ninh trật tự; vệ sinh an toàn thực phẩm; an toàn phòng, chống tai nạn, thương tích; an toàn phòng, chống cháy nổ; phòng, chống dịch bệnh; phòng, chống các tệ nạn xã hội và phòng, chống bạo lực trong nhà trường; </w:t>
      </w:r>
      <w:r w:rsidR="003017D6" w:rsidRPr="002D0EA5">
        <w:rPr>
          <w:szCs w:val="28"/>
          <w:lang w:val="pt-BR"/>
        </w:rPr>
        <w:t xml:space="preserve">hằng năm đều tổ chức diễn tập phương án phòng cháy chữa cháy, cứu nạn, cứu hộ dưới sự tham gia, giám sát của Công an Phòng cháy chữa cháy </w:t>
      </w:r>
      <w:r w:rsidR="00B61699" w:rsidRPr="002D0EA5">
        <w:rPr>
          <w:szCs w:val="28"/>
          <w:lang w:val="pt-BR"/>
        </w:rPr>
        <w:t>huyện Hóc Môn</w:t>
      </w:r>
      <w:r w:rsidR="003017D6" w:rsidRPr="002D0EA5">
        <w:rPr>
          <w:szCs w:val="28"/>
          <w:lang w:val="pt-BR"/>
        </w:rPr>
        <w:t xml:space="preserve"> </w:t>
      </w:r>
      <w:r w:rsidR="003017D6" w:rsidRPr="002D0EA5">
        <w:rPr>
          <w:szCs w:val="28"/>
          <w:lang w:val="nl-NL"/>
        </w:rPr>
        <w:t>[H1-1.10-</w:t>
      </w:r>
      <w:r w:rsidR="00B61699" w:rsidRPr="002D0EA5">
        <w:rPr>
          <w:szCs w:val="28"/>
          <w:lang w:val="nl-NL"/>
        </w:rPr>
        <w:t>03</w:t>
      </w:r>
      <w:r w:rsidR="003017D6" w:rsidRPr="002D0EA5">
        <w:rPr>
          <w:szCs w:val="28"/>
          <w:lang w:val="nl-NL"/>
        </w:rPr>
        <w:t>].</w:t>
      </w:r>
    </w:p>
    <w:p w:rsidR="00F55CFB" w:rsidRPr="002D0EA5" w:rsidRDefault="00114F22" w:rsidP="000B1279">
      <w:pPr>
        <w:spacing w:line="360" w:lineRule="auto"/>
        <w:ind w:firstLine="567"/>
        <w:jc w:val="both"/>
        <w:rPr>
          <w:szCs w:val="28"/>
          <w:lang w:val="nl-NL"/>
        </w:rPr>
      </w:pPr>
      <w:r w:rsidRPr="002D0EA5">
        <w:rPr>
          <w:szCs w:val="28"/>
          <w:lang w:val="nl-NL"/>
        </w:rPr>
        <w:t xml:space="preserve">b) </w:t>
      </w:r>
      <w:r w:rsidR="00C919E5" w:rsidRPr="002D0EA5">
        <w:rPr>
          <w:szCs w:val="28"/>
          <w:lang w:val="nl-NL"/>
        </w:rPr>
        <w:t>Nhà</w:t>
      </w:r>
      <w:r w:rsidRPr="002D0EA5">
        <w:rPr>
          <w:szCs w:val="28"/>
          <w:lang w:val="vi-VN"/>
        </w:rPr>
        <w:t xml:space="preserve"> trường luôn tăng cường công tác kiểm tra, nắm bắt tình hình trong và ngoài </w:t>
      </w:r>
      <w:r w:rsidR="00036550" w:rsidRPr="002D0EA5">
        <w:rPr>
          <w:szCs w:val="28"/>
          <w:lang w:val="nl-NL"/>
        </w:rPr>
        <w:t xml:space="preserve">nhà </w:t>
      </w:r>
      <w:r w:rsidRPr="002D0EA5">
        <w:rPr>
          <w:szCs w:val="28"/>
          <w:lang w:val="vi-VN"/>
        </w:rPr>
        <w:t xml:space="preserve">trường; thường xuyên trao đổi, tiếp nhận các thông tin từ giáo viên, nhân viên, học sinh và các lực lượng giáo dục bên ngoài </w:t>
      </w:r>
      <w:r w:rsidR="00036550" w:rsidRPr="002D0EA5">
        <w:rPr>
          <w:szCs w:val="28"/>
          <w:lang w:val="nl-NL"/>
        </w:rPr>
        <w:t xml:space="preserve">nhà </w:t>
      </w:r>
      <w:r w:rsidRPr="002D0EA5">
        <w:rPr>
          <w:szCs w:val="28"/>
          <w:lang w:val="vi-VN"/>
        </w:rPr>
        <w:t xml:space="preserve">trường về những vấn đề </w:t>
      </w:r>
      <w:r w:rsidR="00036550" w:rsidRPr="002D0EA5">
        <w:rPr>
          <w:szCs w:val="28"/>
          <w:lang w:val="nl-NL"/>
        </w:rPr>
        <w:t xml:space="preserve">bạo lực học đường, an ninh trật tự </w:t>
      </w:r>
      <w:r w:rsidR="00036550" w:rsidRPr="002D0EA5">
        <w:rPr>
          <w:szCs w:val="28"/>
          <w:lang w:val="vi-VN"/>
        </w:rPr>
        <w:t xml:space="preserve">để </w:t>
      </w:r>
      <w:r w:rsidRPr="002D0EA5">
        <w:rPr>
          <w:szCs w:val="28"/>
          <w:lang w:val="vi-VN"/>
        </w:rPr>
        <w:t xml:space="preserve">có biện pháp </w:t>
      </w:r>
      <w:r w:rsidR="00036550" w:rsidRPr="002D0EA5">
        <w:rPr>
          <w:szCs w:val="28"/>
          <w:lang w:val="nl-NL"/>
        </w:rPr>
        <w:t xml:space="preserve">xử lý </w:t>
      </w:r>
      <w:r w:rsidRPr="002D0EA5">
        <w:rPr>
          <w:szCs w:val="28"/>
          <w:lang w:val="vi-VN"/>
        </w:rPr>
        <w:t xml:space="preserve">kịp thời, </w:t>
      </w:r>
      <w:r w:rsidRPr="002D0EA5">
        <w:rPr>
          <w:szCs w:val="28"/>
          <w:lang w:val="nl-NL"/>
        </w:rPr>
        <w:t xml:space="preserve">hiệu quả </w:t>
      </w:r>
      <w:r w:rsidRPr="002D0EA5">
        <w:rPr>
          <w:rFonts w:eastAsia="MS Mincho"/>
          <w:szCs w:val="28"/>
          <w:lang w:val="nl-NL"/>
        </w:rPr>
        <w:t>[H1-1.10-0</w:t>
      </w:r>
      <w:r w:rsidR="00647C07" w:rsidRPr="002D0EA5">
        <w:rPr>
          <w:rFonts w:eastAsia="MS Mincho"/>
          <w:szCs w:val="28"/>
          <w:lang w:val="nl-NL"/>
        </w:rPr>
        <w:t>9</w:t>
      </w:r>
      <w:r w:rsidRPr="002D0EA5">
        <w:rPr>
          <w:rFonts w:eastAsia="MS Mincho"/>
          <w:szCs w:val="28"/>
          <w:lang w:val="nl-NL"/>
        </w:rPr>
        <w:t>]; [H1-1.10-</w:t>
      </w:r>
      <w:r w:rsidR="00647C07" w:rsidRPr="002D0EA5">
        <w:rPr>
          <w:rFonts w:eastAsia="MS Mincho"/>
          <w:szCs w:val="28"/>
          <w:lang w:val="nl-NL"/>
        </w:rPr>
        <w:t>10</w:t>
      </w:r>
      <w:r w:rsidRPr="002D0EA5">
        <w:rPr>
          <w:rFonts w:eastAsia="MS Mincho"/>
          <w:szCs w:val="28"/>
          <w:lang w:val="nl-NL"/>
        </w:rPr>
        <w:t>].</w:t>
      </w:r>
    </w:p>
    <w:p w:rsidR="00F55CFB" w:rsidRPr="002D0EA5" w:rsidRDefault="00B507D3" w:rsidP="000B1279">
      <w:pPr>
        <w:spacing w:line="360" w:lineRule="auto"/>
        <w:ind w:firstLine="567"/>
        <w:jc w:val="both"/>
        <w:rPr>
          <w:b/>
          <w:szCs w:val="28"/>
          <w:lang w:val="nb-NO"/>
        </w:rPr>
      </w:pPr>
      <w:r w:rsidRPr="002D0EA5">
        <w:rPr>
          <w:b/>
          <w:szCs w:val="28"/>
          <w:lang w:val="nb-NO"/>
        </w:rPr>
        <w:t>2. Điểm mạnh</w:t>
      </w:r>
    </w:p>
    <w:p w:rsidR="00114F22" w:rsidRPr="002D0EA5" w:rsidRDefault="00114F22" w:rsidP="000B1279">
      <w:pPr>
        <w:spacing w:line="360" w:lineRule="auto"/>
        <w:ind w:firstLine="567"/>
        <w:contextualSpacing/>
        <w:jc w:val="both"/>
        <w:rPr>
          <w:iCs/>
          <w:szCs w:val="28"/>
          <w:lang w:val="nl-NL"/>
        </w:rPr>
      </w:pPr>
      <w:r w:rsidRPr="002D0EA5">
        <w:rPr>
          <w:iCs/>
          <w:szCs w:val="28"/>
          <w:lang w:val="nl-NL"/>
        </w:rPr>
        <w:t>Tình hình an ninh trật tự, an toàn cho cán bộ, giáo viên, nhân viên và học sinh được đảm bảo trong nhiều năm qua.</w:t>
      </w:r>
    </w:p>
    <w:p w:rsidR="00114F22" w:rsidRPr="002D0EA5" w:rsidRDefault="00114F22" w:rsidP="000B1279">
      <w:pPr>
        <w:spacing w:line="360" w:lineRule="auto"/>
        <w:ind w:firstLine="567"/>
        <w:contextualSpacing/>
        <w:jc w:val="both"/>
        <w:rPr>
          <w:iCs/>
          <w:szCs w:val="28"/>
          <w:lang w:val="nl-NL"/>
        </w:rPr>
      </w:pPr>
      <w:r w:rsidRPr="002D0EA5">
        <w:rPr>
          <w:iCs/>
          <w:szCs w:val="28"/>
          <w:lang w:val="nl-NL"/>
        </w:rPr>
        <w:t>Nhà trường được công nhận đạt tiêu chuẩn về An ninh trật tự trường học và Đơn vị văn hóa.</w:t>
      </w:r>
    </w:p>
    <w:p w:rsidR="00F55CFB" w:rsidRPr="002D0EA5" w:rsidRDefault="00B507D3" w:rsidP="000B1279">
      <w:pPr>
        <w:spacing w:line="360" w:lineRule="auto"/>
        <w:ind w:firstLine="567"/>
        <w:jc w:val="both"/>
        <w:rPr>
          <w:b/>
          <w:szCs w:val="28"/>
          <w:lang w:val="nb-NO"/>
        </w:rPr>
      </w:pPr>
      <w:r w:rsidRPr="002D0EA5">
        <w:rPr>
          <w:b/>
          <w:szCs w:val="28"/>
          <w:lang w:val="nb-NO"/>
        </w:rPr>
        <w:t>3. Điểm yếu</w:t>
      </w:r>
    </w:p>
    <w:p w:rsidR="00DB7EFD" w:rsidRPr="002D0EA5" w:rsidRDefault="00DB7EFD" w:rsidP="00B61699">
      <w:pPr>
        <w:spacing w:line="360" w:lineRule="auto"/>
        <w:ind w:firstLine="567"/>
        <w:jc w:val="both"/>
        <w:rPr>
          <w:szCs w:val="28"/>
          <w:lang w:val="pt-BR"/>
        </w:rPr>
      </w:pPr>
      <w:r w:rsidRPr="002D0EA5">
        <w:rPr>
          <w:bCs/>
          <w:szCs w:val="28"/>
          <w:lang w:val="pt-BR"/>
        </w:rPr>
        <w:t>Vẫn còn tìn</w:t>
      </w:r>
      <w:r w:rsidR="00635363">
        <w:rPr>
          <w:bCs/>
          <w:szCs w:val="28"/>
          <w:lang w:val="pt-BR"/>
        </w:rPr>
        <w:t>h trạng buôn bán và lấn chiếm lò</w:t>
      </w:r>
      <w:r w:rsidRPr="002D0EA5">
        <w:rPr>
          <w:bCs/>
          <w:szCs w:val="28"/>
          <w:lang w:val="pt-BR"/>
        </w:rPr>
        <w:t>ng đường</w:t>
      </w:r>
      <w:r w:rsidR="00635363">
        <w:rPr>
          <w:bCs/>
          <w:szCs w:val="28"/>
          <w:lang w:val="pt-BR"/>
        </w:rPr>
        <w:t xml:space="preserve">, trước cổng trường </w:t>
      </w:r>
      <w:r w:rsidRPr="002D0EA5">
        <w:rPr>
          <w:bCs/>
          <w:szCs w:val="28"/>
          <w:lang w:val="pt-BR"/>
        </w:rPr>
        <w:t xml:space="preserve">vào </w:t>
      </w:r>
      <w:r w:rsidR="00547AA7">
        <w:rPr>
          <w:bCs/>
          <w:szCs w:val="28"/>
          <w:lang w:val="pt-BR"/>
        </w:rPr>
        <w:t>giờ cao điểm:</w:t>
      </w:r>
      <w:r w:rsidR="00635363">
        <w:rPr>
          <w:bCs/>
          <w:szCs w:val="28"/>
          <w:lang w:val="pt-BR"/>
        </w:rPr>
        <w:t xml:space="preserve"> </w:t>
      </w:r>
      <w:r w:rsidRPr="002D0EA5">
        <w:rPr>
          <w:bCs/>
          <w:szCs w:val="28"/>
          <w:lang w:val="pt-BR"/>
        </w:rPr>
        <w:t>đầu và cuối giờ học.</w:t>
      </w:r>
    </w:p>
    <w:p w:rsidR="00F55CFB" w:rsidRPr="002D0EA5" w:rsidRDefault="00B507D3" w:rsidP="000B1279">
      <w:pPr>
        <w:spacing w:line="360" w:lineRule="auto"/>
        <w:ind w:firstLine="567"/>
        <w:jc w:val="both"/>
        <w:rPr>
          <w:b/>
          <w:szCs w:val="28"/>
          <w:lang w:val="nb-NO"/>
        </w:rPr>
      </w:pPr>
      <w:r w:rsidRPr="002D0EA5">
        <w:rPr>
          <w:b/>
          <w:szCs w:val="28"/>
          <w:lang w:val="nb-NO"/>
        </w:rPr>
        <w:t>4. Kế hoạch cải tiến chất lượng</w:t>
      </w:r>
    </w:p>
    <w:p w:rsidR="00CF290E" w:rsidRPr="002D0EA5" w:rsidRDefault="00CF290E" w:rsidP="000B1279">
      <w:pPr>
        <w:spacing w:line="360" w:lineRule="auto"/>
        <w:ind w:firstLine="567"/>
        <w:jc w:val="both"/>
        <w:rPr>
          <w:spacing w:val="-4"/>
          <w:szCs w:val="26"/>
          <w:lang w:val="pt-BR"/>
        </w:rPr>
      </w:pPr>
      <w:r w:rsidRPr="002D0EA5">
        <w:rPr>
          <w:spacing w:val="-4"/>
          <w:szCs w:val="26"/>
          <w:lang w:val="vi-VN"/>
        </w:rPr>
        <w:lastRenderedPageBreak/>
        <w:t>Từ năm học 20</w:t>
      </w:r>
      <w:r w:rsidRPr="002D0EA5">
        <w:rPr>
          <w:spacing w:val="-4"/>
          <w:szCs w:val="26"/>
          <w:lang w:val="pt-BR"/>
        </w:rPr>
        <w:t>2</w:t>
      </w:r>
      <w:r w:rsidR="008E4C43" w:rsidRPr="002D0EA5">
        <w:rPr>
          <w:spacing w:val="-4"/>
          <w:szCs w:val="26"/>
          <w:lang w:val="pt-BR"/>
        </w:rPr>
        <w:t>1</w:t>
      </w:r>
      <w:r w:rsidRPr="002D0EA5">
        <w:rPr>
          <w:spacing w:val="-4"/>
          <w:szCs w:val="26"/>
          <w:lang w:val="pt-BR"/>
        </w:rPr>
        <w:t xml:space="preserve"> </w:t>
      </w:r>
      <w:r w:rsidRPr="002D0EA5">
        <w:rPr>
          <w:spacing w:val="-4"/>
          <w:szCs w:val="26"/>
          <w:lang w:val="vi-VN"/>
        </w:rPr>
        <w:t>-</w:t>
      </w:r>
      <w:r w:rsidRPr="002D0EA5">
        <w:rPr>
          <w:spacing w:val="-4"/>
          <w:szCs w:val="26"/>
          <w:lang w:val="pt-BR"/>
        </w:rPr>
        <w:t xml:space="preserve"> </w:t>
      </w:r>
      <w:r w:rsidRPr="002D0EA5">
        <w:rPr>
          <w:spacing w:val="-4"/>
          <w:szCs w:val="26"/>
          <w:lang w:val="vi-VN"/>
        </w:rPr>
        <w:t>202</w:t>
      </w:r>
      <w:r w:rsidR="008E4C43" w:rsidRPr="002D0EA5">
        <w:rPr>
          <w:spacing w:val="-4"/>
          <w:szCs w:val="26"/>
          <w:lang w:val="pt-BR"/>
        </w:rPr>
        <w:t>2</w:t>
      </w:r>
      <w:r w:rsidRPr="002D0EA5">
        <w:rPr>
          <w:spacing w:val="-4"/>
          <w:szCs w:val="26"/>
          <w:lang w:val="vi-VN"/>
        </w:rPr>
        <w:t>,</w:t>
      </w:r>
      <w:r w:rsidR="0000162A">
        <w:rPr>
          <w:spacing w:val="-4"/>
          <w:szCs w:val="26"/>
          <w:lang w:val="pt-BR"/>
        </w:rPr>
        <w:t xml:space="preserve"> </w:t>
      </w:r>
      <w:r w:rsidRPr="002D0EA5">
        <w:rPr>
          <w:spacing w:val="-4"/>
          <w:szCs w:val="26"/>
          <w:lang w:val="pt-BR"/>
        </w:rPr>
        <w:t>nhà trường tiếp tục thực hiện công tác tuyên truyền phòng chống dịch bệnh, đảm bảo công tác an toàn vệ sinh thực phẩm, an toàn giao thông, duy trì các phương án phòng chống tai nạn thương tích</w:t>
      </w:r>
      <w:r w:rsidR="009E7456">
        <w:rPr>
          <w:spacing w:val="-4"/>
          <w:szCs w:val="26"/>
          <w:lang w:val="pt-BR"/>
        </w:rPr>
        <w:t>,</w:t>
      </w:r>
      <w:r w:rsidRPr="002D0EA5">
        <w:rPr>
          <w:spacing w:val="-4"/>
          <w:szCs w:val="26"/>
          <w:lang w:val="pt-BR"/>
        </w:rPr>
        <w:t xml:space="preserve"> đồng thời giáo dục học sinh ý thức giữ gìn an toàn cho mình và cho người khác nhằm giảm thiểu tai nạn học đường.</w:t>
      </w:r>
      <w:r w:rsidR="00DB7EFD" w:rsidRPr="002D0EA5">
        <w:rPr>
          <w:spacing w:val="-4"/>
          <w:szCs w:val="26"/>
          <w:lang w:val="pt-BR"/>
        </w:rPr>
        <w:t xml:space="preserve"> </w:t>
      </w:r>
    </w:p>
    <w:p w:rsidR="00DB7EFD" w:rsidRPr="002D0EA5" w:rsidRDefault="00DB7EFD" w:rsidP="00DB7EFD">
      <w:pPr>
        <w:spacing w:line="360" w:lineRule="auto"/>
        <w:ind w:firstLine="720"/>
        <w:jc w:val="both"/>
        <w:rPr>
          <w:szCs w:val="28"/>
          <w:lang w:val="pt-BR"/>
        </w:rPr>
      </w:pPr>
      <w:r w:rsidRPr="002D0EA5">
        <w:rPr>
          <w:rFonts w:eastAsia="MS Mincho"/>
          <w:szCs w:val="28"/>
          <w:lang w:val="nb-NO"/>
        </w:rPr>
        <w:t xml:space="preserve">Hiệu trưởng tham mưu với Ủy ban </w:t>
      </w:r>
      <w:r w:rsidRPr="002D0EA5">
        <w:rPr>
          <w:rFonts w:eastAsia="MS Mincho"/>
          <w:szCs w:val="28"/>
          <w:lang w:val="vi-VN"/>
        </w:rPr>
        <w:t>n</w:t>
      </w:r>
      <w:r w:rsidRPr="002D0EA5">
        <w:rPr>
          <w:rFonts w:eastAsia="MS Mincho"/>
          <w:szCs w:val="28"/>
          <w:lang w:val="nb-NO"/>
        </w:rPr>
        <w:t>hân dân xã Tân Xuân có biện pháp giải quyết tình trạng buôn bán, lấn chiếm lòng đường trước cổng trường. Chỉ đạo tổng phụ trách Đội, giáo viên chủ nhiệm tăng cường tuyên truyền nhắc nhở học sinh không mua quà trước cổng trường</w:t>
      </w:r>
    </w:p>
    <w:p w:rsidR="00CD0243" w:rsidRPr="002D0EA5" w:rsidRDefault="00F55CFB" w:rsidP="000B1279">
      <w:pPr>
        <w:spacing w:line="360" w:lineRule="auto"/>
        <w:ind w:firstLine="567"/>
        <w:jc w:val="both"/>
        <w:rPr>
          <w:b/>
          <w:szCs w:val="28"/>
          <w:lang w:val="nb-NO"/>
        </w:rPr>
      </w:pPr>
      <w:r w:rsidRPr="002D0EA5">
        <w:rPr>
          <w:b/>
          <w:szCs w:val="28"/>
          <w:lang w:val="nb-NO"/>
        </w:rPr>
        <w:t xml:space="preserve">5. Tự đánh giá: </w:t>
      </w:r>
      <w:r w:rsidR="00AD2A86">
        <w:rPr>
          <w:szCs w:val="28"/>
          <w:lang w:val="nb-NO"/>
        </w:rPr>
        <w:t>đ</w:t>
      </w:r>
      <w:r w:rsidR="00872419" w:rsidRPr="002D0EA5">
        <w:rPr>
          <w:szCs w:val="28"/>
          <w:lang w:val="nb-NO"/>
        </w:rPr>
        <w:t xml:space="preserve">ạt </w:t>
      </w:r>
      <w:r w:rsidR="00F17D1C" w:rsidRPr="002D0EA5">
        <w:rPr>
          <w:szCs w:val="28"/>
          <w:lang w:val="nb-NO"/>
        </w:rPr>
        <w:t xml:space="preserve">Mức </w:t>
      </w:r>
      <w:r w:rsidR="00DB7EFD" w:rsidRPr="002D0EA5">
        <w:rPr>
          <w:szCs w:val="28"/>
          <w:lang w:val="nb-NO"/>
        </w:rPr>
        <w:t>2</w:t>
      </w:r>
      <w:r w:rsidR="00C170CE" w:rsidRPr="002D0EA5">
        <w:rPr>
          <w:szCs w:val="28"/>
          <w:lang w:val="nb-NO"/>
        </w:rPr>
        <w:t>.</w:t>
      </w:r>
    </w:p>
    <w:p w:rsidR="00BF555D" w:rsidRPr="002D0EA5" w:rsidRDefault="009D2863" w:rsidP="000B1279">
      <w:pPr>
        <w:spacing w:line="360" w:lineRule="auto"/>
        <w:ind w:firstLine="567"/>
        <w:jc w:val="both"/>
        <w:rPr>
          <w:szCs w:val="28"/>
          <w:lang w:val="nb-NO"/>
        </w:rPr>
      </w:pPr>
      <w:r w:rsidRPr="002D0EA5">
        <w:rPr>
          <w:b/>
          <w:bCs/>
          <w:szCs w:val="28"/>
          <w:lang w:val="nb-NO"/>
        </w:rPr>
        <w:t>Kết luận</w:t>
      </w:r>
      <w:r w:rsidRPr="002D0EA5">
        <w:rPr>
          <w:szCs w:val="28"/>
          <w:lang w:val="nb-NO"/>
        </w:rPr>
        <w:t xml:space="preserve"> </w:t>
      </w:r>
      <w:r w:rsidRPr="002D0EA5">
        <w:rPr>
          <w:b/>
          <w:bCs/>
          <w:szCs w:val="28"/>
          <w:lang w:val="nb-NO"/>
        </w:rPr>
        <w:t xml:space="preserve">về Tiêu chuẩn </w:t>
      </w:r>
      <w:r w:rsidR="008E4C43" w:rsidRPr="002D0EA5">
        <w:rPr>
          <w:b/>
          <w:bCs/>
          <w:szCs w:val="28"/>
          <w:lang w:val="nb-NO"/>
        </w:rPr>
        <w:t>1</w:t>
      </w:r>
      <w:r w:rsidRPr="002D0EA5">
        <w:rPr>
          <w:szCs w:val="28"/>
          <w:lang w:val="nb-NO"/>
        </w:rPr>
        <w:t xml:space="preserve"> </w:t>
      </w:r>
    </w:p>
    <w:p w:rsidR="008637F0" w:rsidRPr="002D0EA5" w:rsidRDefault="008637F0" w:rsidP="000B1279">
      <w:pPr>
        <w:autoSpaceDE w:val="0"/>
        <w:autoSpaceDN w:val="0"/>
        <w:spacing w:line="360" w:lineRule="auto"/>
        <w:ind w:firstLine="567"/>
        <w:jc w:val="both"/>
        <w:outlineLvl w:val="0"/>
        <w:rPr>
          <w:rFonts w:eastAsia="SimSun"/>
          <w:b/>
          <w:spacing w:val="-4"/>
          <w:szCs w:val="28"/>
          <w:lang w:val="nb-NO"/>
        </w:rPr>
      </w:pPr>
      <w:r w:rsidRPr="002D0EA5">
        <w:rPr>
          <w:rFonts w:eastAsia="SimSun"/>
          <w:b/>
          <w:spacing w:val="-4"/>
          <w:szCs w:val="28"/>
          <w:lang w:val="nb-NO"/>
        </w:rPr>
        <w:t>Điểm mạnh</w:t>
      </w:r>
      <w:r w:rsidR="00A25904" w:rsidRPr="002D0EA5">
        <w:rPr>
          <w:rFonts w:eastAsia="SimSun"/>
          <w:b/>
          <w:spacing w:val="-4"/>
          <w:szCs w:val="28"/>
          <w:lang w:val="nb-NO"/>
        </w:rPr>
        <w:t xml:space="preserve"> nổi bật</w:t>
      </w:r>
    </w:p>
    <w:p w:rsidR="00907C94" w:rsidRPr="002D0EA5" w:rsidRDefault="00114F22" w:rsidP="000B1279">
      <w:pPr>
        <w:spacing w:line="360" w:lineRule="auto"/>
        <w:ind w:firstLine="567"/>
        <w:contextualSpacing/>
        <w:jc w:val="both"/>
        <w:rPr>
          <w:szCs w:val="28"/>
          <w:lang w:val="nl-NL"/>
        </w:rPr>
      </w:pPr>
      <w:r w:rsidRPr="002D0EA5">
        <w:rPr>
          <w:szCs w:val="28"/>
          <w:lang w:val="nl-NL"/>
        </w:rPr>
        <w:t>Chiến lược phát triển nhà trường được xây dựng, triển khai tổ chức thực hiện với những nội dung phù hợp với mục tiêu giáo dục được quy định và trên cơ sở nguồn lực của trường.</w:t>
      </w:r>
    </w:p>
    <w:p w:rsidR="00751B7D" w:rsidRPr="002D0EA5" w:rsidRDefault="00751B7D" w:rsidP="00751B7D">
      <w:pPr>
        <w:spacing w:line="360" w:lineRule="auto"/>
        <w:ind w:firstLine="567"/>
        <w:contextualSpacing/>
        <w:jc w:val="both"/>
        <w:rPr>
          <w:szCs w:val="28"/>
          <w:lang w:val="nl-NL"/>
        </w:rPr>
      </w:pPr>
      <w:r w:rsidRPr="002D0EA5">
        <w:rPr>
          <w:spacing w:val="4"/>
          <w:szCs w:val="28"/>
          <w:lang w:val="nl-NL"/>
        </w:rPr>
        <w:t xml:space="preserve">Hội đồng trường và các hội đồng khác đã thực hiện tốt chức năng,  </w:t>
      </w:r>
      <w:r w:rsidRPr="002D0EA5">
        <w:rPr>
          <w:szCs w:val="28"/>
          <w:lang w:val="nl-NL"/>
        </w:rPr>
        <w:t>nhiệm vụ và quyền hạn theo quy định, đã phát huy được sức mạnh tập thể trong việc thực hiện nhiệm vụ chính trị và giáo dục trong nhà trường.</w:t>
      </w:r>
    </w:p>
    <w:p w:rsidR="00751B7D" w:rsidRPr="002D0EA5" w:rsidRDefault="00751B7D" w:rsidP="00751B7D">
      <w:pPr>
        <w:spacing w:line="360" w:lineRule="auto"/>
        <w:ind w:firstLine="567"/>
        <w:contextualSpacing/>
        <w:jc w:val="both"/>
        <w:rPr>
          <w:szCs w:val="28"/>
          <w:lang w:val="nl-NL"/>
        </w:rPr>
      </w:pPr>
      <w:r w:rsidRPr="002D0EA5">
        <w:rPr>
          <w:szCs w:val="28"/>
          <w:lang w:val="nl-NL"/>
        </w:rPr>
        <w:t xml:space="preserve">Nhà trường đảm bảo cơ cấu tổ chức theo quy định; </w:t>
      </w:r>
      <w:r w:rsidRPr="002D0EA5">
        <w:rPr>
          <w:rFonts w:eastAsia="Calibri"/>
          <w:szCs w:val="28"/>
          <w:lang w:val="nl-NL"/>
        </w:rPr>
        <w:t>thực hiện tốt việc quản lý cán bộ, giáo viên và nhân viên: phân công hợp lý, tạo điều kiện cho học tập, bồi dưỡng, đảm bảo các quyền theo đúng quy định.</w:t>
      </w:r>
    </w:p>
    <w:p w:rsidR="00114F22" w:rsidRPr="002D0EA5" w:rsidRDefault="00114F22" w:rsidP="000B1279">
      <w:pPr>
        <w:spacing w:line="360" w:lineRule="auto"/>
        <w:ind w:firstLine="567"/>
        <w:contextualSpacing/>
        <w:jc w:val="both"/>
        <w:rPr>
          <w:szCs w:val="28"/>
          <w:lang w:val="nl-NL"/>
        </w:rPr>
      </w:pPr>
      <w:r w:rsidRPr="002D0EA5">
        <w:rPr>
          <w:szCs w:val="28"/>
          <w:lang w:val="vi-VN"/>
        </w:rPr>
        <w:t>Trường thực hiện tốt các quy định trong việc quản lý hành chính, quản lý tài chính và tài sản; đảm bảo chế độ chính sách cho cán bộ, giáo viên và nhân viên; đảm bảo thực hiện nghiêm túc quy chế dân chủ tại cơ sở.</w:t>
      </w:r>
    </w:p>
    <w:p w:rsidR="008637F0" w:rsidRPr="002D0EA5" w:rsidRDefault="008637F0" w:rsidP="000B1279">
      <w:pPr>
        <w:autoSpaceDE w:val="0"/>
        <w:autoSpaceDN w:val="0"/>
        <w:spacing w:line="360" w:lineRule="auto"/>
        <w:ind w:firstLine="567"/>
        <w:jc w:val="both"/>
        <w:outlineLvl w:val="0"/>
        <w:rPr>
          <w:rFonts w:eastAsia="SimSun"/>
          <w:b/>
          <w:spacing w:val="-4"/>
          <w:szCs w:val="28"/>
          <w:lang w:val="nb-NO"/>
        </w:rPr>
      </w:pPr>
      <w:r w:rsidRPr="002D0EA5">
        <w:rPr>
          <w:rFonts w:eastAsia="SimSun"/>
          <w:b/>
          <w:spacing w:val="-4"/>
          <w:szCs w:val="28"/>
          <w:lang w:val="nb-NO"/>
        </w:rPr>
        <w:t>Điểm yếu</w:t>
      </w:r>
      <w:r w:rsidR="00A25904" w:rsidRPr="002D0EA5">
        <w:rPr>
          <w:rFonts w:eastAsia="SimSun"/>
          <w:b/>
          <w:spacing w:val="-4"/>
          <w:szCs w:val="28"/>
          <w:lang w:val="nb-NO"/>
        </w:rPr>
        <w:t xml:space="preserve"> cơ bản</w:t>
      </w:r>
    </w:p>
    <w:p w:rsidR="00114F22" w:rsidRPr="002D0EA5" w:rsidRDefault="00114F22" w:rsidP="000B1279">
      <w:pPr>
        <w:spacing w:line="360" w:lineRule="auto"/>
        <w:ind w:firstLine="567"/>
        <w:contextualSpacing/>
        <w:jc w:val="both"/>
        <w:rPr>
          <w:lang w:val="nl-NL"/>
        </w:rPr>
      </w:pPr>
      <w:r w:rsidRPr="002D0EA5">
        <w:rPr>
          <w:szCs w:val="28"/>
          <w:lang w:val="nl-NL"/>
        </w:rPr>
        <w:t>Công tác đánh giá, rà soát để thực hiện bổ sung, điều chỉnh chiến lược phát triển nhà trường chưa được thực hiện thường xuyên.</w:t>
      </w:r>
    </w:p>
    <w:p w:rsidR="00114F22" w:rsidRPr="002D0EA5" w:rsidRDefault="00114F22" w:rsidP="000B1279">
      <w:pPr>
        <w:spacing w:line="360" w:lineRule="auto"/>
        <w:ind w:firstLine="567"/>
        <w:contextualSpacing/>
        <w:jc w:val="both"/>
        <w:rPr>
          <w:szCs w:val="28"/>
          <w:lang w:val="nl-NL"/>
        </w:rPr>
      </w:pPr>
      <w:r w:rsidRPr="002D0EA5">
        <w:rPr>
          <w:szCs w:val="28"/>
          <w:lang w:val="nl-NL"/>
        </w:rPr>
        <w:t>Tỷ lệ học sinh/lớp chưa đảm bảo theo quy định t</w:t>
      </w:r>
      <w:r w:rsidR="00F60E6E" w:rsidRPr="002D0EA5">
        <w:rPr>
          <w:szCs w:val="28"/>
          <w:lang w:val="nl-NL"/>
        </w:rPr>
        <w:t>ại Khoản 1 Điều 17 của Điều lệ T</w:t>
      </w:r>
      <w:r w:rsidRPr="002D0EA5">
        <w:rPr>
          <w:szCs w:val="28"/>
          <w:lang w:val="nl-NL"/>
        </w:rPr>
        <w:t xml:space="preserve">rường tiểu học (bình quân </w:t>
      </w:r>
      <w:r w:rsidR="00983E34" w:rsidRPr="002D0EA5">
        <w:rPr>
          <w:szCs w:val="28"/>
          <w:lang w:val="nl-NL"/>
        </w:rPr>
        <w:t>4</w:t>
      </w:r>
      <w:r w:rsidR="00F76CAB" w:rsidRPr="002D0EA5">
        <w:rPr>
          <w:szCs w:val="28"/>
          <w:lang w:val="nl-NL"/>
        </w:rPr>
        <w:t>8</w:t>
      </w:r>
      <w:r w:rsidR="00983E34" w:rsidRPr="002D0EA5">
        <w:rPr>
          <w:szCs w:val="28"/>
          <w:lang w:val="nl-NL"/>
        </w:rPr>
        <w:t>,</w:t>
      </w:r>
      <w:r w:rsidR="00F76CAB" w:rsidRPr="002D0EA5">
        <w:rPr>
          <w:szCs w:val="28"/>
          <w:lang w:val="nl-NL"/>
        </w:rPr>
        <w:t>1</w:t>
      </w:r>
      <w:r w:rsidR="00B61699" w:rsidRPr="002D0EA5">
        <w:rPr>
          <w:szCs w:val="28"/>
          <w:lang w:val="nl-NL"/>
        </w:rPr>
        <w:t>7</w:t>
      </w:r>
      <w:r w:rsidRPr="002D0EA5">
        <w:rPr>
          <w:szCs w:val="28"/>
          <w:lang w:val="nl-NL"/>
        </w:rPr>
        <w:t xml:space="preserve"> học sinh/lớp).</w:t>
      </w:r>
    </w:p>
    <w:p w:rsidR="008637F0" w:rsidRPr="002D0EA5" w:rsidRDefault="008637F0" w:rsidP="000B1279">
      <w:pPr>
        <w:autoSpaceDE w:val="0"/>
        <w:autoSpaceDN w:val="0"/>
        <w:spacing w:line="360" w:lineRule="auto"/>
        <w:ind w:left="567"/>
        <w:jc w:val="both"/>
        <w:rPr>
          <w:rFonts w:eastAsia="SimSun"/>
          <w:bCs/>
          <w:spacing w:val="-6"/>
          <w:szCs w:val="28"/>
          <w:lang w:val="nb-NO"/>
        </w:rPr>
      </w:pPr>
      <w:r w:rsidRPr="002D0EA5">
        <w:rPr>
          <w:rFonts w:eastAsia="SimSun"/>
          <w:b/>
          <w:bCs/>
          <w:spacing w:val="-6"/>
          <w:szCs w:val="28"/>
          <w:lang w:val="nb-NO"/>
        </w:rPr>
        <w:t>Số lượng tiêu chí đạt yêu cầu:</w:t>
      </w:r>
      <w:r w:rsidRPr="002D0EA5">
        <w:rPr>
          <w:rFonts w:eastAsia="SimSun"/>
          <w:bCs/>
          <w:spacing w:val="-6"/>
          <w:szCs w:val="28"/>
          <w:lang w:val="nb-NO"/>
        </w:rPr>
        <w:t xml:space="preserve"> 10/10</w:t>
      </w:r>
      <w:r w:rsidR="00C170CE" w:rsidRPr="002D0EA5">
        <w:rPr>
          <w:rFonts w:eastAsia="SimSun"/>
          <w:bCs/>
          <w:spacing w:val="-6"/>
          <w:szCs w:val="28"/>
          <w:lang w:val="nb-NO"/>
        </w:rPr>
        <w:t>.</w:t>
      </w:r>
    </w:p>
    <w:p w:rsidR="00526893" w:rsidRPr="002D0EA5" w:rsidRDefault="00526893" w:rsidP="000B1279">
      <w:pPr>
        <w:autoSpaceDE w:val="0"/>
        <w:autoSpaceDN w:val="0"/>
        <w:spacing w:line="360" w:lineRule="auto"/>
        <w:ind w:left="567"/>
        <w:jc w:val="both"/>
        <w:rPr>
          <w:rFonts w:eastAsia="SimSun"/>
          <w:bCs/>
          <w:spacing w:val="-6"/>
          <w:szCs w:val="28"/>
          <w:lang w:val="nb-NO"/>
        </w:rPr>
      </w:pPr>
      <w:r w:rsidRPr="002D0EA5">
        <w:rPr>
          <w:rFonts w:eastAsia="SimSun"/>
          <w:b/>
          <w:bCs/>
          <w:spacing w:val="-6"/>
          <w:szCs w:val="28"/>
          <w:lang w:val="nb-NO"/>
        </w:rPr>
        <w:lastRenderedPageBreak/>
        <w:t xml:space="preserve">Số lượng tiêu </w:t>
      </w:r>
      <w:r w:rsidRPr="002D0EA5">
        <w:rPr>
          <w:rFonts w:eastAsia="SimSun"/>
          <w:b/>
          <w:szCs w:val="28"/>
          <w:lang w:val="nb-NO"/>
        </w:rPr>
        <w:t>chí</w:t>
      </w:r>
      <w:r w:rsidRPr="002D0EA5">
        <w:rPr>
          <w:rFonts w:eastAsia="SimSun"/>
          <w:b/>
          <w:bCs/>
          <w:spacing w:val="-6"/>
          <w:szCs w:val="28"/>
          <w:lang w:val="nb-NO"/>
        </w:rPr>
        <w:t xml:space="preserve"> không đạt yêu cầu: </w:t>
      </w:r>
      <w:r w:rsidR="00F60E6E" w:rsidRPr="002D0EA5">
        <w:rPr>
          <w:rFonts w:eastAsia="SimSun"/>
          <w:bCs/>
          <w:spacing w:val="-6"/>
          <w:szCs w:val="28"/>
          <w:lang w:val="nb-NO"/>
        </w:rPr>
        <w:t>0</w:t>
      </w:r>
      <w:r w:rsidR="000B5E94" w:rsidRPr="002D0EA5">
        <w:rPr>
          <w:rFonts w:eastAsia="SimSun"/>
          <w:bCs/>
          <w:spacing w:val="-6"/>
          <w:szCs w:val="28"/>
          <w:lang w:val="nb-NO"/>
        </w:rPr>
        <w:t>0</w:t>
      </w:r>
      <w:r w:rsidRPr="002D0EA5">
        <w:rPr>
          <w:rFonts w:eastAsia="SimSun"/>
          <w:bCs/>
          <w:spacing w:val="-6"/>
          <w:szCs w:val="28"/>
          <w:lang w:val="nb-NO"/>
        </w:rPr>
        <w:t>/</w:t>
      </w:r>
      <w:r w:rsidR="000B5E94" w:rsidRPr="002D0EA5">
        <w:rPr>
          <w:rFonts w:eastAsia="SimSun"/>
          <w:bCs/>
          <w:spacing w:val="-6"/>
          <w:szCs w:val="28"/>
          <w:lang w:val="nb-NO"/>
        </w:rPr>
        <w:t>10</w:t>
      </w:r>
      <w:r w:rsidR="00C170CE" w:rsidRPr="002D0EA5">
        <w:rPr>
          <w:rFonts w:eastAsia="SimSun"/>
          <w:bCs/>
          <w:spacing w:val="-6"/>
          <w:szCs w:val="28"/>
          <w:lang w:val="nb-NO"/>
        </w:rPr>
        <w:t>.</w:t>
      </w:r>
    </w:p>
    <w:p w:rsidR="00FA5C29" w:rsidRPr="002D0EA5" w:rsidRDefault="00FA5C29" w:rsidP="000B1279">
      <w:pPr>
        <w:spacing w:line="360" w:lineRule="auto"/>
        <w:ind w:firstLine="567"/>
        <w:jc w:val="both"/>
        <w:rPr>
          <w:b/>
          <w:bCs/>
          <w:iCs/>
          <w:szCs w:val="28"/>
          <w:lang w:val="pt-BR"/>
        </w:rPr>
      </w:pPr>
      <w:r w:rsidRPr="002D0EA5">
        <w:rPr>
          <w:b/>
          <w:bCs/>
          <w:szCs w:val="28"/>
          <w:lang w:val="nb-NO"/>
        </w:rPr>
        <w:t xml:space="preserve">Tiêu chuẩn 2: </w:t>
      </w:r>
      <w:r w:rsidRPr="002D0EA5">
        <w:rPr>
          <w:b/>
          <w:bCs/>
          <w:iCs/>
          <w:szCs w:val="28"/>
          <w:lang w:val="pt-BR"/>
        </w:rPr>
        <w:t>Cán bộ quản lý, giáo viên, nhân viên và học sinh</w:t>
      </w:r>
    </w:p>
    <w:p w:rsidR="00FA5C29" w:rsidRPr="002D0EA5" w:rsidRDefault="00FA5C29" w:rsidP="000B1279">
      <w:pPr>
        <w:spacing w:line="360" w:lineRule="auto"/>
        <w:ind w:firstLine="567"/>
        <w:jc w:val="both"/>
        <w:rPr>
          <w:szCs w:val="28"/>
          <w:lang w:val="nb-NO"/>
        </w:rPr>
      </w:pPr>
      <w:r w:rsidRPr="002D0EA5">
        <w:rPr>
          <w:b/>
          <w:bCs/>
          <w:szCs w:val="28"/>
          <w:lang w:val="nb-NO"/>
        </w:rPr>
        <w:t>Mở đầu</w:t>
      </w:r>
    </w:p>
    <w:p w:rsidR="00801C6B" w:rsidRPr="002D0EA5" w:rsidRDefault="00801C6B" w:rsidP="000B1279">
      <w:pPr>
        <w:spacing w:line="360" w:lineRule="auto"/>
        <w:ind w:firstLine="567"/>
        <w:jc w:val="both"/>
        <w:rPr>
          <w:szCs w:val="28"/>
          <w:lang w:val="nl-NL"/>
        </w:rPr>
      </w:pPr>
      <w:r w:rsidRPr="002D0EA5">
        <w:rPr>
          <w:szCs w:val="28"/>
          <w:lang w:val="da-DK"/>
        </w:rPr>
        <w:t>Cán bộ quản lý, giáo viên, nhân viên trong trường có phẩm chất chính trị, đạo đức, lối sống tốt, được phụ huynh, địa phương tín nhiệm. Đội ngũ c</w:t>
      </w:r>
      <w:r w:rsidRPr="002D0EA5">
        <w:rPr>
          <w:szCs w:val="28"/>
          <w:lang w:val="vi-VN"/>
        </w:rPr>
        <w:t xml:space="preserve">án bộ quản lý, giáo viên, nhân viên </w:t>
      </w:r>
      <w:r w:rsidRPr="002D0EA5">
        <w:rPr>
          <w:szCs w:val="28"/>
          <w:lang w:val="da-DK"/>
        </w:rPr>
        <w:t xml:space="preserve">của nhà trường </w:t>
      </w:r>
      <w:r w:rsidRPr="002D0EA5">
        <w:rPr>
          <w:szCs w:val="28"/>
          <w:lang w:val="vi-VN"/>
        </w:rPr>
        <w:t>đạt chuẩn về chuyên môn</w:t>
      </w:r>
      <w:r w:rsidRPr="002D0EA5">
        <w:rPr>
          <w:szCs w:val="28"/>
          <w:lang w:val="da-DK"/>
        </w:rPr>
        <w:t>, thực hiện có hiệu quả các nhiệm vụ, quyền</w:t>
      </w:r>
      <w:r w:rsidR="00E9391A">
        <w:rPr>
          <w:szCs w:val="28"/>
          <w:lang w:val="da-DK"/>
        </w:rPr>
        <w:t xml:space="preserve"> hạn theo quy định của Điều lệ T</w:t>
      </w:r>
      <w:r w:rsidRPr="002D0EA5">
        <w:rPr>
          <w:szCs w:val="28"/>
          <w:lang w:val="da-DK"/>
        </w:rPr>
        <w:t xml:space="preserve">rường tiểu học. </w:t>
      </w:r>
      <w:r w:rsidRPr="002D0EA5">
        <w:rPr>
          <w:spacing w:val="-2"/>
          <w:szCs w:val="28"/>
          <w:lang w:val="da-DK"/>
        </w:rPr>
        <w:t>T</w:t>
      </w:r>
      <w:r w:rsidRPr="002D0EA5">
        <w:rPr>
          <w:spacing w:val="-2"/>
          <w:szCs w:val="28"/>
          <w:lang w:val="vi-VN"/>
        </w:rPr>
        <w:t>ập thể cán bộ, giáo viên, nhân viên trong trường luôn nêu cao tinh thần xây dựng mối đoàn kết nội bộ, phát huy dân chủ trong cơ quan</w:t>
      </w:r>
      <w:r w:rsidRPr="002D0EA5">
        <w:rPr>
          <w:spacing w:val="-2"/>
          <w:szCs w:val="28"/>
          <w:lang w:val="da-DK"/>
        </w:rPr>
        <w:t>.</w:t>
      </w:r>
      <w:r w:rsidRPr="002D0EA5">
        <w:rPr>
          <w:spacing w:val="-2"/>
          <w:szCs w:val="28"/>
          <w:lang w:val="vi-VN"/>
        </w:rPr>
        <w:t xml:space="preserve"> H</w:t>
      </w:r>
      <w:r w:rsidR="007D1153" w:rsidRPr="002D0EA5">
        <w:rPr>
          <w:spacing w:val="-2"/>
          <w:szCs w:val="28"/>
          <w:lang w:val="vi-VN"/>
        </w:rPr>
        <w:t>ằ</w:t>
      </w:r>
      <w:r w:rsidRPr="002D0EA5">
        <w:rPr>
          <w:spacing w:val="-2"/>
          <w:szCs w:val="28"/>
          <w:lang w:val="vi-VN"/>
        </w:rPr>
        <w:t xml:space="preserve">ng năm, nhà trường có nhiều cán bộ, giáo viên, nhân viên đạt danh hiệu lao động tiên tiến, chiến sĩ thi đua các cấp; nhiều giáo viên đạt danh hiệu giáo viên dạy giỏi cấp trường, cấp huyện. </w:t>
      </w:r>
      <w:r w:rsidRPr="002D0EA5">
        <w:rPr>
          <w:spacing w:val="-2"/>
          <w:szCs w:val="28"/>
          <w:lang w:val="nb-NO"/>
        </w:rPr>
        <w:t>Học sinh trong nhà trường luôn đảm bảo quy định về độ tuổi và thực hiện tốt nhiệm vụ của người học sinh.</w:t>
      </w:r>
      <w:r w:rsidRPr="002D0EA5">
        <w:rPr>
          <w:szCs w:val="28"/>
          <w:lang w:val="nl-NL"/>
        </w:rPr>
        <w:t xml:space="preserve"> Học sinh của nhà trường </w:t>
      </w:r>
      <w:r w:rsidR="001B0AF4" w:rsidRPr="002D0EA5">
        <w:rPr>
          <w:szCs w:val="28"/>
          <w:lang w:val="nb-NO"/>
        </w:rPr>
        <w:t>đ</w:t>
      </w:r>
      <w:r w:rsidRPr="002D0EA5">
        <w:rPr>
          <w:szCs w:val="28"/>
          <w:lang w:val="nb-NO"/>
        </w:rPr>
        <w:t>ược bảo vệ, chăm sóc và đối xử bình đẳng, được đảm bảo các quyền theo quy định.</w:t>
      </w:r>
    </w:p>
    <w:p w:rsidR="00C919E5" w:rsidRPr="002D0EA5" w:rsidRDefault="00FA5C29" w:rsidP="000B1279">
      <w:pPr>
        <w:pStyle w:val="Heading3"/>
        <w:spacing w:line="360" w:lineRule="auto"/>
        <w:ind w:firstLine="567"/>
        <w:rPr>
          <w:rFonts w:ascii="Times New Roman" w:eastAsia="Times New Roman" w:hAnsi="Times New Roman" w:cs="Times New Roman"/>
          <w:bCs/>
          <w:color w:val="auto"/>
          <w:sz w:val="28"/>
          <w:szCs w:val="28"/>
          <w:lang w:val="nl-NL"/>
        </w:rPr>
      </w:pPr>
      <w:r w:rsidRPr="002D0EA5">
        <w:rPr>
          <w:rFonts w:ascii="Times New Roman" w:hAnsi="Times New Roman" w:cs="Times New Roman"/>
          <w:b/>
          <w:bCs/>
          <w:i/>
          <w:iCs/>
          <w:color w:val="auto"/>
          <w:sz w:val="28"/>
          <w:szCs w:val="28"/>
          <w:lang w:val="nb-NO"/>
        </w:rPr>
        <w:t xml:space="preserve">Tiêu chí 2.1: </w:t>
      </w:r>
      <w:r w:rsidR="00C919E5" w:rsidRPr="002D0EA5">
        <w:rPr>
          <w:rFonts w:ascii="Times New Roman" w:eastAsia="Times New Roman" w:hAnsi="Times New Roman" w:cs="Times New Roman"/>
          <w:b/>
          <w:bCs/>
          <w:i/>
          <w:iCs/>
          <w:color w:val="auto"/>
          <w:sz w:val="28"/>
          <w:szCs w:val="28"/>
          <w:lang w:val="vi-VN"/>
        </w:rPr>
        <w:t>Đối với hiệu trưởng, phó hiệu trưởng</w:t>
      </w:r>
    </w:p>
    <w:p w:rsidR="00FA5C29" w:rsidRPr="002D0EA5" w:rsidRDefault="00FA5C29" w:rsidP="000B1279">
      <w:pPr>
        <w:spacing w:line="360" w:lineRule="auto"/>
        <w:ind w:firstLine="567"/>
        <w:jc w:val="both"/>
        <w:rPr>
          <w:szCs w:val="28"/>
          <w:lang w:val="nb-NO"/>
        </w:rPr>
      </w:pPr>
      <w:r w:rsidRPr="002D0EA5">
        <w:rPr>
          <w:szCs w:val="28"/>
          <w:lang w:val="nb-NO"/>
        </w:rPr>
        <w:t>Mức 1:</w:t>
      </w:r>
    </w:p>
    <w:p w:rsidR="00FA5C29" w:rsidRPr="002D0EA5" w:rsidRDefault="00CD0243" w:rsidP="000B1279">
      <w:pPr>
        <w:shd w:val="clear" w:color="auto" w:fill="FFFFFF"/>
        <w:spacing w:line="360" w:lineRule="auto"/>
        <w:ind w:firstLine="567"/>
        <w:jc w:val="both"/>
        <w:rPr>
          <w:i/>
          <w:szCs w:val="28"/>
          <w:lang w:val="nb-NO"/>
        </w:rPr>
      </w:pPr>
      <w:r w:rsidRPr="002D0EA5">
        <w:rPr>
          <w:i/>
          <w:szCs w:val="28"/>
          <w:lang w:val="nb-NO"/>
        </w:rPr>
        <w:t xml:space="preserve">a) </w:t>
      </w:r>
      <w:r w:rsidR="00FA5C29" w:rsidRPr="002D0EA5">
        <w:rPr>
          <w:i/>
          <w:szCs w:val="28"/>
          <w:lang w:val="nb-NO"/>
        </w:rPr>
        <w:t>Đạt tiêu chuẩn theo quy định;</w:t>
      </w:r>
    </w:p>
    <w:p w:rsidR="00FA5C29" w:rsidRPr="002D0EA5" w:rsidRDefault="00FA5C29" w:rsidP="000B1279">
      <w:pPr>
        <w:shd w:val="clear" w:color="auto" w:fill="FFFFFF"/>
        <w:spacing w:line="360" w:lineRule="auto"/>
        <w:ind w:firstLine="567"/>
        <w:jc w:val="both"/>
        <w:rPr>
          <w:i/>
          <w:szCs w:val="28"/>
          <w:lang w:val="nb-NO"/>
        </w:rPr>
      </w:pPr>
      <w:r w:rsidRPr="002D0EA5">
        <w:rPr>
          <w:i/>
          <w:szCs w:val="28"/>
          <w:lang w:val="nb-NO"/>
        </w:rPr>
        <w:t>b) Được đánh giá đạt chuẩn hiệu trưởng trở lên;</w:t>
      </w:r>
    </w:p>
    <w:p w:rsidR="00FA5C29" w:rsidRPr="002D0EA5" w:rsidRDefault="00FA5C29" w:rsidP="000B1279">
      <w:pPr>
        <w:shd w:val="clear" w:color="auto" w:fill="FFFFFF"/>
        <w:spacing w:line="360" w:lineRule="auto"/>
        <w:ind w:firstLine="567"/>
        <w:jc w:val="both"/>
        <w:rPr>
          <w:i/>
          <w:szCs w:val="28"/>
          <w:lang w:val="nb-NO"/>
        </w:rPr>
      </w:pPr>
      <w:r w:rsidRPr="002D0EA5">
        <w:rPr>
          <w:i/>
          <w:szCs w:val="28"/>
          <w:lang w:val="nb-NO"/>
        </w:rPr>
        <w:t>c) Được bồi dưỡng, tập huấn về chuyên môn, nghiệp vụ quản lý giáo dục theo quy định.</w:t>
      </w:r>
    </w:p>
    <w:p w:rsidR="00FA5C29" w:rsidRPr="002D0EA5" w:rsidRDefault="00FA5C29" w:rsidP="000B1279">
      <w:pPr>
        <w:shd w:val="clear" w:color="auto" w:fill="FFFFFF"/>
        <w:spacing w:line="360" w:lineRule="auto"/>
        <w:ind w:firstLine="567"/>
        <w:jc w:val="both"/>
        <w:rPr>
          <w:szCs w:val="28"/>
          <w:lang w:val="nb-NO"/>
        </w:rPr>
      </w:pPr>
      <w:r w:rsidRPr="002D0EA5">
        <w:rPr>
          <w:szCs w:val="28"/>
          <w:lang w:val="nb-NO"/>
        </w:rPr>
        <w:t xml:space="preserve">Mức 2: </w:t>
      </w:r>
    </w:p>
    <w:p w:rsidR="00FA5C29" w:rsidRPr="002D0EA5" w:rsidRDefault="00FA5C29" w:rsidP="000B1279">
      <w:pPr>
        <w:shd w:val="clear" w:color="auto" w:fill="FFFFFF"/>
        <w:spacing w:line="360" w:lineRule="auto"/>
        <w:ind w:firstLine="567"/>
        <w:jc w:val="both"/>
        <w:rPr>
          <w:i/>
          <w:szCs w:val="28"/>
          <w:lang w:val="nb-NO"/>
        </w:rPr>
      </w:pPr>
      <w:r w:rsidRPr="002D0EA5">
        <w:rPr>
          <w:i/>
          <w:szCs w:val="28"/>
          <w:lang w:val="nb-NO"/>
        </w:rPr>
        <w:t xml:space="preserve">a) Trong 05 năm liên tiếp tính đến thời điểm đánh giá, có ít nhất 02 năm được đánh giá đạt chuẩn hiệu trưởng ở mức khá trở lên; </w:t>
      </w:r>
    </w:p>
    <w:p w:rsidR="00FA5C29" w:rsidRPr="002D0EA5" w:rsidRDefault="00FA5C29" w:rsidP="000B1279">
      <w:pPr>
        <w:shd w:val="clear" w:color="auto" w:fill="FFFFFF"/>
        <w:spacing w:line="360" w:lineRule="auto"/>
        <w:ind w:firstLine="567"/>
        <w:jc w:val="both"/>
        <w:rPr>
          <w:i/>
          <w:szCs w:val="28"/>
          <w:lang w:val="nb-NO"/>
        </w:rPr>
      </w:pPr>
      <w:r w:rsidRPr="002D0EA5">
        <w:rPr>
          <w:i/>
          <w:szCs w:val="28"/>
          <w:lang w:val="nb-NO"/>
        </w:rPr>
        <w:t>b) Được bồi dưỡng, tập huấn về lý luận chính trị theo quy định; được giáo viên, nhân viên trong trường tín nhiệm.</w:t>
      </w:r>
    </w:p>
    <w:p w:rsidR="00C81DBB" w:rsidRPr="002D0EA5" w:rsidRDefault="00C81DBB" w:rsidP="000B1279">
      <w:pPr>
        <w:shd w:val="clear" w:color="auto" w:fill="FFFFFF"/>
        <w:spacing w:line="360" w:lineRule="auto"/>
        <w:ind w:firstLine="567"/>
        <w:jc w:val="both"/>
        <w:rPr>
          <w:szCs w:val="28"/>
          <w:lang w:val="vi-VN"/>
        </w:rPr>
      </w:pPr>
      <w:r w:rsidRPr="002D0EA5">
        <w:rPr>
          <w:szCs w:val="28"/>
          <w:lang w:val="vi-VN"/>
        </w:rPr>
        <w:t>Mức 3:</w:t>
      </w:r>
    </w:p>
    <w:p w:rsidR="00C81DBB" w:rsidRPr="002D0EA5" w:rsidRDefault="00C81DBB" w:rsidP="000B1279">
      <w:pPr>
        <w:spacing w:line="360" w:lineRule="auto"/>
        <w:ind w:firstLine="567"/>
        <w:jc w:val="both"/>
        <w:rPr>
          <w:i/>
          <w:szCs w:val="28"/>
          <w:lang w:val="vi-VN"/>
        </w:rPr>
      </w:pPr>
      <w:r w:rsidRPr="002D0EA5">
        <w:rPr>
          <w:i/>
          <w:szCs w:val="28"/>
          <w:lang w:val="vi-VN"/>
        </w:rPr>
        <w:t>Trong 05 năm liên tiếp tính đến thời điểm đánh giá, đạt chuẩn hiệu trưởng ở mức khá trở lên, trong đó có ít nhất 01 năm đạt chuẩn hiệu trưởng ở mức tốt.</w:t>
      </w:r>
    </w:p>
    <w:p w:rsidR="00FA5C29" w:rsidRPr="002D0EA5" w:rsidRDefault="00FA5C29" w:rsidP="000B1279">
      <w:pPr>
        <w:widowControl w:val="0"/>
        <w:spacing w:line="360" w:lineRule="auto"/>
        <w:ind w:firstLine="567"/>
        <w:jc w:val="both"/>
        <w:rPr>
          <w:b/>
          <w:bCs/>
          <w:szCs w:val="28"/>
          <w:lang w:val="nb-NO"/>
        </w:rPr>
      </w:pPr>
      <w:r w:rsidRPr="002D0EA5">
        <w:rPr>
          <w:b/>
          <w:szCs w:val="28"/>
          <w:lang w:val="nb-NO"/>
        </w:rPr>
        <w:t xml:space="preserve">1. </w:t>
      </w:r>
      <w:r w:rsidRPr="002D0EA5">
        <w:rPr>
          <w:b/>
          <w:bCs/>
          <w:szCs w:val="28"/>
          <w:lang w:val="nb-NO"/>
        </w:rPr>
        <w:t>Mô tả hiện trạng</w:t>
      </w:r>
    </w:p>
    <w:p w:rsidR="00FA5C29" w:rsidRPr="002D0EA5" w:rsidRDefault="00FA5C29" w:rsidP="000B1279">
      <w:pPr>
        <w:widowControl w:val="0"/>
        <w:spacing w:line="360" w:lineRule="auto"/>
        <w:ind w:firstLine="567"/>
        <w:jc w:val="both"/>
        <w:rPr>
          <w:bCs/>
          <w:iCs/>
          <w:szCs w:val="28"/>
          <w:lang w:val="nb-NO"/>
        </w:rPr>
      </w:pPr>
      <w:r w:rsidRPr="002D0EA5">
        <w:rPr>
          <w:bCs/>
          <w:iCs/>
          <w:szCs w:val="28"/>
          <w:lang w:val="nb-NO"/>
        </w:rPr>
        <w:t>Mức 1:</w:t>
      </w:r>
    </w:p>
    <w:p w:rsidR="006F72D5" w:rsidRPr="002D0EA5" w:rsidRDefault="00C81DBB" w:rsidP="006F72D5">
      <w:pPr>
        <w:spacing w:line="360" w:lineRule="auto"/>
        <w:ind w:firstLine="720"/>
        <w:contextualSpacing/>
        <w:jc w:val="both"/>
        <w:rPr>
          <w:szCs w:val="28"/>
          <w:lang w:val="nb-NO"/>
        </w:rPr>
      </w:pPr>
      <w:r w:rsidRPr="002D0EA5">
        <w:rPr>
          <w:spacing w:val="4"/>
          <w:szCs w:val="28"/>
          <w:lang w:val="vi-VN"/>
        </w:rPr>
        <w:lastRenderedPageBreak/>
        <w:t xml:space="preserve">a) </w:t>
      </w:r>
      <w:r w:rsidR="006F72D5" w:rsidRPr="002D0EA5">
        <w:rPr>
          <w:szCs w:val="28"/>
          <w:lang w:val="vi-VN"/>
        </w:rPr>
        <w:t xml:space="preserve">Trường có 03 cán bộ quản lý đạt trình độ chuyên môn trên chuẩn đào tạo (01 </w:t>
      </w:r>
      <w:r w:rsidR="006F72D5" w:rsidRPr="002D0EA5">
        <w:rPr>
          <w:szCs w:val="28"/>
          <w:lang w:val="nb-NO"/>
        </w:rPr>
        <w:t xml:space="preserve">đang theo học </w:t>
      </w:r>
      <w:r w:rsidR="006F72D5" w:rsidRPr="002D0EA5">
        <w:rPr>
          <w:szCs w:val="28"/>
          <w:lang w:val="vi-VN"/>
        </w:rPr>
        <w:t xml:space="preserve">thạc sĩ, 02 cử nhân); </w:t>
      </w:r>
      <w:r w:rsidR="006F72D5" w:rsidRPr="002D0EA5">
        <w:rPr>
          <w:szCs w:val="28"/>
          <w:lang w:val="sv-SE"/>
        </w:rPr>
        <w:t xml:space="preserve">hiệu trưởng và 02 phó hiệu trưởng đã tốt nghiệp Trung cấp lý luận chính trị </w:t>
      </w:r>
      <w:r w:rsidR="006F72D5" w:rsidRPr="002D0EA5">
        <w:rPr>
          <w:szCs w:val="28"/>
          <w:lang w:val="vi-VN"/>
        </w:rPr>
        <w:t xml:space="preserve">[H2-2.1-01]. </w:t>
      </w:r>
    </w:p>
    <w:p w:rsidR="006F72D5" w:rsidRPr="002D0EA5" w:rsidRDefault="006F72D5" w:rsidP="006F72D5">
      <w:pPr>
        <w:spacing w:line="360" w:lineRule="auto"/>
        <w:ind w:firstLine="720"/>
        <w:contextualSpacing/>
        <w:jc w:val="both"/>
        <w:rPr>
          <w:szCs w:val="28"/>
          <w:lang w:val="sv-SE"/>
        </w:rPr>
      </w:pPr>
      <w:r w:rsidRPr="002D0EA5">
        <w:rPr>
          <w:bCs/>
          <w:szCs w:val="28"/>
          <w:lang w:val="nb-NO"/>
        </w:rPr>
        <w:t xml:space="preserve">Hiệu trưởng đã có </w:t>
      </w:r>
      <w:r w:rsidR="008E4C43" w:rsidRPr="002D0EA5">
        <w:rPr>
          <w:bCs/>
          <w:szCs w:val="28"/>
          <w:lang w:val="nb-NO"/>
        </w:rPr>
        <w:t xml:space="preserve">20 </w:t>
      </w:r>
      <w:r w:rsidRPr="002D0EA5">
        <w:rPr>
          <w:bCs/>
          <w:szCs w:val="28"/>
          <w:lang w:val="nb-NO"/>
        </w:rPr>
        <w:t>năm dạy học ở cấp tiểu học, phó hiệu trưởng thứ nhất có 24 năm trực tiếp giảng dạy, phó hiệu trưởng thứ hai có 14 năm trực tiếp giảng dạy</w:t>
      </w:r>
      <w:r w:rsidRPr="002D0EA5">
        <w:rPr>
          <w:szCs w:val="28"/>
          <w:lang w:val="sv-SE"/>
        </w:rPr>
        <w:t xml:space="preserve"> </w:t>
      </w:r>
      <w:r w:rsidRPr="002D0EA5">
        <w:rPr>
          <w:szCs w:val="28"/>
          <w:lang w:val="vi-VN"/>
        </w:rPr>
        <w:t>[H2-2.1-0</w:t>
      </w:r>
      <w:r w:rsidR="008E52B3" w:rsidRPr="002D0EA5">
        <w:rPr>
          <w:szCs w:val="28"/>
          <w:lang w:val="nb-NO"/>
        </w:rPr>
        <w:t>1</w:t>
      </w:r>
      <w:r w:rsidRPr="002D0EA5">
        <w:rPr>
          <w:szCs w:val="28"/>
          <w:lang w:val="vi-VN"/>
        </w:rPr>
        <w:t>]; [H2-2.1-0</w:t>
      </w:r>
      <w:r w:rsidR="008E52B3" w:rsidRPr="002D0EA5">
        <w:rPr>
          <w:szCs w:val="28"/>
          <w:lang w:val="nb-NO"/>
        </w:rPr>
        <w:t>2</w:t>
      </w:r>
      <w:r w:rsidRPr="002D0EA5">
        <w:rPr>
          <w:szCs w:val="28"/>
          <w:lang w:val="vi-VN"/>
        </w:rPr>
        <w:t>]</w:t>
      </w:r>
      <w:r w:rsidR="008E52B3" w:rsidRPr="002D0EA5">
        <w:rPr>
          <w:szCs w:val="28"/>
          <w:lang w:val="nb-NO"/>
        </w:rPr>
        <w:t xml:space="preserve">; </w:t>
      </w:r>
      <w:r w:rsidR="008E52B3" w:rsidRPr="002D0EA5">
        <w:rPr>
          <w:szCs w:val="28"/>
          <w:lang w:val="vi-VN"/>
        </w:rPr>
        <w:t>[H2-2.1-0</w:t>
      </w:r>
      <w:r w:rsidR="008E52B3" w:rsidRPr="002D0EA5">
        <w:rPr>
          <w:szCs w:val="28"/>
          <w:lang w:val="nb-NO"/>
        </w:rPr>
        <w:t>3</w:t>
      </w:r>
      <w:r w:rsidR="008E52B3" w:rsidRPr="002D0EA5">
        <w:rPr>
          <w:szCs w:val="28"/>
          <w:lang w:val="vi-VN"/>
        </w:rPr>
        <w:t>]</w:t>
      </w:r>
      <w:r w:rsidRPr="002D0EA5">
        <w:rPr>
          <w:szCs w:val="28"/>
          <w:lang w:val="vi-VN"/>
        </w:rPr>
        <w:t>.</w:t>
      </w:r>
    </w:p>
    <w:p w:rsidR="00040ECF" w:rsidRPr="002D0EA5" w:rsidRDefault="00FA5C29" w:rsidP="00040ECF">
      <w:pPr>
        <w:spacing w:line="360" w:lineRule="auto"/>
        <w:ind w:firstLine="720"/>
        <w:contextualSpacing/>
        <w:jc w:val="both"/>
        <w:rPr>
          <w:szCs w:val="28"/>
          <w:lang w:val="nl-NL"/>
        </w:rPr>
      </w:pPr>
      <w:r w:rsidRPr="002D0EA5">
        <w:rPr>
          <w:bCs/>
          <w:iCs/>
          <w:szCs w:val="28"/>
          <w:lang w:val="nb-NO"/>
        </w:rPr>
        <w:t xml:space="preserve">b) </w:t>
      </w:r>
      <w:r w:rsidR="00040ECF" w:rsidRPr="002D0EA5">
        <w:rPr>
          <w:rFonts w:eastAsia="Calibri"/>
          <w:szCs w:val="28"/>
          <w:lang w:val="sv-SE"/>
        </w:rPr>
        <w:t>Hằng năm, cán bộ quản lý đều được đánh giá chuẩn hiệu trưởng từ</w:t>
      </w:r>
      <w:r w:rsidR="00040ECF" w:rsidRPr="002D0EA5">
        <w:rPr>
          <w:rFonts w:eastAsia="Calibri"/>
          <w:szCs w:val="28"/>
          <w:lang w:val="vi-VN"/>
        </w:rPr>
        <w:t xml:space="preserve"> </w:t>
      </w:r>
      <w:r w:rsidR="00040ECF" w:rsidRPr="002D0EA5">
        <w:rPr>
          <w:rFonts w:eastAsia="Calibri"/>
          <w:szCs w:val="28"/>
          <w:lang w:val="sv-SE"/>
        </w:rPr>
        <w:t>mức khá trở lên</w:t>
      </w:r>
      <w:r w:rsidR="00040ECF" w:rsidRPr="002D0EA5">
        <w:rPr>
          <w:szCs w:val="28"/>
          <w:lang w:val="nb-NO"/>
        </w:rPr>
        <w:t xml:space="preserve"> theo Quy định Chuẩn hiệu trưởng trường tiểu học </w:t>
      </w:r>
      <w:r w:rsidR="00040ECF" w:rsidRPr="002D0EA5">
        <w:rPr>
          <w:szCs w:val="28"/>
          <w:lang w:val="nl-NL"/>
        </w:rPr>
        <w:t>[H2-2.1-0</w:t>
      </w:r>
      <w:r w:rsidR="00674B4F" w:rsidRPr="002D0EA5">
        <w:rPr>
          <w:szCs w:val="28"/>
          <w:lang w:val="nl-NL"/>
        </w:rPr>
        <w:t>2</w:t>
      </w:r>
      <w:r w:rsidR="00040ECF" w:rsidRPr="002D0EA5">
        <w:rPr>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06"/>
        <w:gridCol w:w="1507"/>
        <w:gridCol w:w="1525"/>
        <w:gridCol w:w="1660"/>
        <w:gridCol w:w="1349"/>
      </w:tblGrid>
      <w:tr w:rsidR="00040ECF" w:rsidRPr="002D0EA5" w:rsidTr="00040ECF">
        <w:tc>
          <w:tcPr>
            <w:tcW w:w="1547" w:type="dxa"/>
            <w:shd w:val="clear" w:color="auto" w:fill="auto"/>
          </w:tcPr>
          <w:p w:rsidR="00040ECF" w:rsidRPr="002D0EA5" w:rsidRDefault="00040ECF" w:rsidP="00613BF9">
            <w:pPr>
              <w:spacing w:line="360" w:lineRule="auto"/>
              <w:contextualSpacing/>
              <w:jc w:val="both"/>
              <w:rPr>
                <w:rFonts w:eastAsia="MS Mincho"/>
                <w:szCs w:val="28"/>
                <w:lang w:val="nl-NL"/>
              </w:rPr>
            </w:pPr>
          </w:p>
        </w:tc>
        <w:tc>
          <w:tcPr>
            <w:tcW w:w="1547" w:type="dxa"/>
            <w:shd w:val="clear" w:color="auto" w:fill="auto"/>
          </w:tcPr>
          <w:p w:rsidR="00040ECF" w:rsidRPr="002D0EA5" w:rsidRDefault="00040ECF" w:rsidP="00613BF9">
            <w:pPr>
              <w:spacing w:before="60" w:after="60"/>
              <w:ind w:right="-108" w:hanging="108"/>
              <w:jc w:val="center"/>
              <w:rPr>
                <w:rFonts w:eastAsia="MS Mincho"/>
                <w:b/>
                <w:bCs/>
                <w:szCs w:val="28"/>
              </w:rPr>
            </w:pPr>
            <w:r w:rsidRPr="002D0EA5">
              <w:rPr>
                <w:rFonts w:eastAsia="MS Mincho"/>
                <w:b/>
                <w:bCs/>
                <w:szCs w:val="28"/>
              </w:rPr>
              <w:t>Năm học</w:t>
            </w:r>
          </w:p>
          <w:p w:rsidR="00040ECF" w:rsidRPr="002D0EA5" w:rsidRDefault="00040ECF" w:rsidP="00613BF9">
            <w:pPr>
              <w:spacing w:before="60" w:after="60"/>
              <w:ind w:right="-108" w:hanging="108"/>
              <w:jc w:val="center"/>
              <w:rPr>
                <w:rFonts w:eastAsia="Calibri"/>
                <w:b/>
                <w:bCs/>
                <w:szCs w:val="28"/>
              </w:rPr>
            </w:pPr>
            <w:r w:rsidRPr="002D0EA5">
              <w:rPr>
                <w:rFonts w:eastAsia="MS Mincho"/>
                <w:b/>
                <w:bCs/>
                <w:szCs w:val="28"/>
              </w:rPr>
              <w:t>2016</w:t>
            </w:r>
            <w:r w:rsidRPr="002D0EA5">
              <w:rPr>
                <w:rFonts w:eastAsia="MS Mincho"/>
                <w:bCs/>
                <w:szCs w:val="28"/>
              </w:rPr>
              <w:t>-</w:t>
            </w:r>
            <w:r w:rsidRPr="002D0EA5">
              <w:rPr>
                <w:rFonts w:eastAsia="MS Mincho"/>
                <w:b/>
                <w:bCs/>
                <w:szCs w:val="28"/>
              </w:rPr>
              <w:t>2017</w:t>
            </w:r>
          </w:p>
        </w:tc>
        <w:tc>
          <w:tcPr>
            <w:tcW w:w="1548" w:type="dxa"/>
            <w:shd w:val="clear" w:color="auto" w:fill="auto"/>
          </w:tcPr>
          <w:p w:rsidR="00040ECF" w:rsidRPr="002D0EA5" w:rsidRDefault="00040ECF" w:rsidP="00613BF9">
            <w:pPr>
              <w:spacing w:before="60" w:after="60"/>
              <w:ind w:right="-108" w:hanging="108"/>
              <w:jc w:val="center"/>
              <w:rPr>
                <w:rFonts w:eastAsia="MS Mincho"/>
                <w:b/>
                <w:bCs/>
                <w:szCs w:val="28"/>
              </w:rPr>
            </w:pPr>
            <w:r w:rsidRPr="002D0EA5">
              <w:rPr>
                <w:rFonts w:eastAsia="MS Mincho"/>
                <w:b/>
                <w:bCs/>
                <w:szCs w:val="28"/>
              </w:rPr>
              <w:t>Năm học</w:t>
            </w:r>
          </w:p>
          <w:p w:rsidR="00040ECF" w:rsidRPr="002D0EA5" w:rsidRDefault="00040ECF" w:rsidP="00613BF9">
            <w:pPr>
              <w:spacing w:before="60" w:after="60"/>
              <w:ind w:right="-108" w:hanging="108"/>
              <w:jc w:val="center"/>
              <w:rPr>
                <w:rFonts w:eastAsia="Calibri"/>
                <w:b/>
                <w:bCs/>
                <w:szCs w:val="28"/>
              </w:rPr>
            </w:pPr>
            <w:r w:rsidRPr="002D0EA5">
              <w:rPr>
                <w:rFonts w:eastAsia="MS Mincho"/>
                <w:b/>
                <w:bCs/>
                <w:szCs w:val="28"/>
              </w:rPr>
              <w:t>2017</w:t>
            </w:r>
            <w:r w:rsidRPr="002D0EA5">
              <w:rPr>
                <w:rFonts w:eastAsia="MS Mincho"/>
                <w:bCs/>
                <w:szCs w:val="28"/>
              </w:rPr>
              <w:t>-</w:t>
            </w:r>
            <w:r w:rsidRPr="002D0EA5">
              <w:rPr>
                <w:rFonts w:eastAsia="MS Mincho"/>
                <w:b/>
                <w:bCs/>
                <w:szCs w:val="28"/>
              </w:rPr>
              <w:t>2018</w:t>
            </w:r>
          </w:p>
        </w:tc>
        <w:tc>
          <w:tcPr>
            <w:tcW w:w="1562" w:type="dxa"/>
            <w:shd w:val="clear" w:color="auto" w:fill="auto"/>
          </w:tcPr>
          <w:p w:rsidR="00040ECF" w:rsidRPr="002D0EA5" w:rsidRDefault="00040ECF" w:rsidP="00613BF9">
            <w:pPr>
              <w:spacing w:before="60" w:after="60"/>
              <w:ind w:right="-108" w:hanging="108"/>
              <w:jc w:val="center"/>
              <w:rPr>
                <w:rFonts w:eastAsia="MS Mincho"/>
                <w:b/>
                <w:bCs/>
                <w:szCs w:val="28"/>
              </w:rPr>
            </w:pPr>
            <w:r w:rsidRPr="002D0EA5">
              <w:rPr>
                <w:rFonts w:eastAsia="MS Mincho"/>
                <w:b/>
                <w:bCs/>
                <w:szCs w:val="28"/>
              </w:rPr>
              <w:t>Năm học</w:t>
            </w:r>
          </w:p>
          <w:p w:rsidR="00040ECF" w:rsidRPr="002D0EA5" w:rsidRDefault="00040ECF" w:rsidP="00613BF9">
            <w:pPr>
              <w:spacing w:before="60" w:after="60"/>
              <w:jc w:val="center"/>
              <w:rPr>
                <w:rFonts w:eastAsia="Calibri"/>
                <w:b/>
                <w:bCs/>
                <w:szCs w:val="28"/>
              </w:rPr>
            </w:pPr>
            <w:r w:rsidRPr="002D0EA5">
              <w:rPr>
                <w:rFonts w:eastAsia="MS Mincho"/>
                <w:b/>
                <w:bCs/>
                <w:szCs w:val="28"/>
              </w:rPr>
              <w:t>2018</w:t>
            </w:r>
            <w:r w:rsidRPr="002D0EA5">
              <w:rPr>
                <w:rFonts w:eastAsia="MS Mincho"/>
                <w:bCs/>
                <w:szCs w:val="28"/>
              </w:rPr>
              <w:t>-</w:t>
            </w:r>
            <w:r w:rsidRPr="002D0EA5">
              <w:rPr>
                <w:rFonts w:eastAsia="MS Mincho"/>
                <w:b/>
                <w:bCs/>
                <w:szCs w:val="28"/>
              </w:rPr>
              <w:t>2019</w:t>
            </w:r>
          </w:p>
        </w:tc>
        <w:tc>
          <w:tcPr>
            <w:tcW w:w="1701" w:type="dxa"/>
            <w:shd w:val="clear" w:color="auto" w:fill="auto"/>
          </w:tcPr>
          <w:p w:rsidR="00040ECF" w:rsidRPr="002D0EA5" w:rsidRDefault="00040ECF" w:rsidP="00613BF9">
            <w:pPr>
              <w:spacing w:before="60" w:after="60"/>
              <w:ind w:right="-108" w:hanging="108"/>
              <w:jc w:val="center"/>
              <w:rPr>
                <w:rFonts w:eastAsia="MS Mincho"/>
                <w:b/>
                <w:bCs/>
                <w:szCs w:val="28"/>
              </w:rPr>
            </w:pPr>
            <w:r w:rsidRPr="002D0EA5">
              <w:rPr>
                <w:rFonts w:eastAsia="MS Mincho"/>
                <w:b/>
                <w:bCs/>
                <w:szCs w:val="28"/>
              </w:rPr>
              <w:t>Năm học</w:t>
            </w:r>
          </w:p>
          <w:p w:rsidR="00040ECF" w:rsidRPr="002D0EA5" w:rsidRDefault="00247DDF" w:rsidP="00613BF9">
            <w:pPr>
              <w:spacing w:before="60" w:after="60"/>
              <w:ind w:hanging="108"/>
              <w:jc w:val="center"/>
              <w:rPr>
                <w:rFonts w:eastAsia="Calibri"/>
                <w:b/>
                <w:bCs/>
                <w:szCs w:val="28"/>
              </w:rPr>
            </w:pPr>
            <w:r>
              <w:rPr>
                <w:rFonts w:eastAsia="MS Mincho"/>
                <w:b/>
                <w:bCs/>
                <w:szCs w:val="28"/>
              </w:rPr>
              <w:t>2019</w:t>
            </w:r>
            <w:r w:rsidR="00040ECF" w:rsidRPr="002D0EA5">
              <w:rPr>
                <w:rFonts w:eastAsia="MS Mincho"/>
                <w:bCs/>
                <w:szCs w:val="28"/>
              </w:rPr>
              <w:t>-</w:t>
            </w:r>
            <w:r>
              <w:rPr>
                <w:rFonts w:eastAsia="MS Mincho"/>
                <w:b/>
                <w:bCs/>
                <w:szCs w:val="28"/>
              </w:rPr>
              <w:t>2020</w:t>
            </w:r>
          </w:p>
        </w:tc>
        <w:tc>
          <w:tcPr>
            <w:tcW w:w="1381" w:type="dxa"/>
            <w:shd w:val="clear" w:color="auto" w:fill="auto"/>
          </w:tcPr>
          <w:p w:rsidR="00040ECF" w:rsidRPr="002D0EA5" w:rsidRDefault="00040ECF" w:rsidP="00613BF9">
            <w:pPr>
              <w:spacing w:before="60" w:after="60"/>
              <w:ind w:right="-108" w:hanging="108"/>
              <w:jc w:val="center"/>
              <w:rPr>
                <w:rFonts w:eastAsia="MS Mincho"/>
                <w:b/>
                <w:bCs/>
                <w:szCs w:val="28"/>
              </w:rPr>
            </w:pPr>
            <w:r w:rsidRPr="002D0EA5">
              <w:rPr>
                <w:rFonts w:eastAsia="MS Mincho"/>
                <w:b/>
                <w:bCs/>
                <w:szCs w:val="28"/>
              </w:rPr>
              <w:t>Năm học</w:t>
            </w:r>
          </w:p>
          <w:p w:rsidR="00040ECF" w:rsidRPr="002D0EA5" w:rsidRDefault="00247DDF" w:rsidP="00613BF9">
            <w:pPr>
              <w:spacing w:before="60" w:after="60"/>
              <w:ind w:hanging="108"/>
              <w:jc w:val="center"/>
              <w:rPr>
                <w:rFonts w:eastAsia="Calibri"/>
                <w:b/>
                <w:bCs/>
                <w:szCs w:val="28"/>
              </w:rPr>
            </w:pPr>
            <w:r>
              <w:rPr>
                <w:rFonts w:eastAsia="MS Mincho"/>
                <w:b/>
                <w:bCs/>
                <w:szCs w:val="28"/>
              </w:rPr>
              <w:t>2020</w:t>
            </w:r>
            <w:r w:rsidR="00040ECF" w:rsidRPr="002D0EA5">
              <w:rPr>
                <w:rFonts w:eastAsia="MS Mincho"/>
                <w:bCs/>
                <w:szCs w:val="28"/>
              </w:rPr>
              <w:t>-</w:t>
            </w:r>
            <w:r>
              <w:rPr>
                <w:rFonts w:eastAsia="MS Mincho"/>
                <w:b/>
                <w:bCs/>
                <w:szCs w:val="28"/>
              </w:rPr>
              <w:t>2021</w:t>
            </w:r>
          </w:p>
        </w:tc>
      </w:tr>
      <w:tr w:rsidR="00040ECF" w:rsidRPr="002D0EA5" w:rsidTr="00040ECF">
        <w:tc>
          <w:tcPr>
            <w:tcW w:w="1547"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Hiệu trưởng</w:t>
            </w:r>
          </w:p>
        </w:tc>
        <w:tc>
          <w:tcPr>
            <w:tcW w:w="1547"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548"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562"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701"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Khá</w:t>
            </w:r>
          </w:p>
          <w:p w:rsidR="00040ECF" w:rsidRPr="002D0EA5" w:rsidRDefault="00040ECF" w:rsidP="00613BF9">
            <w:pPr>
              <w:contextualSpacing/>
              <w:jc w:val="center"/>
              <w:rPr>
                <w:rFonts w:eastAsia="MS Mincho"/>
                <w:i/>
                <w:szCs w:val="28"/>
                <w:lang w:val="nl-NL"/>
              </w:rPr>
            </w:pPr>
            <w:r w:rsidRPr="002D0EA5">
              <w:rPr>
                <w:rFonts w:eastAsia="MS Mincho"/>
                <w:i/>
                <w:szCs w:val="28"/>
                <w:lang w:val="nl-NL"/>
              </w:rPr>
              <w:t>(Tự đánh giá theo Thông tư 14)</w:t>
            </w:r>
          </w:p>
        </w:tc>
        <w:tc>
          <w:tcPr>
            <w:tcW w:w="1381"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Khá</w:t>
            </w:r>
          </w:p>
        </w:tc>
      </w:tr>
      <w:tr w:rsidR="00040ECF" w:rsidRPr="002D0EA5" w:rsidTr="00040ECF">
        <w:tc>
          <w:tcPr>
            <w:tcW w:w="1547"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Phó hiệu trưởng</w:t>
            </w:r>
          </w:p>
        </w:tc>
        <w:tc>
          <w:tcPr>
            <w:tcW w:w="1547"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548"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562"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Xuất sắc</w:t>
            </w:r>
          </w:p>
        </w:tc>
        <w:tc>
          <w:tcPr>
            <w:tcW w:w="1701"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Khá</w:t>
            </w:r>
          </w:p>
          <w:p w:rsidR="00040ECF" w:rsidRPr="002D0EA5" w:rsidRDefault="00040ECF" w:rsidP="00613BF9">
            <w:pPr>
              <w:contextualSpacing/>
              <w:jc w:val="center"/>
              <w:rPr>
                <w:rFonts w:eastAsia="MS Mincho"/>
                <w:i/>
                <w:szCs w:val="28"/>
                <w:lang w:val="nl-NL"/>
              </w:rPr>
            </w:pPr>
            <w:r w:rsidRPr="002D0EA5">
              <w:rPr>
                <w:rFonts w:eastAsia="MS Mincho"/>
                <w:i/>
                <w:szCs w:val="28"/>
                <w:lang w:val="nl-NL"/>
              </w:rPr>
              <w:t>(Tự đánh giá theo Thông tư 14)</w:t>
            </w:r>
          </w:p>
        </w:tc>
        <w:tc>
          <w:tcPr>
            <w:tcW w:w="1381" w:type="dxa"/>
            <w:shd w:val="clear" w:color="auto" w:fill="auto"/>
            <w:vAlign w:val="center"/>
          </w:tcPr>
          <w:p w:rsidR="00040ECF" w:rsidRPr="002D0EA5" w:rsidRDefault="00040ECF" w:rsidP="00613BF9">
            <w:pPr>
              <w:spacing w:line="360" w:lineRule="auto"/>
              <w:contextualSpacing/>
              <w:jc w:val="center"/>
              <w:rPr>
                <w:rFonts w:eastAsia="MS Mincho"/>
                <w:szCs w:val="28"/>
                <w:lang w:val="nl-NL"/>
              </w:rPr>
            </w:pPr>
            <w:r w:rsidRPr="002D0EA5">
              <w:rPr>
                <w:rFonts w:eastAsia="MS Mincho"/>
                <w:szCs w:val="28"/>
                <w:lang w:val="nl-NL"/>
              </w:rPr>
              <w:t>Khá</w:t>
            </w:r>
          </w:p>
        </w:tc>
      </w:tr>
    </w:tbl>
    <w:p w:rsidR="003762C7" w:rsidRPr="002D0EA5" w:rsidRDefault="003762C7" w:rsidP="000B1279">
      <w:pPr>
        <w:spacing w:line="360" w:lineRule="auto"/>
        <w:ind w:firstLine="567"/>
        <w:jc w:val="both"/>
        <w:rPr>
          <w:bCs/>
          <w:iCs/>
          <w:szCs w:val="28"/>
          <w:lang w:val="nb-NO"/>
        </w:rPr>
      </w:pPr>
    </w:p>
    <w:p w:rsidR="00FA5C29" w:rsidRPr="002D0EA5" w:rsidRDefault="00D9531C" w:rsidP="000B1279">
      <w:pPr>
        <w:spacing w:line="360" w:lineRule="auto"/>
        <w:ind w:firstLine="567"/>
        <w:jc w:val="both"/>
        <w:rPr>
          <w:b/>
          <w:bCs/>
          <w:iCs/>
          <w:szCs w:val="28"/>
          <w:lang w:val="nb-NO"/>
        </w:rPr>
      </w:pPr>
      <w:r w:rsidRPr="002D0EA5">
        <w:rPr>
          <w:bCs/>
          <w:iCs/>
          <w:szCs w:val="28"/>
          <w:lang w:val="nb-NO"/>
        </w:rPr>
        <w:t>c) Hiệu trưởng, p</w:t>
      </w:r>
      <w:r w:rsidR="00FA5C29" w:rsidRPr="002D0EA5">
        <w:rPr>
          <w:bCs/>
          <w:iCs/>
          <w:szCs w:val="28"/>
          <w:lang w:val="nb-NO"/>
        </w:rPr>
        <w:t xml:space="preserve">hó hiệu trưởng </w:t>
      </w:r>
      <w:r w:rsidR="00E66091" w:rsidRPr="002D0EA5">
        <w:rPr>
          <w:szCs w:val="28"/>
          <w:lang w:val="pt-BR"/>
        </w:rPr>
        <w:t>được dự các lớp bồi dưỡng, tập huấn về chuyên môn, nghiệp vụ quản lý giáo dục</w:t>
      </w:r>
      <w:r w:rsidR="00E66091" w:rsidRPr="002D0EA5">
        <w:rPr>
          <w:bCs/>
          <w:iCs/>
          <w:szCs w:val="28"/>
          <w:lang w:val="nb-NO"/>
        </w:rPr>
        <w:t xml:space="preserve"> theo quy định</w:t>
      </w:r>
      <w:r w:rsidR="002305AD" w:rsidRPr="002D0EA5">
        <w:rPr>
          <w:bCs/>
          <w:iCs/>
          <w:szCs w:val="28"/>
          <w:lang w:val="nb-NO"/>
        </w:rPr>
        <w:t>.</w:t>
      </w:r>
      <w:r w:rsidR="00485591" w:rsidRPr="002D0EA5">
        <w:rPr>
          <w:bCs/>
          <w:iCs/>
          <w:szCs w:val="28"/>
          <w:lang w:val="nb-NO"/>
        </w:rPr>
        <w:t xml:space="preserve"> </w:t>
      </w:r>
      <w:r w:rsidR="00FA5C29" w:rsidRPr="002D0EA5">
        <w:rPr>
          <w:bCs/>
          <w:iCs/>
          <w:szCs w:val="28"/>
          <w:lang w:val="nb-NO"/>
        </w:rPr>
        <w:t xml:space="preserve">Hiệu trưởng và phó hiệu trưởng có giấy chứng nhận về nghiệp vụ quản lý </w:t>
      </w:r>
      <w:r w:rsidR="00247DDF">
        <w:rPr>
          <w:bCs/>
          <w:iCs/>
          <w:szCs w:val="28"/>
          <w:lang w:val="nb-NO"/>
        </w:rPr>
        <w:t>giáo dục và T</w:t>
      </w:r>
      <w:r w:rsidRPr="002D0EA5">
        <w:rPr>
          <w:bCs/>
          <w:iCs/>
          <w:szCs w:val="28"/>
          <w:lang w:val="nb-NO"/>
        </w:rPr>
        <w:t xml:space="preserve">rung cấp </w:t>
      </w:r>
      <w:r w:rsidR="005D193D" w:rsidRPr="002D0EA5">
        <w:rPr>
          <w:bCs/>
          <w:iCs/>
          <w:szCs w:val="28"/>
          <w:lang w:val="nb-NO"/>
        </w:rPr>
        <w:t>L</w:t>
      </w:r>
      <w:r w:rsidR="00485591" w:rsidRPr="002D0EA5">
        <w:rPr>
          <w:bCs/>
          <w:iCs/>
          <w:szCs w:val="28"/>
          <w:lang w:val="nb-NO"/>
        </w:rPr>
        <w:t xml:space="preserve">ý luận </w:t>
      </w:r>
      <w:r w:rsidRPr="002D0EA5">
        <w:rPr>
          <w:bCs/>
          <w:iCs/>
          <w:szCs w:val="28"/>
          <w:lang w:val="nb-NO"/>
        </w:rPr>
        <w:t>chính trị</w:t>
      </w:r>
      <w:r w:rsidR="00FA5C29" w:rsidRPr="002D0EA5">
        <w:rPr>
          <w:bCs/>
          <w:iCs/>
          <w:szCs w:val="28"/>
          <w:lang w:val="nb-NO"/>
        </w:rPr>
        <w:t xml:space="preserve"> </w:t>
      </w:r>
      <w:r w:rsidR="00FA5C29" w:rsidRPr="002D0EA5">
        <w:rPr>
          <w:szCs w:val="28"/>
          <w:lang w:val="nl-NL"/>
        </w:rPr>
        <w:t>[H2-2.1-0</w:t>
      </w:r>
      <w:r w:rsidR="00674B4F" w:rsidRPr="002D0EA5">
        <w:rPr>
          <w:szCs w:val="28"/>
          <w:lang w:val="nl-NL"/>
        </w:rPr>
        <w:t>3</w:t>
      </w:r>
      <w:r w:rsidR="00FA5C29" w:rsidRPr="002D0EA5">
        <w:rPr>
          <w:szCs w:val="28"/>
          <w:lang w:val="nl-NL"/>
        </w:rPr>
        <w:t>]</w:t>
      </w:r>
      <w:r w:rsidRPr="002D0EA5">
        <w:rPr>
          <w:szCs w:val="28"/>
          <w:lang w:val="nl-NL"/>
        </w:rPr>
        <w:t>.</w:t>
      </w:r>
      <w:r w:rsidR="009D6C48" w:rsidRPr="002D0EA5">
        <w:rPr>
          <w:szCs w:val="28"/>
          <w:lang w:val="nl-NL"/>
        </w:rPr>
        <w:t xml:space="preserve"> </w:t>
      </w:r>
    </w:p>
    <w:p w:rsidR="00FA5C29" w:rsidRPr="002D0EA5" w:rsidRDefault="00FA5C29" w:rsidP="000B1279">
      <w:pPr>
        <w:spacing w:line="360" w:lineRule="auto"/>
        <w:ind w:firstLine="567"/>
        <w:jc w:val="both"/>
        <w:rPr>
          <w:bCs/>
          <w:iCs/>
          <w:szCs w:val="28"/>
          <w:lang w:val="nb-NO"/>
        </w:rPr>
      </w:pPr>
      <w:r w:rsidRPr="002D0EA5">
        <w:rPr>
          <w:bCs/>
          <w:iCs/>
          <w:szCs w:val="28"/>
          <w:lang w:val="nb-NO"/>
        </w:rPr>
        <w:t xml:space="preserve">Mức 2: </w:t>
      </w:r>
    </w:p>
    <w:p w:rsidR="008E4C43" w:rsidRPr="002D0EA5" w:rsidRDefault="00FA5C29" w:rsidP="008E4C43">
      <w:pPr>
        <w:spacing w:line="360" w:lineRule="auto"/>
        <w:ind w:firstLine="720"/>
        <w:contextualSpacing/>
        <w:jc w:val="both"/>
        <w:rPr>
          <w:rFonts w:eastAsia="Calibri"/>
          <w:szCs w:val="28"/>
          <w:lang w:val="vi-VN"/>
        </w:rPr>
      </w:pPr>
      <w:r w:rsidRPr="002D0EA5">
        <w:rPr>
          <w:bCs/>
          <w:iCs/>
          <w:szCs w:val="28"/>
          <w:lang w:val="nb-NO"/>
        </w:rPr>
        <w:t xml:space="preserve">a) </w:t>
      </w:r>
      <w:r w:rsidR="008E4C43" w:rsidRPr="002D0EA5">
        <w:rPr>
          <w:rFonts w:eastAsia="Calibri"/>
          <w:szCs w:val="28"/>
          <w:lang w:val="sv-SE"/>
        </w:rPr>
        <w:t xml:space="preserve">Trong những năm học qua, </w:t>
      </w:r>
      <w:r w:rsidR="008E4C43" w:rsidRPr="002D0EA5">
        <w:rPr>
          <w:szCs w:val="28"/>
          <w:lang w:val="sv-SE"/>
        </w:rPr>
        <w:t xml:space="preserve">hiệu trưởng và phó hiệu </w:t>
      </w:r>
      <w:r w:rsidR="008E4C43" w:rsidRPr="002D0EA5">
        <w:rPr>
          <w:rFonts w:eastAsia="Calibri"/>
          <w:szCs w:val="28"/>
          <w:lang w:val="sv-SE"/>
        </w:rPr>
        <w:t xml:space="preserve">trưởng luôn hoàn thành tốt nhiệm vụ được giao và được cơ quan quản lý cấp trên đánh giá chuẩn hiệu trưởng ở mức khá trở lên </w:t>
      </w:r>
      <w:r w:rsidR="008E4C43" w:rsidRPr="002D0EA5">
        <w:rPr>
          <w:szCs w:val="28"/>
          <w:lang w:val="nl-NL"/>
        </w:rPr>
        <w:t>[H2-2.1-0</w:t>
      </w:r>
      <w:r w:rsidR="00674B4F" w:rsidRPr="002D0EA5">
        <w:rPr>
          <w:szCs w:val="28"/>
          <w:lang w:val="nl-NL"/>
        </w:rPr>
        <w:t>2</w:t>
      </w:r>
      <w:r w:rsidR="008E4C43" w:rsidRPr="002D0EA5">
        <w:rPr>
          <w:szCs w:val="28"/>
          <w:lang w:val="nl-NL"/>
        </w:rPr>
        <w:t>].</w:t>
      </w:r>
    </w:p>
    <w:p w:rsidR="000C2103" w:rsidRPr="002D0EA5" w:rsidRDefault="00FA5C29" w:rsidP="000C2103">
      <w:pPr>
        <w:spacing w:line="360" w:lineRule="auto"/>
        <w:ind w:firstLine="720"/>
        <w:jc w:val="both"/>
        <w:rPr>
          <w:spacing w:val="-4"/>
          <w:szCs w:val="28"/>
          <w:lang w:val="nl-NL"/>
        </w:rPr>
      </w:pPr>
      <w:r w:rsidRPr="002D0EA5">
        <w:rPr>
          <w:bCs/>
          <w:iCs/>
          <w:spacing w:val="-6"/>
          <w:szCs w:val="28"/>
          <w:lang w:val="nb-NO"/>
        </w:rPr>
        <w:t xml:space="preserve">b) </w:t>
      </w:r>
      <w:r w:rsidR="000C2103" w:rsidRPr="002D0EA5">
        <w:rPr>
          <w:spacing w:val="-4"/>
          <w:szCs w:val="28"/>
          <w:lang w:val="sv-SE"/>
        </w:rPr>
        <w:t xml:space="preserve">Hiệu trưởng và 02 phó hiệu trưởng đã tốt nghiệp Trung cấp lý luận chính trị </w:t>
      </w:r>
      <w:r w:rsidR="000C2103" w:rsidRPr="002D0EA5">
        <w:rPr>
          <w:spacing w:val="-4"/>
          <w:szCs w:val="28"/>
          <w:lang w:val="vi-VN"/>
        </w:rPr>
        <w:t xml:space="preserve">[H2-2.1-03]. Hằng năm, </w:t>
      </w:r>
      <w:r w:rsidR="000C2103" w:rsidRPr="002D0EA5">
        <w:rPr>
          <w:spacing w:val="-4"/>
          <w:szCs w:val="28"/>
          <w:lang w:val="sv-SE"/>
        </w:rPr>
        <w:t xml:space="preserve">hiệu trưởng và phó hiệu trưởng tham gia đầy đủ các lớp bồi dưỡng </w:t>
      </w:r>
      <w:r w:rsidR="000C2103" w:rsidRPr="002D0EA5">
        <w:rPr>
          <w:spacing w:val="-4"/>
          <w:szCs w:val="28"/>
          <w:lang w:val="vi-VN"/>
        </w:rPr>
        <w:t xml:space="preserve">chính trị hè theo quy định. Trong các năm học vừa qua, </w:t>
      </w:r>
      <w:r w:rsidR="000C2103" w:rsidRPr="002D0EA5">
        <w:rPr>
          <w:spacing w:val="-4"/>
          <w:szCs w:val="28"/>
          <w:lang w:val="sv-SE"/>
        </w:rPr>
        <w:t>hiệu trưởng và phó hiệu trưởng</w:t>
      </w:r>
      <w:r w:rsidR="000C2103" w:rsidRPr="002D0EA5">
        <w:rPr>
          <w:rFonts w:eastAsia="Calibri"/>
          <w:spacing w:val="-4"/>
          <w:szCs w:val="28"/>
          <w:lang w:val="vi-VN"/>
        </w:rPr>
        <w:t xml:space="preserve"> luôn </w:t>
      </w:r>
      <w:r w:rsidR="000C2103" w:rsidRPr="002D0EA5">
        <w:rPr>
          <w:spacing w:val="-4"/>
          <w:szCs w:val="28"/>
          <w:lang w:val="vi-VN"/>
        </w:rPr>
        <w:t xml:space="preserve">nhận được sự tín nhiệm cao từ đội ngũ cán bộ, giáo viên, nhân </w:t>
      </w:r>
      <w:r w:rsidR="000C2103" w:rsidRPr="002D0EA5">
        <w:rPr>
          <w:spacing w:val="-4"/>
          <w:szCs w:val="28"/>
          <w:lang w:val="vi-VN"/>
        </w:rPr>
        <w:lastRenderedPageBreak/>
        <w:t xml:space="preserve">viên qua các đợt góp ý, bỏ phiếu tín nhiệm cuối năm học </w:t>
      </w:r>
      <w:r w:rsidR="000C2103" w:rsidRPr="002D0EA5">
        <w:rPr>
          <w:rFonts w:eastAsia="Calibri"/>
          <w:spacing w:val="-4"/>
          <w:szCs w:val="28"/>
          <w:lang w:val="vi-VN"/>
        </w:rPr>
        <w:t>[H</w:t>
      </w:r>
      <w:r w:rsidR="00674B4F" w:rsidRPr="002D0EA5">
        <w:rPr>
          <w:rFonts w:eastAsia="Calibri"/>
          <w:spacing w:val="-4"/>
          <w:szCs w:val="28"/>
          <w:lang w:val="vi-VN"/>
        </w:rPr>
        <w:t>1</w:t>
      </w:r>
      <w:r w:rsidR="000C2103" w:rsidRPr="002D0EA5">
        <w:rPr>
          <w:rFonts w:eastAsia="Calibri"/>
          <w:spacing w:val="-4"/>
          <w:szCs w:val="28"/>
          <w:lang w:val="vi-VN"/>
        </w:rPr>
        <w:t>-</w:t>
      </w:r>
      <w:r w:rsidR="00674B4F" w:rsidRPr="002D0EA5">
        <w:rPr>
          <w:rFonts w:eastAsia="Calibri"/>
          <w:spacing w:val="-4"/>
          <w:szCs w:val="28"/>
          <w:lang w:val="vi-VN"/>
        </w:rPr>
        <w:t>1</w:t>
      </w:r>
      <w:r w:rsidR="000C2103" w:rsidRPr="002D0EA5">
        <w:rPr>
          <w:rFonts w:eastAsia="Calibri"/>
          <w:spacing w:val="-4"/>
          <w:szCs w:val="28"/>
          <w:lang w:val="vi-VN"/>
        </w:rPr>
        <w:t>.</w:t>
      </w:r>
      <w:r w:rsidR="00674B4F" w:rsidRPr="002D0EA5">
        <w:rPr>
          <w:rFonts w:eastAsia="Calibri"/>
          <w:spacing w:val="-4"/>
          <w:szCs w:val="28"/>
          <w:lang w:val="vi-VN"/>
        </w:rPr>
        <w:t>2</w:t>
      </w:r>
      <w:r w:rsidR="000C2103" w:rsidRPr="002D0EA5">
        <w:rPr>
          <w:rFonts w:eastAsia="Calibri"/>
          <w:spacing w:val="-4"/>
          <w:szCs w:val="28"/>
          <w:lang w:val="vi-VN"/>
        </w:rPr>
        <w:t xml:space="preserve">-05]. </w:t>
      </w:r>
      <w:r w:rsidR="000C2103" w:rsidRPr="002D0EA5">
        <w:rPr>
          <w:spacing w:val="-4"/>
          <w:szCs w:val="28"/>
          <w:lang w:val="nl-NL"/>
        </w:rPr>
        <w:t>Tuy nhiên, hai phó hiệu trưởng chưa có điều kiện học nâng cao trình độ Thạc sĩ.</w:t>
      </w:r>
    </w:p>
    <w:p w:rsidR="009D6C48" w:rsidRPr="002D0EA5" w:rsidRDefault="009D6C48" w:rsidP="000C2103">
      <w:pPr>
        <w:spacing w:line="360" w:lineRule="auto"/>
        <w:ind w:firstLine="720"/>
        <w:contextualSpacing/>
        <w:jc w:val="both"/>
        <w:rPr>
          <w:szCs w:val="28"/>
          <w:lang w:val="vi-VN"/>
        </w:rPr>
      </w:pPr>
      <w:r w:rsidRPr="002D0EA5">
        <w:rPr>
          <w:szCs w:val="28"/>
          <w:lang w:val="vi-VN"/>
        </w:rPr>
        <w:t>Mức 3:</w:t>
      </w:r>
    </w:p>
    <w:p w:rsidR="009D6C48" w:rsidRPr="002D0EA5" w:rsidRDefault="009D6C48" w:rsidP="000B1279">
      <w:pPr>
        <w:widowControl w:val="0"/>
        <w:spacing w:line="360" w:lineRule="auto"/>
        <w:ind w:firstLine="567"/>
        <w:jc w:val="both"/>
        <w:rPr>
          <w:iCs/>
          <w:szCs w:val="28"/>
          <w:lang w:val="da-DK"/>
        </w:rPr>
      </w:pPr>
      <w:r w:rsidRPr="002D0EA5">
        <w:rPr>
          <w:szCs w:val="28"/>
          <w:lang w:val="da-DK"/>
        </w:rPr>
        <w:t>Từ năm học 201</w:t>
      </w:r>
      <w:r w:rsidR="00894AA5" w:rsidRPr="002D0EA5">
        <w:rPr>
          <w:szCs w:val="28"/>
          <w:lang w:val="da-DK"/>
        </w:rPr>
        <w:t>6</w:t>
      </w:r>
      <w:r w:rsidRPr="002D0EA5">
        <w:rPr>
          <w:szCs w:val="28"/>
          <w:lang w:val="da-DK"/>
        </w:rPr>
        <w:t xml:space="preserve"> - 201</w:t>
      </w:r>
      <w:r w:rsidR="00894AA5" w:rsidRPr="002D0EA5">
        <w:rPr>
          <w:szCs w:val="28"/>
          <w:lang w:val="da-DK"/>
        </w:rPr>
        <w:t>7</w:t>
      </w:r>
      <w:r w:rsidR="00247DDF">
        <w:rPr>
          <w:szCs w:val="28"/>
          <w:lang w:val="da-DK"/>
        </w:rPr>
        <w:t xml:space="preserve"> đến năm học 2018 - 2019</w:t>
      </w:r>
      <w:r w:rsidRPr="002D0EA5">
        <w:rPr>
          <w:szCs w:val="28"/>
          <w:lang w:val="da-DK"/>
        </w:rPr>
        <w:t xml:space="preserve">, </w:t>
      </w:r>
      <w:r w:rsidR="00983E34" w:rsidRPr="002D0EA5">
        <w:rPr>
          <w:szCs w:val="28"/>
          <w:lang w:val="da-DK"/>
        </w:rPr>
        <w:t>h</w:t>
      </w:r>
      <w:r w:rsidRPr="002D0EA5">
        <w:rPr>
          <w:szCs w:val="28"/>
          <w:lang w:val="da-DK"/>
        </w:rPr>
        <w:t xml:space="preserve">iệu trưởng và </w:t>
      </w:r>
      <w:r w:rsidR="00983E34" w:rsidRPr="002D0EA5">
        <w:rPr>
          <w:szCs w:val="28"/>
          <w:lang w:val="da-DK"/>
        </w:rPr>
        <w:t>p</w:t>
      </w:r>
      <w:r w:rsidRPr="002D0EA5">
        <w:rPr>
          <w:szCs w:val="28"/>
          <w:lang w:val="da-DK"/>
        </w:rPr>
        <w:t xml:space="preserve">hó hiệu trưởng đều được đánh </w:t>
      </w:r>
      <w:r w:rsidR="00F60E6E" w:rsidRPr="002D0EA5">
        <w:rPr>
          <w:szCs w:val="28"/>
          <w:lang w:val="da-DK"/>
        </w:rPr>
        <w:t>giá xếp loại xuất sắc về chuẩn h</w:t>
      </w:r>
      <w:r w:rsidRPr="002D0EA5">
        <w:rPr>
          <w:szCs w:val="28"/>
          <w:lang w:val="da-DK"/>
        </w:rPr>
        <w:t xml:space="preserve">iệu trưởng </w:t>
      </w:r>
      <w:r w:rsidRPr="002D0EA5">
        <w:rPr>
          <w:iCs/>
          <w:szCs w:val="28"/>
          <w:lang w:val="vi-VN"/>
        </w:rPr>
        <w:t>theo Thông tư số 14/2011/TT-BGDĐT</w:t>
      </w:r>
      <w:r w:rsidRPr="002D0EA5">
        <w:rPr>
          <w:szCs w:val="28"/>
          <w:lang w:val="da-DK"/>
        </w:rPr>
        <w:t xml:space="preserve"> ngày 20 tháng </w:t>
      </w:r>
      <w:r w:rsidR="00F60E6E" w:rsidRPr="002D0EA5">
        <w:rPr>
          <w:szCs w:val="28"/>
          <w:lang w:val="da-DK"/>
        </w:rPr>
        <w:t>0</w:t>
      </w:r>
      <w:r w:rsidRPr="002D0EA5">
        <w:rPr>
          <w:szCs w:val="28"/>
          <w:lang w:val="da-DK"/>
        </w:rPr>
        <w:t xml:space="preserve">7 năm 2018 về việc ban hành quy định chuẩn hiệu trưởng </w:t>
      </w:r>
      <w:r w:rsidRPr="002D0EA5">
        <w:rPr>
          <w:iCs/>
          <w:szCs w:val="28"/>
          <w:lang w:val="da-DK"/>
        </w:rPr>
        <w:t>cơ sở giáo dục phổ thông</w:t>
      </w:r>
      <w:r w:rsidR="00247DDF">
        <w:rPr>
          <w:szCs w:val="28"/>
          <w:lang w:val="da-DK"/>
        </w:rPr>
        <w:t>; năm học 2019</w:t>
      </w:r>
      <w:r w:rsidRPr="002D0EA5">
        <w:rPr>
          <w:szCs w:val="28"/>
          <w:lang w:val="da-DK"/>
        </w:rPr>
        <w:t xml:space="preserve"> </w:t>
      </w:r>
      <w:r w:rsidR="000C2103" w:rsidRPr="002D0EA5">
        <w:rPr>
          <w:szCs w:val="28"/>
          <w:lang w:val="da-DK"/>
        </w:rPr>
        <w:t>–</w:t>
      </w:r>
      <w:r w:rsidR="00247DDF">
        <w:rPr>
          <w:szCs w:val="28"/>
          <w:lang w:val="da-DK"/>
        </w:rPr>
        <w:t xml:space="preserve"> 2020</w:t>
      </w:r>
      <w:r w:rsidR="000C2103" w:rsidRPr="002D0EA5">
        <w:rPr>
          <w:szCs w:val="28"/>
          <w:lang w:val="da-DK"/>
        </w:rPr>
        <w:t xml:space="preserve"> đến năm 2020 - 2021</w:t>
      </w:r>
      <w:r w:rsidRPr="002D0EA5">
        <w:rPr>
          <w:szCs w:val="28"/>
          <w:lang w:val="da-DK"/>
        </w:rPr>
        <w:t xml:space="preserve">, hiệu trưởng và phó hiệu trưởng tự đánh giá xếp loại </w:t>
      </w:r>
      <w:r w:rsidR="000C2103" w:rsidRPr="002D0EA5">
        <w:rPr>
          <w:szCs w:val="28"/>
          <w:lang w:val="da-DK"/>
        </w:rPr>
        <w:t>k</w:t>
      </w:r>
      <w:r w:rsidR="00983E34" w:rsidRPr="002D0EA5">
        <w:rPr>
          <w:szCs w:val="28"/>
          <w:lang w:val="da-DK"/>
        </w:rPr>
        <w:t xml:space="preserve">há </w:t>
      </w:r>
      <w:r w:rsidRPr="002D0EA5">
        <w:rPr>
          <w:iCs/>
          <w:szCs w:val="28"/>
          <w:lang w:val="vi-VN"/>
        </w:rPr>
        <w:t xml:space="preserve">theo </w:t>
      </w:r>
      <w:r w:rsidRPr="002D0EA5">
        <w:rPr>
          <w:szCs w:val="28"/>
          <w:lang w:val="vi-VN"/>
        </w:rPr>
        <w:t>Công văn số 4529/BGDĐT-NGCBQLGD</w:t>
      </w:r>
      <w:r w:rsidRPr="002D0EA5">
        <w:rPr>
          <w:szCs w:val="28"/>
          <w:lang w:val="da-DK"/>
        </w:rPr>
        <w:t xml:space="preserve"> </w:t>
      </w:r>
      <w:r w:rsidRPr="002D0EA5">
        <w:rPr>
          <w:szCs w:val="28"/>
          <w:lang w:val="vi-VN"/>
        </w:rPr>
        <w:t xml:space="preserve"> </w:t>
      </w:r>
      <w:r w:rsidRPr="002D0EA5">
        <w:rPr>
          <w:szCs w:val="28"/>
          <w:lang w:val="da-DK"/>
        </w:rPr>
        <w:t xml:space="preserve">ngày 01 tháng 10 năm 2018 của Bộ Giáo dục và Đào tạo về việc thực hiện Thông tư số 14/2018/TT-BGDĐT ngày 20 tháng </w:t>
      </w:r>
      <w:r w:rsidR="00F60E6E" w:rsidRPr="002D0EA5">
        <w:rPr>
          <w:szCs w:val="28"/>
          <w:lang w:val="da-DK"/>
        </w:rPr>
        <w:t>0</w:t>
      </w:r>
      <w:r w:rsidRPr="002D0EA5">
        <w:rPr>
          <w:szCs w:val="28"/>
          <w:lang w:val="da-DK"/>
        </w:rPr>
        <w:t xml:space="preserve">7 năm 2018 về việc ban hành quy định chuẩn hiệu trưởng </w:t>
      </w:r>
      <w:r w:rsidRPr="002D0EA5">
        <w:rPr>
          <w:iCs/>
          <w:szCs w:val="28"/>
          <w:lang w:val="da-DK"/>
        </w:rPr>
        <w:t>cơ sở giáo dục phổ thông</w:t>
      </w:r>
      <w:r w:rsidRPr="002D0EA5">
        <w:rPr>
          <w:szCs w:val="28"/>
          <w:lang w:val="da-DK"/>
        </w:rPr>
        <w:t xml:space="preserve"> [H2-2.1-0</w:t>
      </w:r>
      <w:r w:rsidR="003A603F" w:rsidRPr="002D0EA5">
        <w:rPr>
          <w:szCs w:val="28"/>
          <w:lang w:val="da-DK"/>
        </w:rPr>
        <w:t>2</w:t>
      </w:r>
      <w:r w:rsidRPr="002D0EA5">
        <w:rPr>
          <w:szCs w:val="28"/>
          <w:lang w:val="da-DK"/>
        </w:rPr>
        <w:t xml:space="preserve">]. </w:t>
      </w:r>
    </w:p>
    <w:p w:rsidR="00FA5C29" w:rsidRPr="002D0EA5" w:rsidRDefault="00FA5C29" w:rsidP="000B1279">
      <w:pPr>
        <w:widowControl w:val="0"/>
        <w:spacing w:line="360" w:lineRule="auto"/>
        <w:ind w:firstLine="567"/>
        <w:jc w:val="both"/>
        <w:rPr>
          <w:b/>
          <w:spacing w:val="-2"/>
          <w:szCs w:val="28"/>
          <w:lang w:val="nb-NO"/>
        </w:rPr>
      </w:pPr>
      <w:r w:rsidRPr="002D0EA5">
        <w:rPr>
          <w:b/>
          <w:spacing w:val="-2"/>
          <w:szCs w:val="28"/>
          <w:lang w:val="nb-NO"/>
        </w:rPr>
        <w:t xml:space="preserve">2. Điểm mạnh </w:t>
      </w:r>
    </w:p>
    <w:p w:rsidR="00FA5C29" w:rsidRPr="002D0EA5" w:rsidRDefault="00FA5C29" w:rsidP="000B1279">
      <w:pPr>
        <w:spacing w:line="360" w:lineRule="auto"/>
        <w:ind w:firstLine="567"/>
        <w:jc w:val="both"/>
        <w:rPr>
          <w:bCs/>
          <w:iCs/>
          <w:szCs w:val="28"/>
          <w:lang w:val="nb-NO"/>
        </w:rPr>
      </w:pPr>
      <w:r w:rsidRPr="002D0EA5">
        <w:rPr>
          <w:bCs/>
          <w:iCs/>
          <w:szCs w:val="28"/>
          <w:lang w:val="nb-NO"/>
        </w:rPr>
        <w:t>Cán bộ quản lý của trường đều có thâm niên giảng dạy</w:t>
      </w:r>
      <w:r w:rsidR="00983E34" w:rsidRPr="002D0EA5">
        <w:rPr>
          <w:bCs/>
          <w:iCs/>
          <w:szCs w:val="28"/>
          <w:lang w:val="nb-NO"/>
        </w:rPr>
        <w:t xml:space="preserve"> và</w:t>
      </w:r>
      <w:r w:rsidRPr="002D0EA5">
        <w:rPr>
          <w:bCs/>
          <w:iCs/>
          <w:szCs w:val="28"/>
          <w:lang w:val="nb-NO"/>
        </w:rPr>
        <w:t xml:space="preserve"> làm công tác quản lý nên phát huy được vai trò lãnh đạo, điều hành tốt các hoạt động giáo dục trong nhà trường.</w:t>
      </w:r>
    </w:p>
    <w:p w:rsidR="00FA5C29" w:rsidRPr="002D0EA5" w:rsidRDefault="00FA5C29" w:rsidP="000B1279">
      <w:pPr>
        <w:spacing w:line="360" w:lineRule="auto"/>
        <w:ind w:firstLine="567"/>
        <w:jc w:val="both"/>
        <w:rPr>
          <w:bCs/>
          <w:iCs/>
          <w:szCs w:val="28"/>
          <w:lang w:val="nb-NO"/>
        </w:rPr>
      </w:pPr>
      <w:r w:rsidRPr="002D0EA5">
        <w:rPr>
          <w:bCs/>
          <w:iCs/>
          <w:szCs w:val="28"/>
          <w:lang w:val="nb-NO"/>
        </w:rPr>
        <w:t>Cán bộ quản lý của trường đảm bảo đủ về số lượng, cơ cấu, có phẩm chất lý luận chính trị, trình độ chuyên môn vững vàng, tinh thần trách nhiệm cao được tập thể nhà trường tín nhiệm.</w:t>
      </w:r>
    </w:p>
    <w:p w:rsidR="00FA5C29" w:rsidRPr="002D0EA5" w:rsidRDefault="00FA5C29" w:rsidP="000B1279">
      <w:pPr>
        <w:spacing w:line="360" w:lineRule="auto"/>
        <w:ind w:firstLine="567"/>
        <w:jc w:val="both"/>
        <w:rPr>
          <w:b/>
          <w:szCs w:val="28"/>
          <w:lang w:val="nb-NO"/>
        </w:rPr>
      </w:pPr>
      <w:r w:rsidRPr="002D0EA5">
        <w:rPr>
          <w:b/>
          <w:szCs w:val="28"/>
          <w:lang w:val="nb-NO"/>
        </w:rPr>
        <w:t>3. Điểm yếu</w:t>
      </w:r>
    </w:p>
    <w:p w:rsidR="00FA5C29" w:rsidRPr="002D0EA5" w:rsidRDefault="000C2103" w:rsidP="000B1279">
      <w:pPr>
        <w:spacing w:line="360" w:lineRule="auto"/>
        <w:ind w:firstLine="567"/>
        <w:jc w:val="both"/>
        <w:rPr>
          <w:bCs/>
          <w:iCs/>
          <w:spacing w:val="-4"/>
          <w:szCs w:val="28"/>
          <w:lang w:val="nb-NO"/>
        </w:rPr>
      </w:pPr>
      <w:r w:rsidRPr="002D0EA5">
        <w:rPr>
          <w:bCs/>
          <w:iCs/>
          <w:spacing w:val="-4"/>
          <w:szCs w:val="28"/>
          <w:lang w:val="nb-NO"/>
        </w:rPr>
        <w:t>Hai</w:t>
      </w:r>
      <w:r w:rsidR="00C0657E" w:rsidRPr="002D0EA5">
        <w:rPr>
          <w:spacing w:val="-4"/>
          <w:szCs w:val="28"/>
          <w:lang w:val="nl-NL"/>
        </w:rPr>
        <w:t xml:space="preserve"> phó hiệu trưởng </w:t>
      </w:r>
      <w:r w:rsidR="00F1099D" w:rsidRPr="002D0EA5">
        <w:rPr>
          <w:bCs/>
          <w:iCs/>
          <w:spacing w:val="-4"/>
          <w:szCs w:val="28"/>
          <w:lang w:val="nb-NO"/>
        </w:rPr>
        <w:t xml:space="preserve">nhà trường </w:t>
      </w:r>
      <w:r w:rsidR="00DA4B44" w:rsidRPr="002D0EA5">
        <w:rPr>
          <w:bCs/>
          <w:iCs/>
          <w:spacing w:val="-4"/>
          <w:szCs w:val="28"/>
          <w:lang w:val="nb-NO"/>
        </w:rPr>
        <w:t xml:space="preserve">chưa tham gia </w:t>
      </w:r>
      <w:r w:rsidR="00DA4B44" w:rsidRPr="002D0EA5">
        <w:rPr>
          <w:spacing w:val="-4"/>
          <w:szCs w:val="28"/>
          <w:lang w:val="nl-NL"/>
        </w:rPr>
        <w:t>học nâng cao trình độ Thạc sĩ</w:t>
      </w:r>
      <w:r w:rsidR="00FA5C29" w:rsidRPr="002D0EA5">
        <w:rPr>
          <w:bCs/>
          <w:iCs/>
          <w:spacing w:val="-4"/>
          <w:szCs w:val="28"/>
          <w:lang w:val="nb-NO"/>
        </w:rPr>
        <w:t>.</w:t>
      </w:r>
    </w:p>
    <w:p w:rsidR="00FA5C29" w:rsidRPr="002D0EA5" w:rsidRDefault="00FA5C29" w:rsidP="000B1279">
      <w:pPr>
        <w:spacing w:line="360" w:lineRule="auto"/>
        <w:ind w:firstLine="567"/>
        <w:jc w:val="both"/>
        <w:rPr>
          <w:b/>
          <w:spacing w:val="-4"/>
          <w:szCs w:val="28"/>
          <w:lang w:val="nb-NO"/>
        </w:rPr>
      </w:pPr>
      <w:r w:rsidRPr="002D0EA5">
        <w:rPr>
          <w:b/>
          <w:spacing w:val="-4"/>
          <w:szCs w:val="28"/>
          <w:lang w:val="nb-NO"/>
        </w:rPr>
        <w:t>4. Kế hoạch cải tiến chất lượng</w:t>
      </w:r>
      <w:r w:rsidRPr="002D0EA5">
        <w:rPr>
          <w:b/>
          <w:spacing w:val="-4"/>
          <w:szCs w:val="28"/>
          <w:lang w:val="nb-NO"/>
        </w:rPr>
        <w:tab/>
      </w:r>
    </w:p>
    <w:p w:rsidR="00DA4B44" w:rsidRPr="002D0EA5" w:rsidRDefault="00DA4B44" w:rsidP="000B1279">
      <w:pPr>
        <w:pStyle w:val="6047ca18-6e3b-4703-a411-395f4c72147d"/>
        <w:spacing w:line="360" w:lineRule="auto"/>
        <w:ind w:firstLine="567"/>
        <w:jc w:val="both"/>
        <w:rPr>
          <w:sz w:val="28"/>
          <w:szCs w:val="28"/>
          <w:lang w:val="pt-BR"/>
        </w:rPr>
      </w:pPr>
      <w:r w:rsidRPr="002D0EA5">
        <w:rPr>
          <w:sz w:val="28"/>
          <w:szCs w:val="28"/>
          <w:lang w:val="pt-BR"/>
        </w:rPr>
        <w:t xml:space="preserve">Cán bộ quản lý tiếp tục phát huy vai trò lãnh đạo, điều hành các hoạt động giáo dục trong nhà trường; phát huy tinh thần trách nhiệm trong công tác quản lý tại đơn vị. Từ tháng </w:t>
      </w:r>
      <w:r w:rsidR="005D193D" w:rsidRPr="002D0EA5">
        <w:rPr>
          <w:sz w:val="28"/>
          <w:szCs w:val="28"/>
          <w:lang w:val="pt-BR"/>
        </w:rPr>
        <w:t>0</w:t>
      </w:r>
      <w:r w:rsidRPr="002D0EA5">
        <w:rPr>
          <w:sz w:val="28"/>
          <w:szCs w:val="28"/>
          <w:lang w:val="pt-BR"/>
        </w:rPr>
        <w:t>1 năm 202</w:t>
      </w:r>
      <w:r w:rsidR="000C2103" w:rsidRPr="002D0EA5">
        <w:rPr>
          <w:sz w:val="28"/>
          <w:szCs w:val="28"/>
          <w:lang w:val="pt-BR"/>
        </w:rPr>
        <w:t>2</w:t>
      </w:r>
      <w:r w:rsidRPr="002D0EA5">
        <w:rPr>
          <w:sz w:val="28"/>
          <w:szCs w:val="28"/>
          <w:lang w:val="pt-BR"/>
        </w:rPr>
        <w:t xml:space="preserve">, </w:t>
      </w:r>
      <w:r w:rsidR="000C2103" w:rsidRPr="002D0EA5">
        <w:rPr>
          <w:sz w:val="28"/>
          <w:szCs w:val="28"/>
          <w:lang w:val="pt-BR"/>
        </w:rPr>
        <w:t>hai</w:t>
      </w:r>
      <w:r w:rsidR="00C0657E" w:rsidRPr="002D0EA5">
        <w:rPr>
          <w:szCs w:val="28"/>
          <w:lang w:val="nl-NL"/>
        </w:rPr>
        <w:t xml:space="preserve"> phó hiệu trưởng </w:t>
      </w:r>
      <w:r w:rsidR="00F1099D" w:rsidRPr="002D0EA5">
        <w:rPr>
          <w:sz w:val="28"/>
          <w:szCs w:val="28"/>
          <w:lang w:val="pt-BR"/>
        </w:rPr>
        <w:t xml:space="preserve">sắp xếp công việc để </w:t>
      </w:r>
      <w:r w:rsidRPr="002D0EA5">
        <w:rPr>
          <w:sz w:val="28"/>
          <w:szCs w:val="28"/>
          <w:lang w:val="pt-BR"/>
        </w:rPr>
        <w:t xml:space="preserve">đăng ký </w:t>
      </w:r>
      <w:r w:rsidR="00F1099D" w:rsidRPr="002D0EA5">
        <w:rPr>
          <w:sz w:val="28"/>
          <w:szCs w:val="28"/>
          <w:lang w:val="pt-BR"/>
        </w:rPr>
        <w:t xml:space="preserve">tham gia lớp </w:t>
      </w:r>
      <w:r w:rsidRPr="002D0EA5">
        <w:rPr>
          <w:sz w:val="28"/>
          <w:szCs w:val="28"/>
          <w:lang w:val="pt-BR"/>
        </w:rPr>
        <w:t xml:space="preserve">học </w:t>
      </w:r>
      <w:r w:rsidR="00F1099D" w:rsidRPr="002D0EA5">
        <w:rPr>
          <w:sz w:val="28"/>
          <w:szCs w:val="28"/>
          <w:lang w:val="pt-BR"/>
        </w:rPr>
        <w:t xml:space="preserve">nâng cao trình độ </w:t>
      </w:r>
      <w:r w:rsidRPr="002D0EA5">
        <w:rPr>
          <w:sz w:val="28"/>
          <w:szCs w:val="28"/>
          <w:lang w:val="pt-BR"/>
        </w:rPr>
        <w:t>Thạc sĩ</w:t>
      </w:r>
      <w:r w:rsidR="00F1099D" w:rsidRPr="002D0EA5">
        <w:rPr>
          <w:sz w:val="28"/>
          <w:szCs w:val="28"/>
          <w:lang w:val="pt-BR"/>
        </w:rPr>
        <w:t xml:space="preserve"> quản lý giáo dục</w:t>
      </w:r>
      <w:r w:rsidRPr="002D0EA5">
        <w:rPr>
          <w:sz w:val="28"/>
          <w:szCs w:val="28"/>
          <w:lang w:val="pt-BR"/>
        </w:rPr>
        <w:t>.</w:t>
      </w:r>
    </w:p>
    <w:p w:rsidR="000C2103" w:rsidRPr="002D0EA5" w:rsidRDefault="000C2103" w:rsidP="000B1279">
      <w:pPr>
        <w:pStyle w:val="6047ca18-6e3b-4703-a411-395f4c72147d"/>
        <w:spacing w:line="360" w:lineRule="auto"/>
        <w:ind w:firstLine="567"/>
        <w:jc w:val="both"/>
        <w:rPr>
          <w:sz w:val="28"/>
          <w:szCs w:val="28"/>
          <w:lang w:val="pt-BR"/>
        </w:rPr>
      </w:pPr>
      <w:r w:rsidRPr="002D0EA5">
        <w:rPr>
          <w:sz w:val="28"/>
          <w:szCs w:val="28"/>
          <w:lang w:val="nl-NL"/>
        </w:rPr>
        <w:t>Cuối năm học 2021</w:t>
      </w:r>
      <w:r w:rsidR="00257599">
        <w:rPr>
          <w:sz w:val="28"/>
          <w:szCs w:val="28"/>
          <w:lang w:val="nl-NL"/>
        </w:rPr>
        <w:t xml:space="preserve"> </w:t>
      </w:r>
      <w:r w:rsidRPr="002D0EA5">
        <w:rPr>
          <w:sz w:val="28"/>
          <w:szCs w:val="28"/>
          <w:lang w:val="nl-NL"/>
        </w:rPr>
        <w:t>-</w:t>
      </w:r>
      <w:r w:rsidR="00257599">
        <w:rPr>
          <w:sz w:val="28"/>
          <w:szCs w:val="28"/>
          <w:lang w:val="nl-NL"/>
        </w:rPr>
        <w:t xml:space="preserve"> </w:t>
      </w:r>
      <w:r w:rsidRPr="002D0EA5">
        <w:rPr>
          <w:sz w:val="28"/>
          <w:szCs w:val="28"/>
          <w:lang w:val="nl-NL"/>
        </w:rPr>
        <w:t>2022, hiệu trưởng rà soát các tiêu chí và phấn đấu thực hiện để đạt mức đánh giá tốt của chuẩn hiệu trưởng tiểu học theo tinh thần Thông tư 14/2018/TT-BGDĐT.</w:t>
      </w:r>
    </w:p>
    <w:p w:rsidR="00FA5C29" w:rsidRPr="002D0EA5" w:rsidRDefault="00FA5C29" w:rsidP="000B1279">
      <w:pPr>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AD2A86">
        <w:rPr>
          <w:szCs w:val="28"/>
          <w:lang w:val="nb-NO"/>
        </w:rPr>
        <w:t>đ</w:t>
      </w:r>
      <w:r w:rsidR="00872419" w:rsidRPr="002D0EA5">
        <w:rPr>
          <w:szCs w:val="28"/>
          <w:lang w:val="nb-NO"/>
        </w:rPr>
        <w:t xml:space="preserve">ạt </w:t>
      </w:r>
      <w:r w:rsidR="00C404A7" w:rsidRPr="002D0EA5">
        <w:rPr>
          <w:szCs w:val="28"/>
          <w:lang w:val="nb-NO"/>
        </w:rPr>
        <w:t xml:space="preserve">Mức </w:t>
      </w:r>
      <w:r w:rsidR="000C2103" w:rsidRPr="002D0EA5">
        <w:rPr>
          <w:szCs w:val="28"/>
          <w:lang w:val="nb-NO"/>
        </w:rPr>
        <w:t>2</w:t>
      </w:r>
      <w:r w:rsidR="005E2709" w:rsidRPr="002D0EA5">
        <w:rPr>
          <w:szCs w:val="28"/>
          <w:lang w:val="nb-NO"/>
        </w:rPr>
        <w:t>.</w:t>
      </w:r>
    </w:p>
    <w:p w:rsidR="00FA5C29" w:rsidRPr="002D0EA5" w:rsidRDefault="00FA5C29" w:rsidP="000B1279">
      <w:pPr>
        <w:spacing w:line="360" w:lineRule="auto"/>
        <w:ind w:firstLine="567"/>
        <w:jc w:val="both"/>
        <w:rPr>
          <w:i/>
          <w:spacing w:val="-4"/>
          <w:szCs w:val="28"/>
          <w:lang w:val="nb-NO"/>
        </w:rPr>
      </w:pPr>
      <w:r w:rsidRPr="002D0EA5">
        <w:rPr>
          <w:b/>
          <w:i/>
          <w:spacing w:val="-4"/>
          <w:szCs w:val="28"/>
          <w:lang w:val="da-DK"/>
        </w:rPr>
        <w:lastRenderedPageBreak/>
        <w:t xml:space="preserve">Tiêu chí </w:t>
      </w:r>
      <w:r w:rsidRPr="002D0EA5">
        <w:rPr>
          <w:b/>
          <w:i/>
          <w:spacing w:val="-4"/>
          <w:szCs w:val="28"/>
          <w:lang w:val="nb-NO"/>
        </w:rPr>
        <w:t>2</w:t>
      </w:r>
      <w:r w:rsidRPr="002D0EA5">
        <w:rPr>
          <w:b/>
          <w:i/>
          <w:spacing w:val="-4"/>
          <w:szCs w:val="28"/>
          <w:lang w:val="vi-VN"/>
        </w:rPr>
        <w:t>.</w:t>
      </w:r>
      <w:r w:rsidRPr="002D0EA5">
        <w:rPr>
          <w:b/>
          <w:i/>
          <w:spacing w:val="-4"/>
          <w:szCs w:val="28"/>
          <w:lang w:val="nb-NO"/>
        </w:rPr>
        <w:t>2</w:t>
      </w:r>
      <w:r w:rsidRPr="002D0EA5">
        <w:rPr>
          <w:b/>
          <w:i/>
          <w:spacing w:val="-4"/>
          <w:szCs w:val="28"/>
          <w:lang w:val="vi-VN"/>
        </w:rPr>
        <w:t xml:space="preserve">: </w:t>
      </w:r>
      <w:r w:rsidRPr="002D0EA5">
        <w:rPr>
          <w:b/>
          <w:i/>
          <w:spacing w:val="-4"/>
          <w:szCs w:val="28"/>
          <w:lang w:val="nb-NO"/>
        </w:rPr>
        <w:t>Đối với g</w:t>
      </w:r>
      <w:r w:rsidRPr="002D0EA5">
        <w:rPr>
          <w:b/>
          <w:i/>
          <w:spacing w:val="-4"/>
          <w:szCs w:val="28"/>
          <w:lang w:val="vi-VN"/>
        </w:rPr>
        <w:t>iáo viên</w:t>
      </w:r>
    </w:p>
    <w:p w:rsidR="00FA5C29" w:rsidRPr="002D0EA5" w:rsidRDefault="00FA5C29" w:rsidP="000B1279">
      <w:pPr>
        <w:spacing w:line="360" w:lineRule="auto"/>
        <w:ind w:firstLine="567"/>
        <w:jc w:val="both"/>
        <w:rPr>
          <w:bCs/>
          <w:iCs/>
          <w:spacing w:val="-4"/>
          <w:szCs w:val="28"/>
          <w:lang w:val="da-DK"/>
        </w:rPr>
      </w:pPr>
      <w:r w:rsidRPr="002D0EA5">
        <w:rPr>
          <w:bCs/>
          <w:iCs/>
          <w:spacing w:val="-4"/>
          <w:szCs w:val="28"/>
          <w:lang w:val="da-DK"/>
        </w:rPr>
        <w:t>Mức 1:</w:t>
      </w:r>
    </w:p>
    <w:p w:rsidR="00FA5C29" w:rsidRPr="002D0EA5" w:rsidRDefault="00FA5C29" w:rsidP="000B1279">
      <w:pPr>
        <w:spacing w:line="360" w:lineRule="auto"/>
        <w:ind w:firstLine="567"/>
        <w:jc w:val="both"/>
        <w:rPr>
          <w:i/>
          <w:spacing w:val="-4"/>
          <w:szCs w:val="28"/>
          <w:lang w:val="vi-VN"/>
        </w:rPr>
      </w:pPr>
      <w:r w:rsidRPr="002D0EA5">
        <w:rPr>
          <w:i/>
          <w:spacing w:val="-4"/>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FA5C29" w:rsidRPr="002D0EA5" w:rsidRDefault="00FA5C29" w:rsidP="000B1279">
      <w:pPr>
        <w:spacing w:line="360" w:lineRule="auto"/>
        <w:ind w:firstLine="567"/>
        <w:jc w:val="both"/>
        <w:rPr>
          <w:i/>
          <w:spacing w:val="-4"/>
          <w:szCs w:val="28"/>
          <w:lang w:val="vi-VN"/>
        </w:rPr>
      </w:pPr>
      <w:r w:rsidRPr="002D0EA5">
        <w:rPr>
          <w:i/>
          <w:spacing w:val="-4"/>
          <w:szCs w:val="28"/>
          <w:lang w:val="vi-VN"/>
        </w:rPr>
        <w:t xml:space="preserve">b) 100% giáo viên đạt chuẩn trình độ đào tạo theo quy định; </w:t>
      </w:r>
    </w:p>
    <w:p w:rsidR="00FA5C29" w:rsidRPr="002D0EA5" w:rsidRDefault="00FA5C29" w:rsidP="000B1279">
      <w:pPr>
        <w:spacing w:line="360" w:lineRule="auto"/>
        <w:ind w:firstLine="567"/>
        <w:jc w:val="both"/>
        <w:rPr>
          <w:i/>
          <w:spacing w:val="-8"/>
          <w:szCs w:val="28"/>
          <w:lang w:val="vi-VN"/>
        </w:rPr>
      </w:pPr>
      <w:r w:rsidRPr="002D0EA5">
        <w:rPr>
          <w:i/>
          <w:spacing w:val="-8"/>
          <w:szCs w:val="28"/>
          <w:lang w:val="vi-VN"/>
        </w:rPr>
        <w:t>c) Có ít nhất 95% giáo viên đạt chuẩn nghề nghiệp giáo viên ở mức đạt trở lên.</w:t>
      </w:r>
    </w:p>
    <w:p w:rsidR="00FA5C29" w:rsidRPr="002D0EA5" w:rsidRDefault="00FA5C29" w:rsidP="000B1279">
      <w:pPr>
        <w:spacing w:line="360" w:lineRule="auto"/>
        <w:ind w:firstLine="567"/>
        <w:jc w:val="both"/>
        <w:rPr>
          <w:bCs/>
          <w:iCs/>
          <w:spacing w:val="-4"/>
          <w:szCs w:val="28"/>
          <w:lang w:val="pt-BR"/>
        </w:rPr>
      </w:pPr>
      <w:r w:rsidRPr="002D0EA5">
        <w:rPr>
          <w:spacing w:val="-4"/>
          <w:szCs w:val="28"/>
          <w:lang w:val="pt-BR"/>
        </w:rPr>
        <w:t xml:space="preserve">Mức 2: </w:t>
      </w:r>
    </w:p>
    <w:p w:rsidR="00FA5C29" w:rsidRPr="002D0EA5" w:rsidRDefault="00FA5C29" w:rsidP="000B1279">
      <w:pPr>
        <w:spacing w:line="360" w:lineRule="auto"/>
        <w:ind w:firstLine="567"/>
        <w:jc w:val="both"/>
        <w:rPr>
          <w:i/>
          <w:spacing w:val="-4"/>
          <w:szCs w:val="28"/>
          <w:lang w:val="vi-VN"/>
        </w:rPr>
      </w:pPr>
      <w:r w:rsidRPr="002D0EA5">
        <w:rPr>
          <w:i/>
          <w:spacing w:val="-4"/>
          <w:szCs w:val="28"/>
          <w:lang w:val="vi-VN"/>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FA5C29" w:rsidRPr="002D0EA5" w:rsidRDefault="00FA5C29" w:rsidP="000B1279">
      <w:pPr>
        <w:spacing w:line="360" w:lineRule="auto"/>
        <w:ind w:firstLine="567"/>
        <w:jc w:val="both"/>
        <w:rPr>
          <w:i/>
          <w:spacing w:val="-4"/>
          <w:szCs w:val="28"/>
          <w:lang w:val="vi-VN"/>
        </w:rPr>
      </w:pPr>
      <w:r w:rsidRPr="002D0EA5">
        <w:rPr>
          <w:i/>
          <w:spacing w:val="-4"/>
          <w:szCs w:val="28"/>
          <w:lang w:val="vi-VN"/>
        </w:rPr>
        <w:t xml:space="preserve">b) Trong 05 năm liên tiếp tính đến thời điểm đánh giá, có 100% giáo viên đạt chuẩn nghề nghiệp giáo viên ở mức đạt trở lên, trong đó </w:t>
      </w:r>
      <w:r w:rsidRPr="002D0EA5">
        <w:rPr>
          <w:bCs/>
          <w:i/>
          <w:spacing w:val="-4"/>
          <w:szCs w:val="28"/>
          <w:lang w:val="vi-VN"/>
        </w:rPr>
        <w:t xml:space="preserve">có ít nhất </w:t>
      </w:r>
      <w:r w:rsidRPr="002D0EA5">
        <w:rPr>
          <w:i/>
          <w:spacing w:val="-4"/>
          <w:szCs w:val="28"/>
          <w:lang w:val="vi-VN"/>
        </w:rPr>
        <w:t>60%</w:t>
      </w:r>
      <w:r w:rsidRPr="002D0EA5">
        <w:rPr>
          <w:bCs/>
          <w:i/>
          <w:spacing w:val="-4"/>
          <w:szCs w:val="28"/>
          <w:lang w:val="vi-VN"/>
        </w:rPr>
        <w:t xml:space="preserve"> </w:t>
      </w:r>
      <w:r w:rsidRPr="002D0EA5">
        <w:rPr>
          <w:i/>
          <w:spacing w:val="-4"/>
          <w:szCs w:val="28"/>
          <w:lang w:val="vi-VN"/>
        </w:rPr>
        <w:t xml:space="preserve">đạt chuẩn nghề nghiệp giáo viên ở mức khá trở lên và </w:t>
      </w:r>
      <w:r w:rsidRPr="002D0EA5">
        <w:rPr>
          <w:bCs/>
          <w:i/>
          <w:spacing w:val="-4"/>
          <w:szCs w:val="28"/>
          <w:lang w:val="vi-VN"/>
        </w:rPr>
        <w:t xml:space="preserve">có </w:t>
      </w:r>
      <w:r w:rsidRPr="002D0EA5">
        <w:rPr>
          <w:i/>
          <w:spacing w:val="-4"/>
          <w:szCs w:val="28"/>
          <w:lang w:val="vi-VN"/>
        </w:rPr>
        <w:t xml:space="preserve">ít nhất </w:t>
      </w:r>
      <w:r w:rsidRPr="002D0EA5">
        <w:rPr>
          <w:bCs/>
          <w:i/>
          <w:spacing w:val="-4"/>
          <w:szCs w:val="28"/>
          <w:lang w:val="vi-VN"/>
        </w:rPr>
        <w:t xml:space="preserve">50% ở </w:t>
      </w:r>
      <w:r w:rsidRPr="002D0EA5">
        <w:rPr>
          <w:i/>
          <w:spacing w:val="-4"/>
          <w:szCs w:val="28"/>
          <w:lang w:val="vi-VN"/>
        </w:rPr>
        <w:t>mức khá trở lên</w:t>
      </w:r>
      <w:r w:rsidRPr="002D0EA5">
        <w:rPr>
          <w:bCs/>
          <w:i/>
          <w:spacing w:val="-4"/>
          <w:szCs w:val="28"/>
          <w:lang w:val="vi-VN"/>
        </w:rPr>
        <w:t xml:space="preserve"> đối với trường thuộc vùng khó khăn</w:t>
      </w:r>
      <w:r w:rsidRPr="002D0EA5">
        <w:rPr>
          <w:i/>
          <w:spacing w:val="-4"/>
          <w:szCs w:val="28"/>
          <w:lang w:val="vi-VN"/>
        </w:rPr>
        <w:t xml:space="preserve">; </w:t>
      </w:r>
    </w:p>
    <w:p w:rsidR="00FA5C29" w:rsidRPr="002D0EA5" w:rsidRDefault="00FA5C29" w:rsidP="000B1279">
      <w:pPr>
        <w:spacing w:line="360" w:lineRule="auto"/>
        <w:ind w:firstLine="567"/>
        <w:jc w:val="both"/>
        <w:rPr>
          <w:i/>
          <w:spacing w:val="-4"/>
          <w:szCs w:val="28"/>
          <w:lang w:val="vi-VN"/>
        </w:rPr>
      </w:pPr>
      <w:r w:rsidRPr="002D0EA5">
        <w:rPr>
          <w:i/>
          <w:spacing w:val="-4"/>
          <w:szCs w:val="28"/>
          <w:lang w:val="vi-VN"/>
        </w:rPr>
        <w:t>c) Trong 05 năm liên tiếp tính đến thời điểm đánh giá, không có giáo viên bị kỷ luật từ hình thức cảnh cáo trở lên.</w:t>
      </w:r>
    </w:p>
    <w:p w:rsidR="00F1099D" w:rsidRPr="002D0EA5" w:rsidRDefault="00F1099D" w:rsidP="000B1279">
      <w:pPr>
        <w:spacing w:line="360" w:lineRule="auto"/>
        <w:ind w:firstLine="567"/>
        <w:jc w:val="both"/>
        <w:rPr>
          <w:szCs w:val="28"/>
          <w:lang w:val="vi-VN"/>
        </w:rPr>
      </w:pPr>
      <w:r w:rsidRPr="002D0EA5">
        <w:rPr>
          <w:szCs w:val="28"/>
          <w:lang w:val="vi-VN"/>
        </w:rPr>
        <w:t>Mức 3:</w:t>
      </w:r>
    </w:p>
    <w:p w:rsidR="00F1099D" w:rsidRPr="002D0EA5" w:rsidRDefault="00F1099D" w:rsidP="000B1279">
      <w:pPr>
        <w:spacing w:line="360" w:lineRule="auto"/>
        <w:ind w:firstLine="567"/>
        <w:jc w:val="both"/>
        <w:rPr>
          <w:i/>
          <w:szCs w:val="28"/>
          <w:lang w:val="vi-VN"/>
        </w:rPr>
      </w:pPr>
      <w:r w:rsidRPr="002D0EA5">
        <w:rPr>
          <w:i/>
          <w:szCs w:val="28"/>
          <w:lang w:val="vi-VN"/>
        </w:rPr>
        <w:t>a) Tỷ lệ giáo viên đạt trên chuẩn trình độ đào tạo đạt ít nhất 65%, đối với các trường thuộc vùng khó khăn đạt ít nhất 50%;</w:t>
      </w:r>
    </w:p>
    <w:p w:rsidR="00F1099D" w:rsidRPr="002D0EA5" w:rsidRDefault="00F1099D" w:rsidP="000B1279">
      <w:pPr>
        <w:spacing w:line="360" w:lineRule="auto"/>
        <w:ind w:firstLine="567"/>
        <w:jc w:val="both"/>
        <w:rPr>
          <w:i/>
          <w:szCs w:val="28"/>
          <w:lang w:val="vi-VN"/>
        </w:rPr>
      </w:pPr>
      <w:r w:rsidRPr="002D0EA5">
        <w:rPr>
          <w:i/>
          <w:szCs w:val="28"/>
          <w:lang w:val="vi-VN"/>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FA5C29"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FA5C29" w:rsidRPr="002D0EA5" w:rsidRDefault="00FA5C29" w:rsidP="000B1279">
      <w:pPr>
        <w:spacing w:line="360" w:lineRule="auto"/>
        <w:ind w:firstLine="567"/>
        <w:jc w:val="both"/>
        <w:rPr>
          <w:spacing w:val="-4"/>
          <w:szCs w:val="28"/>
          <w:lang w:val="nb-NO"/>
        </w:rPr>
      </w:pPr>
      <w:r w:rsidRPr="002D0EA5">
        <w:rPr>
          <w:spacing w:val="-4"/>
          <w:szCs w:val="28"/>
          <w:lang w:val="nb-NO"/>
        </w:rPr>
        <w:t>Mức 1:</w:t>
      </w:r>
    </w:p>
    <w:p w:rsidR="00C404A7" w:rsidRPr="002D0EA5" w:rsidRDefault="00FA5C29" w:rsidP="000B1279">
      <w:pPr>
        <w:widowControl w:val="0"/>
        <w:spacing w:line="360" w:lineRule="auto"/>
        <w:ind w:firstLine="567"/>
        <w:jc w:val="both"/>
        <w:rPr>
          <w:szCs w:val="28"/>
          <w:lang w:val="pt-BR"/>
        </w:rPr>
      </w:pPr>
      <w:r w:rsidRPr="002D0EA5">
        <w:rPr>
          <w:spacing w:val="-4"/>
          <w:szCs w:val="28"/>
          <w:lang w:val="nb-NO"/>
        </w:rPr>
        <w:t xml:space="preserve">a) </w:t>
      </w:r>
      <w:r w:rsidR="002E0378" w:rsidRPr="002D0EA5">
        <w:rPr>
          <w:bCs/>
          <w:szCs w:val="26"/>
          <w:lang w:val="pt-BR"/>
        </w:rPr>
        <w:t>Năm học 20</w:t>
      </w:r>
      <w:r w:rsidR="00137934" w:rsidRPr="002D0EA5">
        <w:rPr>
          <w:bCs/>
          <w:szCs w:val="26"/>
          <w:lang w:val="pt-BR"/>
        </w:rPr>
        <w:t>20</w:t>
      </w:r>
      <w:r w:rsidR="009351ED" w:rsidRPr="002D0EA5">
        <w:rPr>
          <w:bCs/>
          <w:szCs w:val="26"/>
          <w:lang w:val="pt-BR"/>
        </w:rPr>
        <w:t xml:space="preserve"> -</w:t>
      </w:r>
      <w:r w:rsidR="002E0378" w:rsidRPr="002D0EA5">
        <w:rPr>
          <w:bCs/>
          <w:szCs w:val="26"/>
          <w:lang w:val="pt-BR"/>
        </w:rPr>
        <w:t xml:space="preserve"> 202</w:t>
      </w:r>
      <w:r w:rsidR="00137934" w:rsidRPr="002D0EA5">
        <w:rPr>
          <w:bCs/>
          <w:szCs w:val="26"/>
          <w:lang w:val="pt-BR"/>
        </w:rPr>
        <w:t>1</w:t>
      </w:r>
      <w:r w:rsidR="002E0378" w:rsidRPr="002D0EA5">
        <w:rPr>
          <w:bCs/>
          <w:szCs w:val="26"/>
          <w:lang w:val="pt-BR"/>
        </w:rPr>
        <w:t xml:space="preserve">, trường có </w:t>
      </w:r>
      <w:r w:rsidR="00137934" w:rsidRPr="002D0EA5">
        <w:rPr>
          <w:bCs/>
          <w:szCs w:val="26"/>
          <w:lang w:val="pt-BR"/>
        </w:rPr>
        <w:t>30</w:t>
      </w:r>
      <w:r w:rsidR="00573371">
        <w:rPr>
          <w:bCs/>
          <w:szCs w:val="26"/>
          <w:lang w:val="pt-BR"/>
        </w:rPr>
        <w:t xml:space="preserve"> lớp học bán trú</w:t>
      </w:r>
      <w:r w:rsidR="002E0378" w:rsidRPr="002D0EA5">
        <w:rPr>
          <w:bCs/>
          <w:szCs w:val="26"/>
          <w:lang w:val="pt-BR"/>
        </w:rPr>
        <w:t xml:space="preserve"> 0</w:t>
      </w:r>
      <w:r w:rsidR="00137934" w:rsidRPr="002D0EA5">
        <w:rPr>
          <w:bCs/>
          <w:szCs w:val="26"/>
          <w:lang w:val="pt-BR"/>
        </w:rPr>
        <w:t>2</w:t>
      </w:r>
      <w:r w:rsidR="002E0378" w:rsidRPr="002D0EA5">
        <w:rPr>
          <w:bCs/>
          <w:szCs w:val="26"/>
          <w:lang w:val="pt-BR"/>
        </w:rPr>
        <w:t xml:space="preserve"> bu</w:t>
      </w:r>
      <w:r w:rsidR="00573371">
        <w:rPr>
          <w:bCs/>
          <w:szCs w:val="26"/>
          <w:lang w:val="pt-BR"/>
        </w:rPr>
        <w:t>ổi/ngày. Tổng số giáo viên là 41</w:t>
      </w:r>
      <w:r w:rsidR="002E0378" w:rsidRPr="002D0EA5">
        <w:rPr>
          <w:bCs/>
          <w:szCs w:val="26"/>
          <w:lang w:val="pt-BR"/>
        </w:rPr>
        <w:t xml:space="preserve"> người gồm </w:t>
      </w:r>
      <w:r w:rsidR="00137934" w:rsidRPr="002D0EA5">
        <w:rPr>
          <w:bCs/>
          <w:szCs w:val="26"/>
          <w:lang w:val="pt-BR"/>
        </w:rPr>
        <w:t>30</w:t>
      </w:r>
      <w:r w:rsidR="002E0378" w:rsidRPr="002D0EA5">
        <w:rPr>
          <w:bCs/>
          <w:szCs w:val="26"/>
          <w:lang w:val="pt-BR"/>
        </w:rPr>
        <w:t xml:space="preserve"> giáo viên chủ nhiệm và </w:t>
      </w:r>
      <w:r w:rsidR="00137934" w:rsidRPr="002D0EA5">
        <w:rPr>
          <w:bCs/>
          <w:szCs w:val="26"/>
          <w:lang w:val="pt-BR"/>
        </w:rPr>
        <w:t>11</w:t>
      </w:r>
      <w:r w:rsidR="002E0378" w:rsidRPr="002D0EA5">
        <w:rPr>
          <w:bCs/>
          <w:szCs w:val="26"/>
          <w:lang w:val="pt-BR"/>
        </w:rPr>
        <w:t xml:space="preserve"> giáo viên bộ môn. </w:t>
      </w:r>
      <w:r w:rsidR="00201411" w:rsidRPr="002D0EA5">
        <w:rPr>
          <w:bCs/>
          <w:szCs w:val="26"/>
          <w:lang w:val="pt-BR"/>
        </w:rPr>
        <w:lastRenderedPageBreak/>
        <w:t xml:space="preserve">Nhà trường có 01 giáo viên hợp đồng làm công tác Tổng phụ trách Đội </w:t>
      </w:r>
      <w:r w:rsidR="00C23B1B" w:rsidRPr="002D0EA5">
        <w:rPr>
          <w:iCs/>
          <w:spacing w:val="-4"/>
          <w:szCs w:val="28"/>
          <w:lang w:val="vi-VN"/>
        </w:rPr>
        <w:t>Thiếu niên tiền phong Hồ Chí Minh</w:t>
      </w:r>
      <w:r w:rsidR="00C23B1B" w:rsidRPr="002D0EA5">
        <w:rPr>
          <w:rFonts w:eastAsia="MS Mincho"/>
          <w:szCs w:val="28"/>
          <w:lang w:val="pt-BR"/>
        </w:rPr>
        <w:t xml:space="preserve"> </w:t>
      </w:r>
      <w:r w:rsidR="00201411" w:rsidRPr="002D0EA5">
        <w:rPr>
          <w:rFonts w:eastAsia="MS Mincho"/>
          <w:szCs w:val="28"/>
          <w:lang w:val="pt-BR"/>
        </w:rPr>
        <w:t>[H2-2.2-01].</w:t>
      </w:r>
    </w:p>
    <w:p w:rsidR="00BF3E1A" w:rsidRPr="002D0EA5" w:rsidRDefault="00FA5C29" w:rsidP="000B1279">
      <w:pPr>
        <w:spacing w:line="360" w:lineRule="auto"/>
        <w:ind w:firstLine="567"/>
        <w:jc w:val="both"/>
        <w:rPr>
          <w:spacing w:val="-6"/>
          <w:szCs w:val="28"/>
          <w:lang w:val="pt-BR"/>
        </w:rPr>
      </w:pPr>
      <w:r w:rsidRPr="002D0EA5">
        <w:rPr>
          <w:spacing w:val="-6"/>
          <w:szCs w:val="28"/>
          <w:lang w:val="nb-NO"/>
        </w:rPr>
        <w:t xml:space="preserve">b) </w:t>
      </w:r>
      <w:r w:rsidR="00C75E41" w:rsidRPr="002D0EA5">
        <w:rPr>
          <w:bCs/>
          <w:spacing w:val="-6"/>
          <w:szCs w:val="26"/>
          <w:lang w:val="pt-BR"/>
        </w:rPr>
        <w:t>Năm học 20</w:t>
      </w:r>
      <w:r w:rsidR="00137934" w:rsidRPr="002D0EA5">
        <w:rPr>
          <w:bCs/>
          <w:spacing w:val="-6"/>
          <w:szCs w:val="26"/>
          <w:lang w:val="pt-BR"/>
        </w:rPr>
        <w:t>20</w:t>
      </w:r>
      <w:r w:rsidR="00C75E41" w:rsidRPr="002D0EA5">
        <w:rPr>
          <w:bCs/>
          <w:spacing w:val="-6"/>
          <w:szCs w:val="26"/>
          <w:lang w:val="pt-BR"/>
        </w:rPr>
        <w:t xml:space="preserve"> - 202</w:t>
      </w:r>
      <w:r w:rsidR="00137934" w:rsidRPr="002D0EA5">
        <w:rPr>
          <w:bCs/>
          <w:spacing w:val="-6"/>
          <w:szCs w:val="26"/>
          <w:lang w:val="pt-BR"/>
        </w:rPr>
        <w:t>1</w:t>
      </w:r>
      <w:r w:rsidR="00C75E41" w:rsidRPr="002D0EA5">
        <w:rPr>
          <w:bCs/>
          <w:spacing w:val="-6"/>
          <w:szCs w:val="26"/>
          <w:lang w:val="pt-BR"/>
        </w:rPr>
        <w:t xml:space="preserve">, trường có </w:t>
      </w:r>
      <w:r w:rsidR="00B23DDA" w:rsidRPr="002D0EA5">
        <w:rPr>
          <w:spacing w:val="-6"/>
          <w:szCs w:val="28"/>
          <w:lang w:val="vi-VN"/>
        </w:rPr>
        <w:t>100% giáo viên đạt chuẩn trình độ đào tạo theo quy định, có nhiều kinh nghiệm, trình độ chuyên môn nghiệp vụ vững vàng, có ý thức phấn đấu, tự học hỏi nâng cao trình độ chuyên môn nghiệp vụ</w:t>
      </w:r>
      <w:r w:rsidR="00931B76" w:rsidRPr="002D0EA5">
        <w:rPr>
          <w:spacing w:val="-6"/>
          <w:szCs w:val="28"/>
          <w:lang w:val="pt-BR"/>
        </w:rPr>
        <w:t xml:space="preserve"> </w:t>
      </w:r>
      <w:r w:rsidR="00C75E41" w:rsidRPr="002D0EA5">
        <w:rPr>
          <w:spacing w:val="-6"/>
          <w:szCs w:val="28"/>
          <w:lang w:val="pt-BR"/>
        </w:rPr>
        <w:br/>
      </w:r>
      <w:r w:rsidR="00931B76" w:rsidRPr="002D0EA5">
        <w:rPr>
          <w:rFonts w:eastAsia="MS Mincho"/>
          <w:spacing w:val="-6"/>
          <w:szCs w:val="28"/>
          <w:lang w:val="pt-BR"/>
        </w:rPr>
        <w:t>[H2-2.2-02].</w:t>
      </w:r>
    </w:p>
    <w:p w:rsidR="00BF3E1A" w:rsidRPr="002D0EA5" w:rsidRDefault="00FA5C29" w:rsidP="000B1279">
      <w:pPr>
        <w:widowControl w:val="0"/>
        <w:spacing w:line="360" w:lineRule="auto"/>
        <w:ind w:firstLine="567"/>
        <w:jc w:val="both"/>
        <w:rPr>
          <w:szCs w:val="28"/>
          <w:lang w:val="vi-VN"/>
        </w:rPr>
      </w:pPr>
      <w:r w:rsidRPr="002D0EA5">
        <w:rPr>
          <w:spacing w:val="-4"/>
          <w:szCs w:val="28"/>
          <w:lang w:val="nb-NO"/>
        </w:rPr>
        <w:t xml:space="preserve">c) </w:t>
      </w:r>
      <w:r w:rsidR="00BF3E1A" w:rsidRPr="002D0EA5">
        <w:rPr>
          <w:spacing w:val="4"/>
          <w:szCs w:val="28"/>
          <w:lang w:val="vi-VN"/>
        </w:rPr>
        <w:t>Hằng năm</w:t>
      </w:r>
      <w:r w:rsidR="00B3266D" w:rsidRPr="002D0EA5">
        <w:rPr>
          <w:spacing w:val="4"/>
          <w:szCs w:val="28"/>
          <w:lang w:val="pt-BR"/>
        </w:rPr>
        <w:t>,</w:t>
      </w:r>
      <w:r w:rsidR="00BF3E1A" w:rsidRPr="002D0EA5">
        <w:rPr>
          <w:spacing w:val="4"/>
          <w:szCs w:val="28"/>
          <w:lang w:val="vi-VN"/>
        </w:rPr>
        <w:t xml:space="preserve"> nhà trường thực hiện đánh giá, xếp loại giáo viên the</w:t>
      </w:r>
      <w:r w:rsidR="006750D6" w:rsidRPr="002D0EA5">
        <w:rPr>
          <w:spacing w:val="4"/>
          <w:szCs w:val="28"/>
          <w:lang w:val="vi-VN"/>
        </w:rPr>
        <w:t xml:space="preserve">o </w:t>
      </w:r>
      <w:r w:rsidR="006750D6" w:rsidRPr="002D0EA5">
        <w:rPr>
          <w:spacing w:val="4"/>
          <w:szCs w:val="28"/>
          <w:lang w:val="pt-BR"/>
        </w:rPr>
        <w:t>c</w:t>
      </w:r>
      <w:r w:rsidR="00BF3E1A" w:rsidRPr="002D0EA5">
        <w:rPr>
          <w:spacing w:val="4"/>
          <w:szCs w:val="28"/>
          <w:lang w:val="vi-VN"/>
        </w:rPr>
        <w:t>huẩn</w:t>
      </w:r>
      <w:r w:rsidR="006750D6" w:rsidRPr="002D0EA5">
        <w:rPr>
          <w:spacing w:val="4"/>
          <w:szCs w:val="28"/>
          <w:lang w:val="vi-VN"/>
        </w:rPr>
        <w:t xml:space="preserve"> nghề nghiệp giáo viên </w:t>
      </w:r>
      <w:r w:rsidR="006750D6" w:rsidRPr="002D0EA5">
        <w:rPr>
          <w:spacing w:val="4"/>
          <w:szCs w:val="28"/>
          <w:lang w:val="pt-BR"/>
        </w:rPr>
        <w:t>t</w:t>
      </w:r>
      <w:r w:rsidR="00BF3E1A" w:rsidRPr="002D0EA5">
        <w:rPr>
          <w:spacing w:val="4"/>
          <w:szCs w:val="28"/>
          <w:lang w:val="vi-VN"/>
        </w:rPr>
        <w:t xml:space="preserve">iểu học. </w:t>
      </w:r>
      <w:r w:rsidR="00BF3E1A" w:rsidRPr="002D0EA5">
        <w:rPr>
          <w:szCs w:val="28"/>
          <w:lang w:val="da-DK"/>
        </w:rPr>
        <w:t>Từ năm học 201</w:t>
      </w:r>
      <w:r w:rsidR="00137934" w:rsidRPr="002D0EA5">
        <w:rPr>
          <w:szCs w:val="28"/>
          <w:lang w:val="da-DK"/>
        </w:rPr>
        <w:t>6</w:t>
      </w:r>
      <w:r w:rsidR="00B3266D" w:rsidRPr="002D0EA5">
        <w:rPr>
          <w:szCs w:val="28"/>
          <w:lang w:val="da-DK"/>
        </w:rPr>
        <w:t xml:space="preserve"> </w:t>
      </w:r>
      <w:r w:rsidR="00BF3E1A" w:rsidRPr="002D0EA5">
        <w:rPr>
          <w:szCs w:val="28"/>
          <w:lang w:val="da-DK"/>
        </w:rPr>
        <w:t>-</w:t>
      </w:r>
      <w:r w:rsidR="00B3266D" w:rsidRPr="002D0EA5">
        <w:rPr>
          <w:szCs w:val="28"/>
          <w:lang w:val="da-DK"/>
        </w:rPr>
        <w:t xml:space="preserve"> </w:t>
      </w:r>
      <w:r w:rsidR="00BF3E1A" w:rsidRPr="002D0EA5">
        <w:rPr>
          <w:szCs w:val="28"/>
          <w:lang w:val="da-DK"/>
        </w:rPr>
        <w:t>201</w:t>
      </w:r>
      <w:r w:rsidR="00137934" w:rsidRPr="002D0EA5">
        <w:rPr>
          <w:szCs w:val="28"/>
          <w:lang w:val="da-DK"/>
        </w:rPr>
        <w:t>7</w:t>
      </w:r>
      <w:r w:rsidR="00333147">
        <w:rPr>
          <w:szCs w:val="28"/>
          <w:lang w:val="da-DK"/>
        </w:rPr>
        <w:t xml:space="preserve"> đến năm học 2018</w:t>
      </w:r>
      <w:r w:rsidR="00B3266D" w:rsidRPr="002D0EA5">
        <w:rPr>
          <w:szCs w:val="28"/>
          <w:lang w:val="da-DK"/>
        </w:rPr>
        <w:t xml:space="preserve"> </w:t>
      </w:r>
      <w:r w:rsidR="00BF3E1A" w:rsidRPr="002D0EA5">
        <w:rPr>
          <w:szCs w:val="28"/>
          <w:lang w:val="da-DK"/>
        </w:rPr>
        <w:t>-</w:t>
      </w:r>
      <w:r w:rsidR="00B3266D" w:rsidRPr="002D0EA5">
        <w:rPr>
          <w:szCs w:val="28"/>
          <w:lang w:val="da-DK"/>
        </w:rPr>
        <w:t xml:space="preserve"> </w:t>
      </w:r>
      <w:r w:rsidR="00333147">
        <w:rPr>
          <w:szCs w:val="28"/>
          <w:lang w:val="da-DK"/>
        </w:rPr>
        <w:t>2019</w:t>
      </w:r>
      <w:r w:rsidR="00BF3E1A" w:rsidRPr="002D0EA5">
        <w:rPr>
          <w:szCs w:val="28"/>
          <w:lang w:val="da-DK"/>
        </w:rPr>
        <w:t xml:space="preserve">, nhà trường có 100% giáo viên </w:t>
      </w:r>
      <w:r w:rsidR="00676EF7" w:rsidRPr="002D0EA5">
        <w:rPr>
          <w:szCs w:val="28"/>
          <w:lang w:val="da-DK"/>
        </w:rPr>
        <w:t xml:space="preserve">được đánh giá từ mức </w:t>
      </w:r>
      <w:r w:rsidR="00137934" w:rsidRPr="002D0EA5">
        <w:rPr>
          <w:szCs w:val="28"/>
          <w:lang w:val="da-DK"/>
        </w:rPr>
        <w:t>khá</w:t>
      </w:r>
      <w:r w:rsidR="0017774C" w:rsidRPr="002D0EA5">
        <w:rPr>
          <w:szCs w:val="28"/>
          <w:lang w:val="da-DK"/>
        </w:rPr>
        <w:t xml:space="preserve"> </w:t>
      </w:r>
      <w:r w:rsidR="00676EF7" w:rsidRPr="002D0EA5">
        <w:rPr>
          <w:szCs w:val="28"/>
          <w:lang w:val="da-DK"/>
        </w:rPr>
        <w:t xml:space="preserve">trở lên của </w:t>
      </w:r>
      <w:r w:rsidR="00BF3E1A" w:rsidRPr="002D0EA5">
        <w:rPr>
          <w:szCs w:val="28"/>
          <w:lang w:val="da-DK"/>
        </w:rPr>
        <w:t xml:space="preserve">chuẩn nghề nghiệp giáo viên </w:t>
      </w:r>
      <w:r w:rsidR="00BF3E1A" w:rsidRPr="002D0EA5">
        <w:rPr>
          <w:iCs/>
          <w:szCs w:val="28"/>
          <w:lang w:val="vi-VN"/>
        </w:rPr>
        <w:t xml:space="preserve">theo </w:t>
      </w:r>
      <w:r w:rsidR="00BF3E1A" w:rsidRPr="00517384">
        <w:rPr>
          <w:iCs/>
          <w:szCs w:val="28"/>
          <w:lang w:val="vi-VN"/>
        </w:rPr>
        <w:t xml:space="preserve">Quyết định số 14/2007/QĐ-BGDĐT ngày 04 tháng </w:t>
      </w:r>
      <w:r w:rsidR="006750D6" w:rsidRPr="00517384">
        <w:rPr>
          <w:iCs/>
          <w:szCs w:val="28"/>
          <w:lang w:val="vi-VN"/>
        </w:rPr>
        <w:t>0</w:t>
      </w:r>
      <w:r w:rsidR="00BF3E1A" w:rsidRPr="00517384">
        <w:rPr>
          <w:iCs/>
          <w:szCs w:val="28"/>
          <w:lang w:val="vi-VN"/>
        </w:rPr>
        <w:t>5 năm 2007 của Bộ trưởng Bộ Giáo dục và Đào tạo ban hành quy định về chuẩn nghề nghiệp giáo viên tiểu học</w:t>
      </w:r>
      <w:r w:rsidR="00D9531C" w:rsidRPr="002D0EA5">
        <w:rPr>
          <w:rFonts w:eastAsia="MS Mincho"/>
          <w:szCs w:val="28"/>
          <w:lang w:val="vi-VN"/>
        </w:rPr>
        <w:t>.</w:t>
      </w:r>
      <w:r w:rsidR="00676EF7" w:rsidRPr="002D0EA5">
        <w:rPr>
          <w:rFonts w:eastAsia="MS Mincho"/>
          <w:szCs w:val="28"/>
          <w:lang w:val="vi-VN"/>
        </w:rPr>
        <w:t xml:space="preserve"> Từ n</w:t>
      </w:r>
      <w:r w:rsidR="00333147">
        <w:rPr>
          <w:szCs w:val="28"/>
          <w:lang w:val="da-DK"/>
        </w:rPr>
        <w:t>ăm học 2019</w:t>
      </w:r>
      <w:r w:rsidR="00B3266D" w:rsidRPr="002D0EA5">
        <w:rPr>
          <w:szCs w:val="28"/>
          <w:lang w:val="da-DK"/>
        </w:rPr>
        <w:t xml:space="preserve"> </w:t>
      </w:r>
      <w:r w:rsidR="001B6D54" w:rsidRPr="002D0EA5">
        <w:rPr>
          <w:szCs w:val="28"/>
          <w:lang w:val="da-DK"/>
        </w:rPr>
        <w:t>-</w:t>
      </w:r>
      <w:r w:rsidR="00B3266D" w:rsidRPr="002D0EA5">
        <w:rPr>
          <w:szCs w:val="28"/>
          <w:lang w:val="da-DK"/>
        </w:rPr>
        <w:t xml:space="preserve"> </w:t>
      </w:r>
      <w:r w:rsidR="00333147">
        <w:rPr>
          <w:szCs w:val="28"/>
          <w:lang w:val="da-DK"/>
        </w:rPr>
        <w:t>2020</w:t>
      </w:r>
      <w:r w:rsidR="00676EF7" w:rsidRPr="002D0EA5">
        <w:rPr>
          <w:szCs w:val="28"/>
          <w:lang w:val="da-DK"/>
        </w:rPr>
        <w:t xml:space="preserve"> đến nay</w:t>
      </w:r>
      <w:r w:rsidR="00BF3E1A" w:rsidRPr="002D0EA5">
        <w:rPr>
          <w:szCs w:val="28"/>
          <w:lang w:val="da-DK"/>
        </w:rPr>
        <w:t xml:space="preserve">, 100% giáo viên tự đánh giá ở mức </w:t>
      </w:r>
      <w:r w:rsidR="006750D6" w:rsidRPr="002D0EA5">
        <w:rPr>
          <w:szCs w:val="28"/>
          <w:lang w:val="da-DK"/>
        </w:rPr>
        <w:t>k</w:t>
      </w:r>
      <w:r w:rsidR="0017774C" w:rsidRPr="002D0EA5">
        <w:rPr>
          <w:szCs w:val="28"/>
          <w:lang w:val="da-DK"/>
        </w:rPr>
        <w:t xml:space="preserve">há trở lên </w:t>
      </w:r>
      <w:r w:rsidR="00BF3E1A" w:rsidRPr="002D0EA5">
        <w:rPr>
          <w:szCs w:val="28"/>
          <w:lang w:val="da-DK"/>
        </w:rPr>
        <w:t xml:space="preserve">của chuẩn nghề nghiệp giáo viên </w:t>
      </w:r>
      <w:r w:rsidR="00BF3E1A" w:rsidRPr="002D0EA5">
        <w:rPr>
          <w:iCs/>
          <w:szCs w:val="28"/>
          <w:lang w:val="vi-VN"/>
        </w:rPr>
        <w:t>theo Thông tư số 20/2018/TT-BGDĐT ngày 22 tháng 08 năm 2018</w:t>
      </w:r>
      <w:r w:rsidR="00BF3E1A" w:rsidRPr="002D0EA5">
        <w:rPr>
          <w:szCs w:val="28"/>
          <w:lang w:val="vi-VN"/>
        </w:rPr>
        <w:t xml:space="preserve"> của Bộ trưởng Bộ Giáo dục và Đào tạo về việc Ban hành Quy định chuẩn nghề nghiệp giáo viên cơ sở giáo dục phổ thông </w:t>
      </w:r>
      <w:r w:rsidR="00B87A05" w:rsidRPr="002D0EA5">
        <w:rPr>
          <w:szCs w:val="28"/>
          <w:lang w:val="vi-VN"/>
        </w:rPr>
        <w:t>[H2-2.2-03].</w:t>
      </w:r>
    </w:p>
    <w:p w:rsidR="00FA5C29" w:rsidRPr="002D0EA5" w:rsidRDefault="00FA5C29" w:rsidP="000B1279">
      <w:pPr>
        <w:spacing w:line="360" w:lineRule="auto"/>
        <w:ind w:firstLine="567"/>
        <w:jc w:val="both"/>
        <w:rPr>
          <w:spacing w:val="-4"/>
          <w:szCs w:val="28"/>
          <w:lang w:val="nb-NO"/>
        </w:rPr>
      </w:pPr>
      <w:r w:rsidRPr="002D0EA5">
        <w:rPr>
          <w:spacing w:val="-4"/>
          <w:szCs w:val="28"/>
          <w:lang w:val="nb-NO"/>
        </w:rPr>
        <w:t xml:space="preserve">Mức 2: </w:t>
      </w:r>
    </w:p>
    <w:p w:rsidR="00201411" w:rsidRPr="002D0EA5" w:rsidRDefault="00FA5C29" w:rsidP="000B1279">
      <w:pPr>
        <w:widowControl w:val="0"/>
        <w:spacing w:line="360" w:lineRule="auto"/>
        <w:ind w:firstLine="567"/>
        <w:jc w:val="both"/>
        <w:rPr>
          <w:szCs w:val="28"/>
          <w:lang w:val="da-DK"/>
        </w:rPr>
      </w:pPr>
      <w:r w:rsidRPr="002D0EA5">
        <w:rPr>
          <w:spacing w:val="-4"/>
          <w:szCs w:val="28"/>
          <w:lang w:val="vi-VN"/>
        </w:rPr>
        <w:t xml:space="preserve">a) </w:t>
      </w:r>
      <w:r w:rsidR="00C75E41" w:rsidRPr="002D0EA5">
        <w:rPr>
          <w:bCs/>
          <w:szCs w:val="28"/>
          <w:lang w:val="da-DK"/>
        </w:rPr>
        <w:t>Tính đến thời điểm tự đánh giá, nhà trường có</w:t>
      </w:r>
      <w:r w:rsidR="00993395" w:rsidRPr="002D0EA5">
        <w:rPr>
          <w:bCs/>
          <w:szCs w:val="28"/>
          <w:lang w:val="da-DK"/>
        </w:rPr>
        <w:t xml:space="preserve"> </w:t>
      </w:r>
      <w:r w:rsidR="009F6883" w:rsidRPr="002D0EA5">
        <w:rPr>
          <w:bCs/>
          <w:szCs w:val="28"/>
          <w:lang w:val="da-DK"/>
        </w:rPr>
        <w:t>0</w:t>
      </w:r>
      <w:r w:rsidR="001323BC" w:rsidRPr="002D0EA5">
        <w:rPr>
          <w:bCs/>
          <w:szCs w:val="28"/>
          <w:lang w:val="da-DK"/>
        </w:rPr>
        <w:t>3</w:t>
      </w:r>
      <w:r w:rsidR="009F6883" w:rsidRPr="002D0EA5">
        <w:rPr>
          <w:bCs/>
          <w:szCs w:val="28"/>
          <w:lang w:val="da-DK"/>
        </w:rPr>
        <w:t xml:space="preserve"> giáo viên có </w:t>
      </w:r>
      <w:r w:rsidR="00993395" w:rsidRPr="002D0EA5">
        <w:rPr>
          <w:bCs/>
          <w:szCs w:val="28"/>
          <w:lang w:val="da-DK"/>
        </w:rPr>
        <w:t xml:space="preserve">bằng </w:t>
      </w:r>
      <w:r w:rsidR="000A6BD2" w:rsidRPr="002D0EA5">
        <w:rPr>
          <w:bCs/>
          <w:szCs w:val="28"/>
          <w:lang w:val="da-DK"/>
        </w:rPr>
        <w:t xml:space="preserve">Cao đẳng </w:t>
      </w:r>
      <w:r w:rsidR="009F6883" w:rsidRPr="002D0EA5">
        <w:rPr>
          <w:bCs/>
          <w:szCs w:val="28"/>
          <w:lang w:val="da-DK"/>
        </w:rPr>
        <w:t xml:space="preserve">sư phạm, </w:t>
      </w:r>
      <w:r w:rsidR="001323BC" w:rsidRPr="002D0EA5">
        <w:rPr>
          <w:bCs/>
          <w:szCs w:val="28"/>
          <w:lang w:val="da-DK"/>
        </w:rPr>
        <w:t>38</w:t>
      </w:r>
      <w:r w:rsidR="00993395" w:rsidRPr="002D0EA5">
        <w:rPr>
          <w:bCs/>
          <w:szCs w:val="28"/>
          <w:lang w:val="da-DK"/>
        </w:rPr>
        <w:t xml:space="preserve"> giáo viên có </w:t>
      </w:r>
      <w:r w:rsidR="000A6BD2" w:rsidRPr="002D0EA5">
        <w:rPr>
          <w:bCs/>
          <w:szCs w:val="28"/>
          <w:lang w:val="da-DK"/>
        </w:rPr>
        <w:t xml:space="preserve">bằng Cử nhân. </w:t>
      </w:r>
      <w:r w:rsidR="003D7D3E" w:rsidRPr="002D0EA5">
        <w:rPr>
          <w:bCs/>
          <w:szCs w:val="28"/>
          <w:lang w:val="da-DK"/>
        </w:rPr>
        <w:t>Hiện nay, n</w:t>
      </w:r>
      <w:r w:rsidR="00A13E85" w:rsidRPr="002D0EA5">
        <w:rPr>
          <w:bCs/>
          <w:szCs w:val="28"/>
          <w:lang w:val="da-DK"/>
        </w:rPr>
        <w:t>hà trường đang tiến hành lộ trình thực hiện nâng trình độ chuẩn được đào tạo của giáo viên tiểu học giai đoạn 1, đảm bảo đến ngày 31 tháng 12 năm 202</w:t>
      </w:r>
      <w:r w:rsidR="001323BC" w:rsidRPr="002D0EA5">
        <w:rPr>
          <w:bCs/>
          <w:szCs w:val="28"/>
          <w:lang w:val="da-DK"/>
        </w:rPr>
        <w:t>3</w:t>
      </w:r>
      <w:r w:rsidR="00A13E85" w:rsidRPr="002D0EA5">
        <w:rPr>
          <w:bCs/>
          <w:szCs w:val="28"/>
          <w:lang w:val="da-DK"/>
        </w:rPr>
        <w:t xml:space="preserve"> có </w:t>
      </w:r>
      <w:r w:rsidR="001323BC" w:rsidRPr="002D0EA5">
        <w:rPr>
          <w:bCs/>
          <w:szCs w:val="28"/>
          <w:lang w:val="da-DK"/>
        </w:rPr>
        <w:t>10</w:t>
      </w:r>
      <w:r w:rsidR="00A13E85" w:rsidRPr="002D0EA5">
        <w:rPr>
          <w:bCs/>
          <w:szCs w:val="28"/>
          <w:lang w:val="da-DK"/>
        </w:rPr>
        <w:t>0% số giáo viên có bằng Cao đẳng sư phạm hoàn thành chương trình đào tạo, được cấp bằng cử nhân</w:t>
      </w:r>
      <w:r w:rsidR="00C23B1B" w:rsidRPr="002D0EA5">
        <w:rPr>
          <w:bCs/>
          <w:szCs w:val="28"/>
          <w:lang w:val="da-DK"/>
        </w:rPr>
        <w:t>.</w:t>
      </w:r>
      <w:r w:rsidR="00A13E85" w:rsidRPr="002D0EA5">
        <w:rPr>
          <w:bCs/>
          <w:szCs w:val="28"/>
          <w:lang w:val="da-DK"/>
        </w:rPr>
        <w:t xml:space="preserve"> </w:t>
      </w:r>
      <w:r w:rsidR="00C23B1B" w:rsidRPr="002D0EA5">
        <w:rPr>
          <w:bCs/>
          <w:szCs w:val="28"/>
          <w:lang w:val="da-DK"/>
        </w:rPr>
        <w:t>Theo</w:t>
      </w:r>
      <w:r w:rsidR="00A13E85" w:rsidRPr="002D0EA5">
        <w:rPr>
          <w:bCs/>
          <w:szCs w:val="28"/>
          <w:lang w:val="da-DK"/>
        </w:rPr>
        <w:t xml:space="preserve"> Nghị định 71/2020/NĐ-CP ngày 30 tháng 6 năm 2020 của Chính phủ quy định lộ trình thực hiện nâng trình độ chuẩn được đào tạo của giáo viên </w:t>
      </w:r>
      <w:r w:rsidR="003D7D3E" w:rsidRPr="002D0EA5">
        <w:rPr>
          <w:bCs/>
          <w:szCs w:val="28"/>
          <w:lang w:val="da-DK"/>
        </w:rPr>
        <w:t xml:space="preserve">mầm non, </w:t>
      </w:r>
      <w:r w:rsidR="00A13E85" w:rsidRPr="002D0EA5">
        <w:rPr>
          <w:bCs/>
          <w:szCs w:val="28"/>
          <w:lang w:val="da-DK"/>
        </w:rPr>
        <w:t>ti</w:t>
      </w:r>
      <w:r w:rsidR="003D7D3E" w:rsidRPr="002D0EA5">
        <w:rPr>
          <w:bCs/>
          <w:szCs w:val="28"/>
          <w:lang w:val="da-DK"/>
        </w:rPr>
        <w:t>ể</w:t>
      </w:r>
      <w:r w:rsidR="00A13E85" w:rsidRPr="002D0EA5">
        <w:rPr>
          <w:bCs/>
          <w:szCs w:val="28"/>
          <w:lang w:val="da-DK"/>
        </w:rPr>
        <w:t xml:space="preserve">u học, </w:t>
      </w:r>
      <w:r w:rsidR="003D7D3E" w:rsidRPr="002D0EA5">
        <w:rPr>
          <w:bCs/>
          <w:szCs w:val="28"/>
          <w:lang w:val="da-DK"/>
        </w:rPr>
        <w:t>trung học cơ sở</w:t>
      </w:r>
      <w:r w:rsidR="00C23B1B" w:rsidRPr="002D0EA5">
        <w:rPr>
          <w:bCs/>
          <w:szCs w:val="28"/>
          <w:lang w:val="da-DK"/>
        </w:rPr>
        <w:t xml:space="preserve"> thì</w:t>
      </w:r>
      <w:r w:rsidRPr="002D0EA5">
        <w:rPr>
          <w:spacing w:val="-4"/>
          <w:szCs w:val="28"/>
          <w:lang w:val="da-DK"/>
        </w:rPr>
        <w:t xml:space="preserve"> </w:t>
      </w:r>
      <w:r w:rsidRPr="002D0EA5">
        <w:rPr>
          <w:spacing w:val="-4"/>
          <w:szCs w:val="28"/>
          <w:lang w:val="vi-VN"/>
        </w:rPr>
        <w:t xml:space="preserve">trong 05 năm liên tiếp tính đến thời điểm đánh giá, tỷ lệ giáo viên trên chuẩn trình độ đào tạo </w:t>
      </w:r>
      <w:r w:rsidR="000F25D7" w:rsidRPr="002D0EA5">
        <w:rPr>
          <w:spacing w:val="4"/>
          <w:szCs w:val="28"/>
          <w:lang w:val="vi-VN"/>
        </w:rPr>
        <w:t>theo Luật Giáo dục năm 2019</w:t>
      </w:r>
      <w:r w:rsidR="000F25D7" w:rsidRPr="002D0EA5">
        <w:rPr>
          <w:spacing w:val="4"/>
          <w:szCs w:val="28"/>
          <w:lang w:val="da-DK"/>
        </w:rPr>
        <w:t xml:space="preserve"> </w:t>
      </w:r>
      <w:r w:rsidR="00C23B1B" w:rsidRPr="002D0EA5">
        <w:rPr>
          <w:spacing w:val="-4"/>
          <w:szCs w:val="28"/>
          <w:lang w:val="da-DK"/>
        </w:rPr>
        <w:t xml:space="preserve">chưa </w:t>
      </w:r>
      <w:r w:rsidRPr="002D0EA5">
        <w:rPr>
          <w:spacing w:val="-4"/>
          <w:szCs w:val="28"/>
          <w:lang w:val="vi-VN"/>
        </w:rPr>
        <w:t xml:space="preserve">được </w:t>
      </w:r>
      <w:r w:rsidR="000F25D7" w:rsidRPr="002D0EA5">
        <w:rPr>
          <w:spacing w:val="-4"/>
          <w:szCs w:val="28"/>
          <w:lang w:val="da-DK"/>
        </w:rPr>
        <w:t>đảm bảo</w:t>
      </w:r>
      <w:r w:rsidRPr="002D0EA5">
        <w:rPr>
          <w:spacing w:val="-4"/>
          <w:szCs w:val="28"/>
          <w:lang w:val="vi-VN"/>
        </w:rPr>
        <w:t xml:space="preserve"> </w:t>
      </w:r>
      <w:r w:rsidR="00B87A05" w:rsidRPr="002D0EA5">
        <w:rPr>
          <w:rFonts w:eastAsia="MS Mincho"/>
          <w:szCs w:val="28"/>
          <w:lang w:val="da-DK"/>
        </w:rPr>
        <w:t>[H2-2.2-02].</w:t>
      </w:r>
      <w:r w:rsidR="00201411" w:rsidRPr="002D0EA5">
        <w:rPr>
          <w:bCs/>
          <w:szCs w:val="26"/>
          <w:lang w:val="pt-BR"/>
        </w:rPr>
        <w:t xml:space="preserve"> </w:t>
      </w:r>
    </w:p>
    <w:p w:rsidR="00B21E25" w:rsidRPr="002D0EA5" w:rsidRDefault="00FA5C29" w:rsidP="000B1279">
      <w:pPr>
        <w:widowControl w:val="0"/>
        <w:spacing w:line="360" w:lineRule="auto"/>
        <w:ind w:firstLine="567"/>
        <w:jc w:val="both"/>
        <w:rPr>
          <w:szCs w:val="28"/>
          <w:lang w:val="da-DK"/>
        </w:rPr>
      </w:pPr>
      <w:r w:rsidRPr="002D0EA5">
        <w:rPr>
          <w:spacing w:val="-4"/>
          <w:szCs w:val="28"/>
          <w:lang w:val="vi-VN"/>
        </w:rPr>
        <w:t xml:space="preserve">b) </w:t>
      </w:r>
      <w:r w:rsidR="00676EF7" w:rsidRPr="002D0EA5">
        <w:rPr>
          <w:szCs w:val="28"/>
          <w:lang w:val="vi-VN"/>
        </w:rPr>
        <w:t>Trong 05 năm liên tiếp tính đến thời điểm đánh giá, có 100% giáo viên đạt chu</w:t>
      </w:r>
      <w:r w:rsidR="006750D6" w:rsidRPr="002D0EA5">
        <w:rPr>
          <w:szCs w:val="28"/>
          <w:lang w:val="vi-VN"/>
        </w:rPr>
        <w:t xml:space="preserve">ẩn nghề nghiệp giáo viên ở mức </w:t>
      </w:r>
      <w:r w:rsidR="006750D6" w:rsidRPr="002D0EA5">
        <w:rPr>
          <w:szCs w:val="28"/>
          <w:lang w:val="da-DK"/>
        </w:rPr>
        <w:t>đ</w:t>
      </w:r>
      <w:r w:rsidR="00676EF7" w:rsidRPr="002D0EA5">
        <w:rPr>
          <w:szCs w:val="28"/>
          <w:lang w:val="vi-VN"/>
        </w:rPr>
        <w:t xml:space="preserve">ạt trở lên, trong đó có </w:t>
      </w:r>
      <w:r w:rsidR="003D1849" w:rsidRPr="002D0EA5">
        <w:rPr>
          <w:szCs w:val="28"/>
          <w:lang w:val="da-DK"/>
        </w:rPr>
        <w:t>100</w:t>
      </w:r>
      <w:r w:rsidR="00676EF7" w:rsidRPr="002D0EA5">
        <w:rPr>
          <w:szCs w:val="28"/>
          <w:lang w:val="vi-VN"/>
        </w:rPr>
        <w:t xml:space="preserve">% đạt chuẩn nghề nghiệp giáo viên ở mức </w:t>
      </w:r>
      <w:r w:rsidR="006750D6" w:rsidRPr="002D0EA5">
        <w:rPr>
          <w:szCs w:val="28"/>
          <w:lang w:val="da-DK"/>
        </w:rPr>
        <w:t>k</w:t>
      </w:r>
      <w:r w:rsidR="00676EF7" w:rsidRPr="002D0EA5">
        <w:rPr>
          <w:szCs w:val="28"/>
          <w:lang w:val="da-DK"/>
        </w:rPr>
        <w:t xml:space="preserve">há trở lên </w:t>
      </w:r>
      <w:r w:rsidR="00676EF7" w:rsidRPr="002D0EA5">
        <w:rPr>
          <w:spacing w:val="4"/>
          <w:szCs w:val="28"/>
          <w:lang w:val="vi-VN"/>
        </w:rPr>
        <w:t>[H2-2.2-0</w:t>
      </w:r>
      <w:r w:rsidR="00B87A05" w:rsidRPr="002D0EA5">
        <w:rPr>
          <w:spacing w:val="4"/>
          <w:szCs w:val="28"/>
          <w:lang w:val="da-DK"/>
        </w:rPr>
        <w:t>3</w:t>
      </w:r>
      <w:r w:rsidR="00676EF7" w:rsidRPr="002D0EA5">
        <w:rPr>
          <w:spacing w:val="4"/>
          <w:szCs w:val="28"/>
          <w:lang w:val="vi-VN"/>
        </w:rPr>
        <w:t>].</w:t>
      </w:r>
      <w:r w:rsidRPr="002D0EA5">
        <w:rPr>
          <w:spacing w:val="-4"/>
          <w:szCs w:val="28"/>
          <w:lang w:val="vi-VN"/>
        </w:rPr>
        <w:t xml:space="preserve"> </w:t>
      </w:r>
    </w:p>
    <w:p w:rsidR="00FA5C29" w:rsidRPr="002D0EA5" w:rsidRDefault="00FA5C29" w:rsidP="000B1279">
      <w:pPr>
        <w:spacing w:line="360" w:lineRule="auto"/>
        <w:ind w:firstLine="567"/>
        <w:jc w:val="both"/>
        <w:rPr>
          <w:szCs w:val="28"/>
          <w:lang w:val="nl-NL"/>
        </w:rPr>
      </w:pPr>
      <w:r w:rsidRPr="002D0EA5">
        <w:rPr>
          <w:spacing w:val="-4"/>
          <w:szCs w:val="28"/>
          <w:lang w:val="vi-VN"/>
        </w:rPr>
        <w:lastRenderedPageBreak/>
        <w:t xml:space="preserve">c) </w:t>
      </w:r>
      <w:r w:rsidRPr="002D0EA5">
        <w:rPr>
          <w:spacing w:val="-4"/>
          <w:szCs w:val="28"/>
          <w:lang w:val="da-DK"/>
        </w:rPr>
        <w:t>T</w:t>
      </w:r>
      <w:r w:rsidRPr="002D0EA5">
        <w:rPr>
          <w:spacing w:val="-4"/>
          <w:szCs w:val="28"/>
          <w:lang w:val="vi-VN"/>
        </w:rPr>
        <w:t xml:space="preserve">rong 05 năm liên tiếp tính đến thời điểm đánh giá, </w:t>
      </w:r>
      <w:r w:rsidRPr="002D0EA5">
        <w:rPr>
          <w:spacing w:val="-4"/>
          <w:szCs w:val="28"/>
          <w:lang w:val="da-DK"/>
        </w:rPr>
        <w:t xml:space="preserve">nhà trường </w:t>
      </w:r>
      <w:r w:rsidRPr="002D0EA5">
        <w:rPr>
          <w:spacing w:val="-4"/>
          <w:szCs w:val="28"/>
          <w:lang w:val="vi-VN"/>
        </w:rPr>
        <w:t>không có giáo viên bị kỷ lu</w:t>
      </w:r>
      <w:r w:rsidR="00D9531C" w:rsidRPr="002D0EA5">
        <w:rPr>
          <w:spacing w:val="-4"/>
          <w:szCs w:val="28"/>
          <w:lang w:val="vi-VN"/>
        </w:rPr>
        <w:t>ậ</w:t>
      </w:r>
      <w:r w:rsidR="00D9531C" w:rsidRPr="002D0EA5">
        <w:rPr>
          <w:spacing w:val="-4"/>
          <w:szCs w:val="28"/>
          <w:lang w:val="da-DK"/>
        </w:rPr>
        <w:t>t</w:t>
      </w:r>
      <w:r w:rsidR="00B21E25" w:rsidRPr="002D0EA5">
        <w:rPr>
          <w:szCs w:val="28"/>
          <w:lang w:val="nl-NL"/>
        </w:rPr>
        <w:t xml:space="preserve"> </w:t>
      </w:r>
      <w:r w:rsidR="00C23B1B" w:rsidRPr="002D0EA5">
        <w:rPr>
          <w:iCs/>
          <w:spacing w:val="-4"/>
          <w:szCs w:val="28"/>
          <w:lang w:val="vi-VN"/>
        </w:rPr>
        <w:t>từ hình thức cảnh cáo trở lên</w:t>
      </w:r>
      <w:r w:rsidR="00C23B1B" w:rsidRPr="002D0EA5">
        <w:rPr>
          <w:spacing w:val="4"/>
          <w:szCs w:val="28"/>
          <w:lang w:val="vi-VN"/>
        </w:rPr>
        <w:t xml:space="preserve"> </w:t>
      </w:r>
      <w:r w:rsidR="001B6D54" w:rsidRPr="002D0EA5">
        <w:rPr>
          <w:spacing w:val="4"/>
          <w:szCs w:val="28"/>
          <w:lang w:val="vi-VN"/>
        </w:rPr>
        <w:t>[H2-2.2-0</w:t>
      </w:r>
      <w:r w:rsidR="00B87A05" w:rsidRPr="002D0EA5">
        <w:rPr>
          <w:spacing w:val="4"/>
          <w:szCs w:val="28"/>
          <w:lang w:val="da-DK"/>
        </w:rPr>
        <w:t>4</w:t>
      </w:r>
      <w:r w:rsidR="001B6D54" w:rsidRPr="002D0EA5">
        <w:rPr>
          <w:spacing w:val="4"/>
          <w:szCs w:val="28"/>
          <w:lang w:val="vi-VN"/>
        </w:rPr>
        <w:t>].</w:t>
      </w:r>
    </w:p>
    <w:p w:rsidR="00676EF7" w:rsidRPr="002D0EA5" w:rsidRDefault="00676EF7" w:rsidP="000B1279">
      <w:pPr>
        <w:spacing w:line="360" w:lineRule="auto"/>
        <w:ind w:firstLine="567"/>
        <w:jc w:val="both"/>
        <w:rPr>
          <w:szCs w:val="28"/>
          <w:lang w:val="vi-VN"/>
        </w:rPr>
      </w:pPr>
      <w:r w:rsidRPr="002D0EA5">
        <w:rPr>
          <w:szCs w:val="28"/>
          <w:lang w:val="vi-VN"/>
        </w:rPr>
        <w:t>Mức 3:</w:t>
      </w:r>
    </w:p>
    <w:p w:rsidR="00676EF7" w:rsidRPr="002D0EA5" w:rsidRDefault="00676EF7" w:rsidP="000B1279">
      <w:pPr>
        <w:spacing w:line="360" w:lineRule="auto"/>
        <w:ind w:firstLine="567"/>
        <w:jc w:val="both"/>
        <w:rPr>
          <w:szCs w:val="28"/>
          <w:lang w:val="nl-NL"/>
        </w:rPr>
      </w:pPr>
      <w:r w:rsidRPr="002D0EA5">
        <w:rPr>
          <w:szCs w:val="28"/>
          <w:lang w:val="vi-VN"/>
        </w:rPr>
        <w:t xml:space="preserve">a) </w:t>
      </w:r>
      <w:r w:rsidR="000F05C7" w:rsidRPr="002D0EA5">
        <w:rPr>
          <w:bCs/>
          <w:szCs w:val="28"/>
          <w:lang w:val="da-DK"/>
        </w:rPr>
        <w:t>Tính đến thời điểm tự đánh giá, nhà trường có 0</w:t>
      </w:r>
      <w:r w:rsidR="003762C7" w:rsidRPr="002D0EA5">
        <w:rPr>
          <w:bCs/>
          <w:szCs w:val="28"/>
          <w:lang w:val="da-DK"/>
        </w:rPr>
        <w:t>3</w:t>
      </w:r>
      <w:r w:rsidR="000F05C7" w:rsidRPr="002D0EA5">
        <w:rPr>
          <w:bCs/>
          <w:szCs w:val="28"/>
          <w:lang w:val="da-DK"/>
        </w:rPr>
        <w:t xml:space="preserve"> giáo viên có bằng Cao đẳng sư phạm, </w:t>
      </w:r>
      <w:r w:rsidR="001323BC" w:rsidRPr="002D0EA5">
        <w:rPr>
          <w:bCs/>
          <w:szCs w:val="28"/>
          <w:lang w:val="da-DK"/>
        </w:rPr>
        <w:t>38</w:t>
      </w:r>
      <w:r w:rsidR="000F05C7" w:rsidRPr="002D0EA5">
        <w:rPr>
          <w:bCs/>
          <w:szCs w:val="28"/>
          <w:lang w:val="da-DK"/>
        </w:rPr>
        <w:t xml:space="preserve"> giáo viên có bằng Cử nhân nên chưa đảm bảo t</w:t>
      </w:r>
      <w:r w:rsidR="000F05C7" w:rsidRPr="002D0EA5">
        <w:rPr>
          <w:szCs w:val="28"/>
          <w:lang w:val="vi-VN"/>
        </w:rPr>
        <w:t xml:space="preserve">ỷ lệ giáo viên đạt trên chuẩn trình độ đào tạo </w:t>
      </w:r>
      <w:r w:rsidR="000F05C7" w:rsidRPr="002D0EA5">
        <w:rPr>
          <w:spacing w:val="4"/>
          <w:szCs w:val="28"/>
          <w:lang w:val="vi-VN"/>
        </w:rPr>
        <w:t>theo Luật Giáo dục năm 2019 hiện hành và có hiệu lực từ ngày 1 tháng 7 năm 2020</w:t>
      </w:r>
      <w:r w:rsidR="000F05C7" w:rsidRPr="002D0EA5">
        <w:rPr>
          <w:bCs/>
          <w:szCs w:val="28"/>
          <w:lang w:val="da-DK"/>
        </w:rPr>
        <w:t xml:space="preserve"> </w:t>
      </w:r>
      <w:r w:rsidR="00B87A05" w:rsidRPr="002D0EA5">
        <w:rPr>
          <w:rFonts w:eastAsia="MS Mincho"/>
          <w:szCs w:val="28"/>
          <w:lang w:val="nl-NL"/>
        </w:rPr>
        <w:t>[H2-2.2-02].</w:t>
      </w:r>
    </w:p>
    <w:p w:rsidR="00676EF7" w:rsidRPr="002D0EA5" w:rsidRDefault="00676EF7" w:rsidP="000B1279">
      <w:pPr>
        <w:spacing w:line="360" w:lineRule="auto"/>
        <w:ind w:firstLine="567"/>
        <w:jc w:val="both"/>
        <w:rPr>
          <w:spacing w:val="4"/>
          <w:szCs w:val="28"/>
          <w:lang w:val="nl-NL"/>
        </w:rPr>
      </w:pPr>
      <w:r w:rsidRPr="002D0EA5">
        <w:rPr>
          <w:szCs w:val="28"/>
          <w:lang w:val="vi-VN"/>
        </w:rPr>
        <w:t xml:space="preserve">b) Trong 05 năm liên tiếp tính đến thời điểm đánh giá, có </w:t>
      </w:r>
      <w:r w:rsidR="003D1849" w:rsidRPr="002D0EA5">
        <w:rPr>
          <w:szCs w:val="28"/>
          <w:lang w:val="nl-NL"/>
        </w:rPr>
        <w:t>100</w:t>
      </w:r>
      <w:r w:rsidRPr="002D0EA5">
        <w:rPr>
          <w:szCs w:val="28"/>
          <w:lang w:val="vi-VN"/>
        </w:rPr>
        <w:t xml:space="preserve">% giáo viên đạt chuẩn nghề nghiệp giáo viên ở mức </w:t>
      </w:r>
      <w:r w:rsidR="000F25D7" w:rsidRPr="002D0EA5">
        <w:rPr>
          <w:szCs w:val="28"/>
          <w:lang w:val="nl-NL"/>
        </w:rPr>
        <w:t>k</w:t>
      </w:r>
      <w:r w:rsidR="0017774C" w:rsidRPr="002D0EA5">
        <w:rPr>
          <w:szCs w:val="28"/>
          <w:lang w:val="vi-VN"/>
        </w:rPr>
        <w:t xml:space="preserve">há </w:t>
      </w:r>
      <w:r w:rsidRPr="002D0EA5">
        <w:rPr>
          <w:szCs w:val="28"/>
          <w:lang w:val="vi-VN"/>
        </w:rPr>
        <w:t>trở lên</w:t>
      </w:r>
      <w:r w:rsidR="003D1849" w:rsidRPr="002D0EA5">
        <w:rPr>
          <w:szCs w:val="28"/>
          <w:lang w:val="nl-NL"/>
        </w:rPr>
        <w:t xml:space="preserve">; </w:t>
      </w:r>
      <w:r w:rsidR="00573371">
        <w:rPr>
          <w:szCs w:val="28"/>
          <w:lang w:val="nl-NL"/>
        </w:rPr>
        <w:t>15</w:t>
      </w:r>
      <w:r w:rsidR="003D1849" w:rsidRPr="002D0EA5">
        <w:rPr>
          <w:szCs w:val="28"/>
          <w:lang w:val="nl-NL"/>
        </w:rPr>
        <w:t>% giáo viên</w:t>
      </w:r>
      <w:r w:rsidR="003D1849" w:rsidRPr="002D0EA5">
        <w:rPr>
          <w:szCs w:val="28"/>
          <w:lang w:val="vi-VN"/>
        </w:rPr>
        <w:t xml:space="preserve"> đạt chuẩn nghề nghiệp giáo viên ở mức tốt</w:t>
      </w:r>
      <w:r w:rsidR="003D1849" w:rsidRPr="002D0EA5">
        <w:rPr>
          <w:szCs w:val="28"/>
          <w:lang w:val="nl-NL"/>
        </w:rPr>
        <w:t xml:space="preserve">, chưa đảm bảo tỷ lệ theo quy định </w:t>
      </w:r>
      <w:r w:rsidRPr="002D0EA5">
        <w:rPr>
          <w:spacing w:val="4"/>
          <w:szCs w:val="28"/>
          <w:lang w:val="vi-VN"/>
        </w:rPr>
        <w:t>[H2-2.2-0</w:t>
      </w:r>
      <w:r w:rsidR="00B87A05" w:rsidRPr="002D0EA5">
        <w:rPr>
          <w:spacing w:val="4"/>
          <w:szCs w:val="28"/>
          <w:lang w:val="nl-NL"/>
        </w:rPr>
        <w:t>3</w:t>
      </w:r>
      <w:r w:rsidRPr="002D0EA5">
        <w:rPr>
          <w:spacing w:val="4"/>
          <w:szCs w:val="28"/>
          <w:lang w:val="vi-VN"/>
        </w:rPr>
        <w:t>].</w:t>
      </w:r>
    </w:p>
    <w:p w:rsidR="00FA5C29" w:rsidRPr="002D0EA5" w:rsidRDefault="00B507D3" w:rsidP="000B1279">
      <w:pPr>
        <w:spacing w:line="360" w:lineRule="auto"/>
        <w:ind w:firstLine="567"/>
        <w:jc w:val="both"/>
        <w:rPr>
          <w:b/>
          <w:spacing w:val="-4"/>
          <w:szCs w:val="28"/>
          <w:lang w:val="nb-NO"/>
        </w:rPr>
      </w:pPr>
      <w:r w:rsidRPr="002D0EA5">
        <w:rPr>
          <w:b/>
          <w:spacing w:val="-4"/>
          <w:szCs w:val="28"/>
          <w:lang w:val="nb-NO"/>
        </w:rPr>
        <w:t>2. Điểm mạnh</w:t>
      </w:r>
    </w:p>
    <w:p w:rsidR="00FA5C29" w:rsidRPr="002D0EA5" w:rsidRDefault="00FA5C29" w:rsidP="00D3293F">
      <w:pPr>
        <w:spacing w:line="360" w:lineRule="auto"/>
        <w:ind w:firstLine="567"/>
        <w:jc w:val="both"/>
        <w:rPr>
          <w:spacing w:val="-4"/>
          <w:szCs w:val="28"/>
          <w:lang w:val="nl-NL"/>
        </w:rPr>
      </w:pPr>
      <w:r w:rsidRPr="002D0EA5">
        <w:rPr>
          <w:spacing w:val="-4"/>
          <w:szCs w:val="28"/>
          <w:lang w:val="nl-NL"/>
        </w:rPr>
        <w:t>Giáo viên trong trường đủ về số lượng, đảm bảo về chất lượng. Tất cả giáo viên được phân công giảng dạy đúng chuyên môn đào tạo, đảm bảo theo quy định. Hằng năm</w:t>
      </w:r>
      <w:r w:rsidR="009D2CCA">
        <w:rPr>
          <w:spacing w:val="-4"/>
          <w:szCs w:val="28"/>
          <w:lang w:val="nl-NL"/>
        </w:rPr>
        <w:t>,</w:t>
      </w:r>
      <w:r w:rsidRPr="002D0EA5">
        <w:rPr>
          <w:spacing w:val="-4"/>
          <w:szCs w:val="28"/>
          <w:lang w:val="nl-NL"/>
        </w:rPr>
        <w:t xml:space="preserve"> giáo viên tham gia học tập bồi dưỡng về chuyên môn nghiệp vụ và vận dụng kiến thức đã học vào quá trình giảng dạy và các hoạt động giáo dục khác.</w:t>
      </w:r>
    </w:p>
    <w:p w:rsidR="00FA5C29" w:rsidRPr="002D0EA5" w:rsidRDefault="00B507D3" w:rsidP="000B1279">
      <w:pPr>
        <w:spacing w:line="360" w:lineRule="auto"/>
        <w:ind w:firstLine="567"/>
        <w:jc w:val="both"/>
        <w:rPr>
          <w:b/>
          <w:spacing w:val="-4"/>
          <w:szCs w:val="28"/>
          <w:lang w:val="nb-NO"/>
        </w:rPr>
      </w:pPr>
      <w:r w:rsidRPr="002D0EA5">
        <w:rPr>
          <w:b/>
          <w:spacing w:val="-4"/>
          <w:szCs w:val="28"/>
          <w:lang w:val="nb-NO"/>
        </w:rPr>
        <w:t>3. Điểm yếu</w:t>
      </w:r>
    </w:p>
    <w:p w:rsidR="00476B09" w:rsidRPr="002D0EA5" w:rsidRDefault="002E0378" w:rsidP="00476B09">
      <w:pPr>
        <w:spacing w:line="360" w:lineRule="auto"/>
        <w:ind w:firstLine="567"/>
        <w:jc w:val="both"/>
        <w:rPr>
          <w:bCs/>
          <w:szCs w:val="26"/>
          <w:lang w:val="pt-BR"/>
        </w:rPr>
      </w:pPr>
      <w:r w:rsidRPr="002D0EA5">
        <w:rPr>
          <w:bCs/>
          <w:szCs w:val="26"/>
          <w:lang w:val="pt-BR"/>
        </w:rPr>
        <w:t xml:space="preserve">Tỷ </w:t>
      </w:r>
      <w:r w:rsidR="003D1849" w:rsidRPr="002D0EA5">
        <w:rPr>
          <w:spacing w:val="-4"/>
          <w:szCs w:val="28"/>
          <w:lang w:val="vi-VN"/>
        </w:rPr>
        <w:t xml:space="preserve">lệ giáo viên </w:t>
      </w:r>
      <w:r w:rsidR="008576BD" w:rsidRPr="002D0EA5">
        <w:rPr>
          <w:spacing w:val="-4"/>
          <w:szCs w:val="28"/>
          <w:lang w:val="nb-NO"/>
        </w:rPr>
        <w:t>đạt</w:t>
      </w:r>
      <w:r w:rsidR="003D1849" w:rsidRPr="002D0EA5">
        <w:rPr>
          <w:spacing w:val="-4"/>
          <w:szCs w:val="28"/>
          <w:lang w:val="vi-VN"/>
        </w:rPr>
        <w:t xml:space="preserve"> chuẩn trình độ đào tạo </w:t>
      </w:r>
      <w:r w:rsidR="000F25D7" w:rsidRPr="002D0EA5">
        <w:rPr>
          <w:spacing w:val="4"/>
          <w:szCs w:val="28"/>
          <w:lang w:val="vi-VN"/>
        </w:rPr>
        <w:t xml:space="preserve">theo Luật Giáo dục năm 2019 </w:t>
      </w:r>
      <w:r w:rsidR="003D1849" w:rsidRPr="002D0EA5">
        <w:rPr>
          <w:spacing w:val="-4"/>
          <w:szCs w:val="28"/>
          <w:lang w:val="nl-NL"/>
        </w:rPr>
        <w:t xml:space="preserve">chưa </w:t>
      </w:r>
      <w:r w:rsidR="003D1849" w:rsidRPr="002D0EA5">
        <w:rPr>
          <w:spacing w:val="-4"/>
          <w:szCs w:val="28"/>
          <w:lang w:val="vi-VN"/>
        </w:rPr>
        <w:t xml:space="preserve">được </w:t>
      </w:r>
      <w:r w:rsidR="000F25D7" w:rsidRPr="002D0EA5">
        <w:rPr>
          <w:spacing w:val="-4"/>
          <w:szCs w:val="28"/>
          <w:lang w:val="nl-NL"/>
        </w:rPr>
        <w:t>đảm bảo</w:t>
      </w:r>
      <w:r w:rsidR="008A012E" w:rsidRPr="002D0EA5">
        <w:rPr>
          <w:spacing w:val="-4"/>
          <w:szCs w:val="28"/>
          <w:lang w:val="nl-NL"/>
        </w:rPr>
        <w:t xml:space="preserve"> theo quy định</w:t>
      </w:r>
      <w:r w:rsidRPr="002D0EA5">
        <w:rPr>
          <w:bCs/>
          <w:szCs w:val="26"/>
          <w:lang w:val="pt-BR"/>
        </w:rPr>
        <w:t>.</w:t>
      </w:r>
      <w:r w:rsidR="008576BD" w:rsidRPr="002D0EA5">
        <w:rPr>
          <w:szCs w:val="28"/>
          <w:lang w:val="pt-BR"/>
        </w:rPr>
        <w:t>T</w:t>
      </w:r>
      <w:r w:rsidR="008576BD" w:rsidRPr="002D0EA5">
        <w:rPr>
          <w:szCs w:val="28"/>
          <w:lang w:val="vi-VN"/>
        </w:rPr>
        <w:t xml:space="preserve">ỷ lệ giáo viên được đánh giá mức </w:t>
      </w:r>
      <w:r w:rsidR="008576BD" w:rsidRPr="002D0EA5">
        <w:rPr>
          <w:szCs w:val="28"/>
          <w:lang w:val="pt-BR"/>
        </w:rPr>
        <w:t>tốt</w:t>
      </w:r>
      <w:r w:rsidR="008576BD" w:rsidRPr="002D0EA5">
        <w:rPr>
          <w:szCs w:val="28"/>
          <w:lang w:val="vi-VN"/>
        </w:rPr>
        <w:t xml:space="preserve"> </w:t>
      </w:r>
      <w:r w:rsidR="008576BD" w:rsidRPr="002D0EA5">
        <w:rPr>
          <w:szCs w:val="28"/>
          <w:lang w:val="pt-BR"/>
        </w:rPr>
        <w:t>chuẩn nghề nghiệp</w:t>
      </w:r>
      <w:r w:rsidR="008576BD" w:rsidRPr="002D0EA5">
        <w:rPr>
          <w:szCs w:val="28"/>
          <w:lang w:val="vi-VN"/>
        </w:rPr>
        <w:t xml:space="preserve"> chưa đạt </w:t>
      </w:r>
      <w:r w:rsidR="008576BD" w:rsidRPr="002D0EA5">
        <w:rPr>
          <w:szCs w:val="28"/>
          <w:lang w:val="pt-BR"/>
        </w:rPr>
        <w:t>3</w:t>
      </w:r>
      <w:r w:rsidR="008576BD" w:rsidRPr="002D0EA5">
        <w:rPr>
          <w:szCs w:val="28"/>
          <w:lang w:val="vi-VN"/>
        </w:rPr>
        <w:t>0%</w:t>
      </w:r>
      <w:r w:rsidR="008576BD" w:rsidRPr="002D0EA5">
        <w:rPr>
          <w:szCs w:val="28"/>
          <w:lang w:val="pt-BR"/>
        </w:rPr>
        <w:t xml:space="preserve"> chỉ tiêu đề ra.</w:t>
      </w:r>
      <w:r w:rsidR="00476B09" w:rsidRPr="002D0EA5">
        <w:rPr>
          <w:szCs w:val="28"/>
          <w:lang w:val="pt-BR"/>
        </w:rPr>
        <w:t xml:space="preserve"> </w:t>
      </w:r>
      <w:r w:rsidR="00476B09" w:rsidRPr="002D0EA5">
        <w:rPr>
          <w:bCs/>
          <w:szCs w:val="26"/>
          <w:lang w:val="pt-BR"/>
        </w:rPr>
        <w:t xml:space="preserve">Nhà trường có 01 giáo viên hợp đồng làm công tác Tổng phụ trách Đội </w:t>
      </w:r>
      <w:r w:rsidR="00476B09" w:rsidRPr="002D0EA5">
        <w:rPr>
          <w:iCs/>
          <w:spacing w:val="-4"/>
          <w:szCs w:val="28"/>
          <w:lang w:val="vi-VN"/>
        </w:rPr>
        <w:t>Thiếu niên tiền phong Hồ Chí Minh</w:t>
      </w:r>
    </w:p>
    <w:p w:rsidR="00FA5C29"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8576BD" w:rsidRPr="002D0EA5" w:rsidRDefault="005D73AE" w:rsidP="002638E8">
      <w:pPr>
        <w:tabs>
          <w:tab w:val="left" w:pos="6804"/>
        </w:tabs>
        <w:spacing w:line="360" w:lineRule="auto"/>
        <w:ind w:firstLine="720"/>
        <w:jc w:val="both"/>
        <w:rPr>
          <w:szCs w:val="28"/>
          <w:lang w:val="pt-BR"/>
        </w:rPr>
      </w:pPr>
      <w:r w:rsidRPr="002D0EA5">
        <w:rPr>
          <w:spacing w:val="-4"/>
          <w:szCs w:val="28"/>
          <w:lang w:val="nb-NO"/>
        </w:rPr>
        <w:t>Từ năm học 202</w:t>
      </w:r>
      <w:r w:rsidR="008576BD" w:rsidRPr="002D0EA5">
        <w:rPr>
          <w:spacing w:val="-4"/>
          <w:szCs w:val="28"/>
          <w:lang w:val="nb-NO"/>
        </w:rPr>
        <w:t>1</w:t>
      </w:r>
      <w:r w:rsidR="00A34FD2" w:rsidRPr="002D0EA5">
        <w:rPr>
          <w:spacing w:val="-4"/>
          <w:szCs w:val="28"/>
          <w:lang w:val="nb-NO"/>
        </w:rPr>
        <w:t xml:space="preserve"> </w:t>
      </w:r>
      <w:r w:rsidRPr="002D0EA5">
        <w:rPr>
          <w:spacing w:val="-4"/>
          <w:szCs w:val="28"/>
          <w:lang w:val="nb-NO"/>
        </w:rPr>
        <w:t>-</w:t>
      </w:r>
      <w:r w:rsidR="00A34FD2" w:rsidRPr="002D0EA5">
        <w:rPr>
          <w:spacing w:val="-4"/>
          <w:szCs w:val="28"/>
          <w:lang w:val="nb-NO"/>
        </w:rPr>
        <w:t xml:space="preserve"> </w:t>
      </w:r>
      <w:r w:rsidR="00A25904" w:rsidRPr="002D0EA5">
        <w:rPr>
          <w:spacing w:val="-4"/>
          <w:szCs w:val="28"/>
          <w:lang w:val="nb-NO"/>
        </w:rPr>
        <w:t>202</w:t>
      </w:r>
      <w:r w:rsidR="008576BD" w:rsidRPr="002D0EA5">
        <w:rPr>
          <w:spacing w:val="-4"/>
          <w:szCs w:val="28"/>
          <w:lang w:val="nb-NO"/>
        </w:rPr>
        <w:t>2</w:t>
      </w:r>
      <w:r w:rsidR="000255DB" w:rsidRPr="002D0EA5">
        <w:rPr>
          <w:spacing w:val="-4"/>
          <w:szCs w:val="28"/>
          <w:lang w:val="nb-NO"/>
        </w:rPr>
        <w:t xml:space="preserve">, </w:t>
      </w:r>
      <w:r w:rsidR="008A012E" w:rsidRPr="002D0EA5">
        <w:rPr>
          <w:iCs/>
          <w:szCs w:val="28"/>
          <w:lang w:val="nb-NO"/>
        </w:rPr>
        <w:t>h</w:t>
      </w:r>
      <w:r w:rsidR="000F25D7" w:rsidRPr="002D0EA5">
        <w:rPr>
          <w:iCs/>
          <w:szCs w:val="28"/>
          <w:lang w:val="vi-VN"/>
        </w:rPr>
        <w:t xml:space="preserve">iệu trưởng </w:t>
      </w:r>
      <w:r w:rsidR="008A012E" w:rsidRPr="002D0EA5">
        <w:rPr>
          <w:iCs/>
          <w:szCs w:val="28"/>
          <w:lang w:val="nb-NO"/>
        </w:rPr>
        <w:t xml:space="preserve">nhà trường </w:t>
      </w:r>
      <w:r w:rsidR="008A012E" w:rsidRPr="002D0EA5">
        <w:rPr>
          <w:bCs/>
          <w:szCs w:val="28"/>
          <w:lang w:val="da-DK"/>
        </w:rPr>
        <w:t xml:space="preserve">thực hiện </w:t>
      </w:r>
      <w:r w:rsidR="008A012E" w:rsidRPr="002D0EA5">
        <w:rPr>
          <w:iCs/>
          <w:szCs w:val="28"/>
          <w:lang w:val="nb-NO"/>
        </w:rPr>
        <w:t xml:space="preserve">lộ trình </w:t>
      </w:r>
      <w:r w:rsidR="008A012E" w:rsidRPr="002D0EA5">
        <w:rPr>
          <w:bCs/>
          <w:szCs w:val="28"/>
          <w:lang w:val="da-DK"/>
        </w:rPr>
        <w:t xml:space="preserve">nâng trình độ chuẩn được đào tạo của giáo viên và </w:t>
      </w:r>
      <w:r w:rsidR="008A012E" w:rsidRPr="002D0EA5">
        <w:rPr>
          <w:iCs/>
          <w:szCs w:val="28"/>
          <w:lang w:val="vi-VN"/>
        </w:rPr>
        <w:t xml:space="preserve">tạo điều kiện </w:t>
      </w:r>
      <w:r w:rsidR="008A012E" w:rsidRPr="002D0EA5">
        <w:rPr>
          <w:iCs/>
          <w:szCs w:val="28"/>
          <w:lang w:val="nb-NO"/>
        </w:rPr>
        <w:t xml:space="preserve">thuận lợi </w:t>
      </w:r>
      <w:r w:rsidR="008A012E" w:rsidRPr="002D0EA5">
        <w:rPr>
          <w:iCs/>
          <w:szCs w:val="28"/>
          <w:lang w:val="vi-VN"/>
        </w:rPr>
        <w:t xml:space="preserve">cho giáo viên được học tập để nâng cao </w:t>
      </w:r>
      <w:r w:rsidR="008A012E" w:rsidRPr="002D0EA5">
        <w:rPr>
          <w:iCs/>
          <w:spacing w:val="-4"/>
          <w:szCs w:val="28"/>
          <w:lang w:val="vi-VN"/>
        </w:rPr>
        <w:t>trình độ đào tạo</w:t>
      </w:r>
      <w:r w:rsidR="008A012E" w:rsidRPr="002D0EA5">
        <w:rPr>
          <w:iCs/>
          <w:szCs w:val="28"/>
          <w:lang w:val="vi-VN"/>
        </w:rPr>
        <w:t xml:space="preserve"> </w:t>
      </w:r>
      <w:r w:rsidR="008A012E" w:rsidRPr="002D0EA5">
        <w:rPr>
          <w:iCs/>
          <w:spacing w:val="-4"/>
          <w:szCs w:val="28"/>
          <w:lang w:val="nb-NO"/>
        </w:rPr>
        <w:t xml:space="preserve">đạt </w:t>
      </w:r>
      <w:r w:rsidR="008A012E" w:rsidRPr="002D0EA5">
        <w:rPr>
          <w:iCs/>
          <w:spacing w:val="-4"/>
          <w:szCs w:val="28"/>
          <w:lang w:val="vi-VN"/>
        </w:rPr>
        <w:t xml:space="preserve">trên chuẩn </w:t>
      </w:r>
      <w:r w:rsidR="008A012E" w:rsidRPr="002D0EA5">
        <w:rPr>
          <w:iCs/>
          <w:szCs w:val="28"/>
          <w:lang w:val="nb-NO"/>
        </w:rPr>
        <w:t xml:space="preserve">theo quy định của </w:t>
      </w:r>
      <w:r w:rsidR="008A012E" w:rsidRPr="002D0EA5">
        <w:rPr>
          <w:spacing w:val="4"/>
          <w:szCs w:val="28"/>
          <w:lang w:val="vi-VN"/>
        </w:rPr>
        <w:t>Luật Giáo dục năm 2019</w:t>
      </w:r>
      <w:r w:rsidR="008A012E" w:rsidRPr="002D0EA5">
        <w:rPr>
          <w:spacing w:val="4"/>
          <w:szCs w:val="28"/>
          <w:lang w:val="nb-NO"/>
        </w:rPr>
        <w:t>.</w:t>
      </w:r>
      <w:r w:rsidR="008A012E" w:rsidRPr="002D0EA5">
        <w:rPr>
          <w:spacing w:val="4"/>
          <w:szCs w:val="28"/>
          <w:lang w:val="vi-VN"/>
        </w:rPr>
        <w:t xml:space="preserve"> </w:t>
      </w:r>
      <w:r w:rsidR="008A012E" w:rsidRPr="002D0EA5">
        <w:rPr>
          <w:iCs/>
          <w:szCs w:val="28"/>
          <w:lang w:val="vi-VN"/>
        </w:rPr>
        <w:t xml:space="preserve">Bên cạnh đó, </w:t>
      </w:r>
      <w:r w:rsidR="008576BD" w:rsidRPr="002D0EA5">
        <w:rPr>
          <w:szCs w:val="28"/>
          <w:lang w:val="pt-BR"/>
        </w:rPr>
        <w:t>cán bộ quản lý tăng cường dự giờ, thăm lớp để góp ý, tư vấn cho đội ngũ giáo viên nhằm nâng cao tay nghề cho đội ngũ.</w:t>
      </w:r>
    </w:p>
    <w:p w:rsidR="00476B09" w:rsidRPr="002D0EA5" w:rsidRDefault="00476B09" w:rsidP="002638E8">
      <w:pPr>
        <w:tabs>
          <w:tab w:val="left" w:pos="6804"/>
        </w:tabs>
        <w:spacing w:line="360" w:lineRule="auto"/>
        <w:ind w:firstLine="567"/>
        <w:jc w:val="both"/>
        <w:rPr>
          <w:iCs/>
          <w:spacing w:val="-4"/>
          <w:szCs w:val="28"/>
          <w:lang w:val="pt-BR"/>
        </w:rPr>
      </w:pPr>
      <w:r w:rsidRPr="002D0EA5">
        <w:rPr>
          <w:szCs w:val="28"/>
          <w:lang w:val="pt-BR"/>
        </w:rPr>
        <w:t xml:space="preserve"> </w:t>
      </w:r>
      <w:r w:rsidRPr="002D0EA5">
        <w:rPr>
          <w:bCs/>
          <w:szCs w:val="26"/>
          <w:lang w:val="pt-BR"/>
        </w:rPr>
        <w:t xml:space="preserve">Trong năm 2021, </w:t>
      </w:r>
      <w:r w:rsidRPr="002D0EA5">
        <w:rPr>
          <w:rFonts w:eastAsia="MS Mincho"/>
          <w:szCs w:val="28"/>
          <w:lang w:val="nl-NL"/>
        </w:rPr>
        <w:t>hiệu trưởng tham</w:t>
      </w:r>
      <w:r w:rsidRPr="002D0EA5">
        <w:rPr>
          <w:rFonts w:eastAsia="MS Mincho"/>
          <w:szCs w:val="28"/>
          <w:lang w:val="vi-VN"/>
        </w:rPr>
        <w:t xml:space="preserve"> mưu với </w:t>
      </w:r>
      <w:r w:rsidRPr="002D0EA5">
        <w:rPr>
          <w:rFonts w:eastAsia="MS Mincho"/>
          <w:szCs w:val="28"/>
          <w:lang w:val="nl-NL"/>
        </w:rPr>
        <w:t>Phòng Giáo dục và Đào tạo</w:t>
      </w:r>
      <w:r w:rsidRPr="002D0EA5">
        <w:rPr>
          <w:rFonts w:eastAsia="MS Mincho"/>
          <w:szCs w:val="28"/>
          <w:lang w:val="vi-VN"/>
        </w:rPr>
        <w:t xml:space="preserve"> </w:t>
      </w:r>
      <w:r w:rsidRPr="002D0EA5">
        <w:rPr>
          <w:rFonts w:eastAsia="MS Mincho"/>
          <w:szCs w:val="28"/>
          <w:lang w:val="nl-NL"/>
        </w:rPr>
        <w:t>huyện Hóc Môn điều</w:t>
      </w:r>
      <w:r w:rsidRPr="002D0EA5">
        <w:rPr>
          <w:rFonts w:eastAsia="MS Mincho"/>
          <w:szCs w:val="28"/>
          <w:lang w:val="vi-VN"/>
        </w:rPr>
        <w:t xml:space="preserve"> chỉnh</w:t>
      </w:r>
      <w:r w:rsidRPr="002D0EA5">
        <w:rPr>
          <w:rFonts w:eastAsia="MS Mincho"/>
          <w:szCs w:val="28"/>
          <w:lang w:val="nl-NL"/>
        </w:rPr>
        <w:t xml:space="preserve"> định biên nhân sự tuyển dụng </w:t>
      </w:r>
      <w:r w:rsidRPr="002D0EA5">
        <w:rPr>
          <w:bCs/>
          <w:szCs w:val="26"/>
          <w:lang w:val="pt-BR"/>
        </w:rPr>
        <w:t xml:space="preserve">giáo viên làm công tác Tổng phụ trách Đội </w:t>
      </w:r>
      <w:r w:rsidRPr="002D0EA5">
        <w:rPr>
          <w:iCs/>
          <w:spacing w:val="-4"/>
          <w:szCs w:val="28"/>
          <w:lang w:val="vi-VN"/>
        </w:rPr>
        <w:t>Thiếu niên tiền phong Hồ Chí Minh</w:t>
      </w:r>
      <w:r w:rsidRPr="002D0EA5">
        <w:rPr>
          <w:iCs/>
          <w:spacing w:val="-4"/>
          <w:szCs w:val="28"/>
          <w:lang w:val="pt-BR"/>
        </w:rPr>
        <w:t xml:space="preserve">. </w:t>
      </w:r>
    </w:p>
    <w:p w:rsidR="00FA5C29" w:rsidRPr="002D0EA5" w:rsidRDefault="00FA5C29" w:rsidP="000B1279">
      <w:pPr>
        <w:spacing w:line="360" w:lineRule="auto"/>
        <w:ind w:firstLine="567"/>
        <w:jc w:val="both"/>
        <w:rPr>
          <w:spacing w:val="-4"/>
          <w:szCs w:val="28"/>
          <w:lang w:val="nb-NO"/>
        </w:rPr>
      </w:pPr>
      <w:r w:rsidRPr="002D0EA5">
        <w:rPr>
          <w:b/>
          <w:spacing w:val="-4"/>
          <w:szCs w:val="28"/>
          <w:lang w:val="nb-NO"/>
        </w:rPr>
        <w:t>5. Tự đánh giá:</w:t>
      </w:r>
      <w:r w:rsidRPr="002D0EA5">
        <w:rPr>
          <w:spacing w:val="-4"/>
          <w:szCs w:val="28"/>
          <w:lang w:val="nb-NO"/>
        </w:rPr>
        <w:t xml:space="preserve"> </w:t>
      </w:r>
      <w:r w:rsidR="00AD2A86">
        <w:rPr>
          <w:spacing w:val="-4"/>
          <w:szCs w:val="28"/>
          <w:lang w:val="nb-NO"/>
        </w:rPr>
        <w:t>đ</w:t>
      </w:r>
      <w:r w:rsidR="00872419" w:rsidRPr="002D0EA5">
        <w:rPr>
          <w:spacing w:val="-4"/>
          <w:szCs w:val="28"/>
          <w:lang w:val="nb-NO"/>
        </w:rPr>
        <w:t xml:space="preserve">ạt </w:t>
      </w:r>
      <w:r w:rsidR="00B21E25" w:rsidRPr="002D0EA5">
        <w:rPr>
          <w:spacing w:val="-4"/>
          <w:szCs w:val="28"/>
          <w:lang w:val="vi-VN"/>
        </w:rPr>
        <w:t xml:space="preserve">Mức </w:t>
      </w:r>
      <w:r w:rsidR="008576BD" w:rsidRPr="002D0EA5">
        <w:rPr>
          <w:spacing w:val="-4"/>
          <w:szCs w:val="28"/>
          <w:lang w:val="pt-BR"/>
        </w:rPr>
        <w:t>2</w:t>
      </w:r>
      <w:r w:rsidR="005E2709" w:rsidRPr="002D0EA5">
        <w:rPr>
          <w:spacing w:val="-4"/>
          <w:szCs w:val="28"/>
          <w:lang w:val="vi-VN"/>
        </w:rPr>
        <w:t>.</w:t>
      </w:r>
    </w:p>
    <w:p w:rsidR="00FA5C29" w:rsidRPr="002D0EA5" w:rsidRDefault="00FA5C29" w:rsidP="000B1279">
      <w:pPr>
        <w:spacing w:line="360" w:lineRule="auto"/>
        <w:ind w:firstLine="567"/>
        <w:jc w:val="both"/>
        <w:rPr>
          <w:bCs/>
          <w:i/>
          <w:spacing w:val="-4"/>
          <w:szCs w:val="28"/>
          <w:lang w:val="nb-NO"/>
        </w:rPr>
      </w:pPr>
      <w:r w:rsidRPr="002D0EA5">
        <w:rPr>
          <w:b/>
          <w:bCs/>
          <w:i/>
          <w:spacing w:val="-4"/>
          <w:szCs w:val="28"/>
          <w:lang w:val="nb-NO"/>
        </w:rPr>
        <w:lastRenderedPageBreak/>
        <w:t>Tiêu chí 2.3:</w:t>
      </w:r>
      <w:r w:rsidR="00B21E25" w:rsidRPr="002D0EA5">
        <w:rPr>
          <w:b/>
          <w:bCs/>
          <w:i/>
          <w:spacing w:val="-4"/>
          <w:szCs w:val="28"/>
          <w:lang w:val="nb-NO"/>
        </w:rPr>
        <w:t xml:space="preserve"> </w:t>
      </w:r>
      <w:r w:rsidRPr="002D0EA5">
        <w:rPr>
          <w:b/>
          <w:bCs/>
          <w:i/>
          <w:spacing w:val="-4"/>
          <w:szCs w:val="28"/>
          <w:lang w:val="nb-NO"/>
        </w:rPr>
        <w:t>Đối với nhân viên</w:t>
      </w:r>
    </w:p>
    <w:p w:rsidR="00FA5C29" w:rsidRPr="002D0EA5" w:rsidRDefault="00FA5C29" w:rsidP="000B1279">
      <w:pPr>
        <w:spacing w:line="360" w:lineRule="auto"/>
        <w:ind w:firstLine="567"/>
        <w:jc w:val="both"/>
        <w:rPr>
          <w:bCs/>
          <w:iCs/>
          <w:spacing w:val="-4"/>
          <w:szCs w:val="28"/>
          <w:lang w:val="da-DK"/>
        </w:rPr>
      </w:pPr>
      <w:r w:rsidRPr="002D0EA5">
        <w:rPr>
          <w:bCs/>
          <w:iCs/>
          <w:spacing w:val="-4"/>
          <w:szCs w:val="28"/>
          <w:lang w:val="da-DK"/>
        </w:rPr>
        <w:t>Mức 1:</w:t>
      </w:r>
    </w:p>
    <w:p w:rsidR="00FA5C29" w:rsidRPr="002D0EA5" w:rsidRDefault="00FA5C29" w:rsidP="000B1279">
      <w:pPr>
        <w:spacing w:line="360" w:lineRule="auto"/>
        <w:ind w:firstLine="567"/>
        <w:jc w:val="both"/>
        <w:rPr>
          <w:bCs/>
          <w:i/>
          <w:spacing w:val="-4"/>
          <w:szCs w:val="28"/>
          <w:lang w:val="vi-VN"/>
        </w:rPr>
      </w:pPr>
      <w:r w:rsidRPr="002D0EA5">
        <w:rPr>
          <w:bCs/>
          <w:i/>
          <w:spacing w:val="-4"/>
          <w:szCs w:val="28"/>
          <w:lang w:val="vi-VN"/>
        </w:rPr>
        <w:t>a) Có nhân viên hoặc giáo viên kiêm nhiệm để đảm nhiệm các nhiệm vụ do hiệu trưởng phân công;</w:t>
      </w:r>
    </w:p>
    <w:p w:rsidR="00FA5C29" w:rsidRPr="002D0EA5" w:rsidRDefault="00FA5C29" w:rsidP="000B1279">
      <w:pPr>
        <w:spacing w:line="360" w:lineRule="auto"/>
        <w:ind w:firstLine="567"/>
        <w:jc w:val="both"/>
        <w:rPr>
          <w:bCs/>
          <w:i/>
          <w:spacing w:val="-4"/>
          <w:szCs w:val="28"/>
          <w:lang w:val="vi-VN"/>
        </w:rPr>
      </w:pPr>
      <w:r w:rsidRPr="002D0EA5">
        <w:rPr>
          <w:bCs/>
          <w:i/>
          <w:spacing w:val="-4"/>
          <w:szCs w:val="28"/>
          <w:lang w:val="vi-VN"/>
        </w:rPr>
        <w:t>b) Được phân công công việc phù hợp, hợp lý theo năng lực;</w:t>
      </w:r>
    </w:p>
    <w:p w:rsidR="00FA5C29" w:rsidRPr="002D0EA5" w:rsidRDefault="00FA5C29" w:rsidP="000B1279">
      <w:pPr>
        <w:spacing w:line="360" w:lineRule="auto"/>
        <w:ind w:firstLine="567"/>
        <w:jc w:val="both"/>
        <w:rPr>
          <w:bCs/>
          <w:i/>
          <w:spacing w:val="-4"/>
          <w:szCs w:val="28"/>
          <w:lang w:val="vi-VN"/>
        </w:rPr>
      </w:pPr>
      <w:r w:rsidRPr="002D0EA5">
        <w:rPr>
          <w:bCs/>
          <w:i/>
          <w:spacing w:val="-4"/>
          <w:szCs w:val="28"/>
          <w:lang w:val="vi-VN"/>
        </w:rPr>
        <w:t>c) Hoàn thành các nhiệm vụ được giao.</w:t>
      </w:r>
    </w:p>
    <w:p w:rsidR="00FA5C29" w:rsidRPr="002D0EA5" w:rsidRDefault="00FA5C29" w:rsidP="000B1279">
      <w:pPr>
        <w:spacing w:line="360" w:lineRule="auto"/>
        <w:ind w:firstLine="567"/>
        <w:jc w:val="both"/>
        <w:rPr>
          <w:bCs/>
          <w:spacing w:val="-4"/>
          <w:szCs w:val="28"/>
          <w:lang w:val="pt-BR"/>
        </w:rPr>
      </w:pPr>
      <w:r w:rsidRPr="002D0EA5">
        <w:rPr>
          <w:bCs/>
          <w:spacing w:val="-4"/>
          <w:szCs w:val="28"/>
          <w:lang w:val="pt-BR"/>
        </w:rPr>
        <w:t xml:space="preserve">Mức 2: </w:t>
      </w:r>
    </w:p>
    <w:p w:rsidR="00FA5C29" w:rsidRPr="002D0EA5" w:rsidRDefault="00FA5C29" w:rsidP="000B1279">
      <w:pPr>
        <w:spacing w:line="360" w:lineRule="auto"/>
        <w:ind w:firstLine="567"/>
        <w:jc w:val="both"/>
        <w:rPr>
          <w:bCs/>
          <w:i/>
          <w:spacing w:val="-4"/>
          <w:szCs w:val="28"/>
          <w:lang w:val="vi-VN"/>
        </w:rPr>
      </w:pPr>
      <w:r w:rsidRPr="002D0EA5">
        <w:rPr>
          <w:bCs/>
          <w:i/>
          <w:spacing w:val="-4"/>
          <w:szCs w:val="28"/>
          <w:lang w:val="vi-VN"/>
        </w:rPr>
        <w:t>a) Số lượng và cơ cấu nhân viên đảm bảo theo quy định;</w:t>
      </w:r>
    </w:p>
    <w:p w:rsidR="00FA5C29" w:rsidRPr="002D0EA5" w:rsidRDefault="00FA5C29" w:rsidP="000B1279">
      <w:pPr>
        <w:spacing w:line="360" w:lineRule="auto"/>
        <w:ind w:firstLine="567"/>
        <w:jc w:val="both"/>
        <w:rPr>
          <w:bCs/>
          <w:i/>
          <w:spacing w:val="-4"/>
          <w:szCs w:val="28"/>
          <w:lang w:val="vi-VN"/>
        </w:rPr>
      </w:pPr>
      <w:r w:rsidRPr="002D0EA5">
        <w:rPr>
          <w:bCs/>
          <w:i/>
          <w:spacing w:val="-4"/>
          <w:szCs w:val="28"/>
          <w:lang w:val="vi-VN"/>
        </w:rPr>
        <w:t>b) Trong 05 năm liên tiếp tính đến thời điểm đánh giá, không có nhân viên bị kỷ luật từ hình thức cảnh cáo trở lên.</w:t>
      </w:r>
    </w:p>
    <w:p w:rsidR="00FA5C29" w:rsidRPr="002D0EA5" w:rsidRDefault="00FA5C29" w:rsidP="000B1279">
      <w:pPr>
        <w:spacing w:line="360" w:lineRule="auto"/>
        <w:ind w:firstLine="567"/>
        <w:jc w:val="both"/>
        <w:rPr>
          <w:bCs/>
          <w:iCs/>
          <w:spacing w:val="-4"/>
          <w:szCs w:val="28"/>
          <w:lang w:val="pt-BR"/>
        </w:rPr>
      </w:pPr>
      <w:r w:rsidRPr="002D0EA5">
        <w:rPr>
          <w:bCs/>
          <w:iCs/>
          <w:spacing w:val="-4"/>
          <w:szCs w:val="28"/>
          <w:lang w:val="pt-BR"/>
        </w:rPr>
        <w:t xml:space="preserve">Mức 3: </w:t>
      </w:r>
    </w:p>
    <w:p w:rsidR="00FA5C29" w:rsidRPr="002D0EA5" w:rsidRDefault="00FA5C29" w:rsidP="000B1279">
      <w:pPr>
        <w:spacing w:line="360" w:lineRule="auto"/>
        <w:ind w:firstLine="567"/>
        <w:jc w:val="both"/>
        <w:rPr>
          <w:bCs/>
          <w:i/>
          <w:iCs/>
          <w:spacing w:val="-4"/>
          <w:szCs w:val="28"/>
          <w:lang w:val="pt-BR"/>
        </w:rPr>
      </w:pPr>
      <w:r w:rsidRPr="002D0EA5">
        <w:rPr>
          <w:bCs/>
          <w:i/>
          <w:iCs/>
          <w:spacing w:val="-4"/>
          <w:szCs w:val="28"/>
          <w:lang w:val="pt-BR"/>
        </w:rPr>
        <w:t>a) Có trình độ đào tạ</w:t>
      </w:r>
      <w:r w:rsidR="0058060C" w:rsidRPr="002D0EA5">
        <w:rPr>
          <w:bCs/>
          <w:i/>
          <w:iCs/>
          <w:spacing w:val="-4"/>
          <w:szCs w:val="28"/>
          <w:lang w:val="pt-BR"/>
        </w:rPr>
        <w:t>o đáp ứng được vị trí việc làm;</w:t>
      </w:r>
    </w:p>
    <w:p w:rsidR="00FA5C29" w:rsidRPr="002D0EA5" w:rsidRDefault="00FA5C29" w:rsidP="000B1279">
      <w:pPr>
        <w:spacing w:line="360" w:lineRule="auto"/>
        <w:ind w:firstLine="567"/>
        <w:jc w:val="both"/>
        <w:rPr>
          <w:bCs/>
          <w:i/>
          <w:iCs/>
          <w:spacing w:val="-4"/>
          <w:szCs w:val="28"/>
          <w:lang w:val="pt-BR"/>
        </w:rPr>
      </w:pPr>
      <w:r w:rsidRPr="002D0EA5">
        <w:rPr>
          <w:bCs/>
          <w:i/>
          <w:iCs/>
          <w:spacing w:val="-4"/>
          <w:szCs w:val="28"/>
          <w:lang w:val="pt-BR"/>
        </w:rPr>
        <w:t>b) Hằng năm, được tham gia đầy đủ các khóa, lớp tập huấn, bồi dưỡng chuyên môn, nghiệp vụ theo vị trí việc làm.</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1. Mô tả hiện trạng</w:t>
      </w:r>
      <w:r w:rsidR="00FA5C29" w:rsidRPr="002D0EA5">
        <w:rPr>
          <w:b/>
          <w:bCs/>
          <w:spacing w:val="-4"/>
          <w:szCs w:val="28"/>
          <w:lang w:val="nb-NO"/>
        </w:rPr>
        <w:t xml:space="preserve"> </w:t>
      </w:r>
    </w:p>
    <w:p w:rsidR="00FA5C29" w:rsidRPr="002D0EA5" w:rsidRDefault="00FA5C29" w:rsidP="000B1279">
      <w:pPr>
        <w:spacing w:line="360" w:lineRule="auto"/>
        <w:ind w:firstLine="567"/>
        <w:jc w:val="both"/>
        <w:rPr>
          <w:bCs/>
          <w:spacing w:val="-4"/>
          <w:szCs w:val="28"/>
          <w:lang w:val="pt-BR"/>
        </w:rPr>
      </w:pPr>
      <w:r w:rsidRPr="002D0EA5">
        <w:rPr>
          <w:bCs/>
          <w:spacing w:val="-4"/>
          <w:szCs w:val="28"/>
          <w:lang w:val="nb-NO"/>
        </w:rPr>
        <w:t>Mức 1:</w:t>
      </w:r>
      <w:r w:rsidRPr="002D0EA5">
        <w:rPr>
          <w:bCs/>
          <w:spacing w:val="-4"/>
          <w:szCs w:val="28"/>
          <w:lang w:val="pt-BR"/>
        </w:rPr>
        <w:t xml:space="preserve"> </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 xml:space="preserve">a) </w:t>
      </w:r>
      <w:r w:rsidR="00731049" w:rsidRPr="002D0EA5">
        <w:rPr>
          <w:spacing w:val="-4"/>
          <w:szCs w:val="28"/>
          <w:lang w:val="vi-VN"/>
        </w:rPr>
        <w:t xml:space="preserve">Trường hiện có đủ các </w:t>
      </w:r>
      <w:r w:rsidR="00731049" w:rsidRPr="002D0EA5">
        <w:rPr>
          <w:spacing w:val="-6"/>
          <w:szCs w:val="28"/>
          <w:lang w:val="vi-VN"/>
        </w:rPr>
        <w:t>nhân</w:t>
      </w:r>
      <w:r w:rsidR="009208A7" w:rsidRPr="002D0EA5">
        <w:rPr>
          <w:spacing w:val="-4"/>
          <w:szCs w:val="28"/>
          <w:lang w:val="vi-VN"/>
        </w:rPr>
        <w:t xml:space="preserve"> viên </w:t>
      </w:r>
      <w:r w:rsidR="00731049" w:rsidRPr="002D0EA5">
        <w:rPr>
          <w:szCs w:val="28"/>
          <w:lang w:val="vi-VN"/>
        </w:rPr>
        <w:t xml:space="preserve">để đảm nhiệm các nhiệm </w:t>
      </w:r>
      <w:r w:rsidR="009208A7" w:rsidRPr="002D0EA5">
        <w:rPr>
          <w:szCs w:val="28"/>
          <w:lang w:val="vi-VN"/>
        </w:rPr>
        <w:t xml:space="preserve">vụ do hiệu trưởng phân công ở các bộ phận </w:t>
      </w:r>
      <w:r w:rsidR="00731049" w:rsidRPr="002D0EA5">
        <w:rPr>
          <w:szCs w:val="28"/>
          <w:lang w:val="vi-VN"/>
        </w:rPr>
        <w:t>thư viện</w:t>
      </w:r>
      <w:r w:rsidR="00B3266D" w:rsidRPr="002D0EA5">
        <w:rPr>
          <w:szCs w:val="28"/>
          <w:lang w:val="pt-BR"/>
        </w:rPr>
        <w:t xml:space="preserve"> </w:t>
      </w:r>
      <w:r w:rsidR="00731049" w:rsidRPr="002D0EA5">
        <w:rPr>
          <w:szCs w:val="28"/>
          <w:lang w:val="vi-VN"/>
        </w:rPr>
        <w:t>-</w:t>
      </w:r>
      <w:r w:rsidR="00B3266D" w:rsidRPr="002D0EA5">
        <w:rPr>
          <w:szCs w:val="28"/>
          <w:lang w:val="pt-BR"/>
        </w:rPr>
        <w:t xml:space="preserve"> </w:t>
      </w:r>
      <w:r w:rsidR="00731049" w:rsidRPr="002D0EA5">
        <w:rPr>
          <w:szCs w:val="28"/>
          <w:lang w:val="vi-VN"/>
        </w:rPr>
        <w:t>thiết bị, y tế, kế</w:t>
      </w:r>
      <w:r w:rsidR="009208A7" w:rsidRPr="002D0EA5">
        <w:rPr>
          <w:szCs w:val="28"/>
          <w:lang w:val="vi-VN"/>
        </w:rPr>
        <w:t xml:space="preserve"> toán, bảo vệ, phục vụ, văn thư</w:t>
      </w:r>
      <w:r w:rsidR="009208A7" w:rsidRPr="002D0EA5">
        <w:rPr>
          <w:szCs w:val="28"/>
          <w:lang w:val="pt-BR"/>
        </w:rPr>
        <w:t xml:space="preserve"> (kiêm nhiệm thủ quỹ)</w:t>
      </w:r>
      <w:r w:rsidR="009208A7" w:rsidRPr="002D0EA5">
        <w:rPr>
          <w:szCs w:val="28"/>
          <w:lang w:val="vi-VN"/>
        </w:rPr>
        <w:t xml:space="preserve"> </w:t>
      </w:r>
      <w:r w:rsidR="00034B00" w:rsidRPr="002D0EA5">
        <w:rPr>
          <w:szCs w:val="28"/>
          <w:lang w:val="nl-NL"/>
        </w:rPr>
        <w:t>[H1-1.7-02</w:t>
      </w:r>
      <w:r w:rsidR="00B21E25" w:rsidRPr="002D0EA5">
        <w:rPr>
          <w:szCs w:val="28"/>
          <w:lang w:val="nl-NL"/>
        </w:rPr>
        <w:t>]</w:t>
      </w:r>
      <w:r w:rsidR="000255DB" w:rsidRPr="002D0EA5">
        <w:rPr>
          <w:szCs w:val="28"/>
          <w:lang w:val="nl-NL"/>
        </w:rPr>
        <w:t>.</w:t>
      </w:r>
    </w:p>
    <w:p w:rsidR="00FA5C29" w:rsidRPr="002D0EA5" w:rsidRDefault="00FA5C29" w:rsidP="000B1279">
      <w:pPr>
        <w:spacing w:line="360" w:lineRule="auto"/>
        <w:ind w:firstLine="567"/>
        <w:jc w:val="both"/>
        <w:rPr>
          <w:b/>
          <w:bCs/>
          <w:spacing w:val="-6"/>
          <w:szCs w:val="28"/>
          <w:lang w:val="nb-NO"/>
        </w:rPr>
      </w:pPr>
      <w:r w:rsidRPr="002D0EA5">
        <w:rPr>
          <w:bCs/>
          <w:spacing w:val="-4"/>
          <w:szCs w:val="28"/>
          <w:lang w:val="nb-NO"/>
        </w:rPr>
        <w:t xml:space="preserve">b) </w:t>
      </w:r>
      <w:r w:rsidRPr="002D0EA5">
        <w:rPr>
          <w:bCs/>
          <w:spacing w:val="-6"/>
          <w:szCs w:val="28"/>
          <w:lang w:val="nb-NO"/>
        </w:rPr>
        <w:t xml:space="preserve">Tất cả nhân viên trong nhà trường đều đã được đào tạo, bồi dưỡng theo đúng chuyên môn và luôn được tạo điều kiện được tham gia học tập, bồi dưỡng về nghiệp vụ theo vị trí công việc, đáp ứng được yêu cầu nhiệm vụ, công tác được phân công phụ trách; </w:t>
      </w:r>
      <w:r w:rsidR="005E2709" w:rsidRPr="002D0EA5">
        <w:rPr>
          <w:bCs/>
          <w:spacing w:val="-6"/>
          <w:szCs w:val="28"/>
          <w:lang w:val="nb-NO"/>
        </w:rPr>
        <w:t>đ</w:t>
      </w:r>
      <w:r w:rsidRPr="002D0EA5">
        <w:rPr>
          <w:bCs/>
          <w:spacing w:val="-6"/>
          <w:szCs w:val="28"/>
          <w:lang w:val="vi-VN"/>
        </w:rPr>
        <w:t>ược phân công công việc phù hợp, hợp lý theo năng lực</w:t>
      </w:r>
      <w:r w:rsidRPr="002D0EA5">
        <w:rPr>
          <w:bCs/>
          <w:spacing w:val="-6"/>
          <w:szCs w:val="28"/>
          <w:lang w:val="nb-NO"/>
        </w:rPr>
        <w:t xml:space="preserve"> </w:t>
      </w:r>
      <w:r w:rsidR="00B21E25" w:rsidRPr="002D0EA5">
        <w:rPr>
          <w:spacing w:val="-6"/>
          <w:szCs w:val="28"/>
          <w:lang w:val="nl-NL"/>
        </w:rPr>
        <w:t>[H2-2.3-0</w:t>
      </w:r>
      <w:r w:rsidR="00792507" w:rsidRPr="002D0EA5">
        <w:rPr>
          <w:spacing w:val="-6"/>
          <w:szCs w:val="28"/>
          <w:lang w:val="nl-NL"/>
        </w:rPr>
        <w:t>1</w:t>
      </w:r>
      <w:r w:rsidR="00B21E25" w:rsidRPr="002D0EA5">
        <w:rPr>
          <w:spacing w:val="-6"/>
          <w:szCs w:val="28"/>
          <w:lang w:val="nl-NL"/>
        </w:rPr>
        <w:t>]</w:t>
      </w:r>
      <w:r w:rsidR="000255DB" w:rsidRPr="002D0EA5">
        <w:rPr>
          <w:spacing w:val="-6"/>
          <w:szCs w:val="28"/>
          <w:lang w:val="nl-NL"/>
        </w:rPr>
        <w:t>.</w:t>
      </w:r>
    </w:p>
    <w:p w:rsidR="00FA5C29" w:rsidRPr="002D0EA5" w:rsidRDefault="00FA5C29" w:rsidP="000B1279">
      <w:pPr>
        <w:spacing w:line="360" w:lineRule="auto"/>
        <w:ind w:firstLine="567"/>
        <w:jc w:val="both"/>
        <w:rPr>
          <w:b/>
          <w:bCs/>
          <w:spacing w:val="-4"/>
          <w:szCs w:val="28"/>
          <w:lang w:val="nb-NO"/>
        </w:rPr>
      </w:pPr>
      <w:r w:rsidRPr="002D0EA5">
        <w:rPr>
          <w:bCs/>
          <w:spacing w:val="-4"/>
          <w:szCs w:val="28"/>
          <w:lang w:val="nb-NO"/>
        </w:rPr>
        <w:t>c) Nhân viên thực h</w:t>
      </w:r>
      <w:r w:rsidR="005E2709" w:rsidRPr="002D0EA5">
        <w:rPr>
          <w:bCs/>
          <w:spacing w:val="-4"/>
          <w:szCs w:val="28"/>
          <w:lang w:val="nb-NO"/>
        </w:rPr>
        <w:t>iện tốt các nhiệm vụ được giao.</w:t>
      </w:r>
      <w:r w:rsidR="00731049" w:rsidRPr="002D0EA5">
        <w:rPr>
          <w:bCs/>
          <w:spacing w:val="-4"/>
          <w:szCs w:val="28"/>
          <w:lang w:val="nb-NO"/>
        </w:rPr>
        <w:t xml:space="preserve"> </w:t>
      </w:r>
      <w:r w:rsidRPr="002D0EA5">
        <w:rPr>
          <w:bCs/>
          <w:spacing w:val="-4"/>
          <w:szCs w:val="28"/>
          <w:lang w:val="nb-NO"/>
        </w:rPr>
        <w:t>100% nhân viên được đánh giá hoàn thành tốt nhiệm vụ</w:t>
      </w:r>
      <w:r w:rsidRPr="002D0EA5">
        <w:rPr>
          <w:bCs/>
          <w:spacing w:val="-4"/>
          <w:szCs w:val="28"/>
          <w:lang w:val="pt-BR"/>
        </w:rPr>
        <w:t>.</w:t>
      </w:r>
      <w:r w:rsidR="00731049" w:rsidRPr="002D0EA5">
        <w:rPr>
          <w:bCs/>
          <w:spacing w:val="-4"/>
          <w:szCs w:val="28"/>
          <w:lang w:val="pt-BR"/>
        </w:rPr>
        <w:t xml:space="preserve"> </w:t>
      </w:r>
      <w:r w:rsidRPr="002D0EA5">
        <w:rPr>
          <w:bCs/>
          <w:spacing w:val="-4"/>
          <w:szCs w:val="28"/>
          <w:lang w:val="nb-NO"/>
        </w:rPr>
        <w:t>Nhà trường luôn quan tâm đến đời sống vật chất, tinh thần của đội ngũ nhân viên; đảm bảo thực hiện đầy đủ và kịp thời các chế độ, chính sách theo quy định</w:t>
      </w:r>
      <w:r w:rsidRPr="002D0EA5">
        <w:rPr>
          <w:bCs/>
          <w:spacing w:val="-4"/>
          <w:szCs w:val="28"/>
          <w:lang w:val="pt-BR"/>
        </w:rPr>
        <w:t xml:space="preserve"> </w:t>
      </w:r>
      <w:r w:rsidR="00B21E25" w:rsidRPr="002D0EA5">
        <w:rPr>
          <w:szCs w:val="28"/>
          <w:lang w:val="nl-NL"/>
        </w:rPr>
        <w:t>[H2-2.3-0</w:t>
      </w:r>
      <w:r w:rsidR="00792507" w:rsidRPr="002D0EA5">
        <w:rPr>
          <w:szCs w:val="28"/>
          <w:lang w:val="nl-NL"/>
        </w:rPr>
        <w:t>2</w:t>
      </w:r>
      <w:r w:rsidR="00B21E25" w:rsidRPr="002D0EA5">
        <w:rPr>
          <w:szCs w:val="28"/>
          <w:lang w:val="nl-NL"/>
        </w:rPr>
        <w:t>]</w:t>
      </w:r>
      <w:r w:rsidR="000255DB" w:rsidRPr="002D0EA5">
        <w:rPr>
          <w:szCs w:val="28"/>
          <w:lang w:val="nl-NL"/>
        </w:rPr>
        <w:t>.</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 xml:space="preserve">Mức 2: </w:t>
      </w:r>
    </w:p>
    <w:p w:rsidR="00FA5C29" w:rsidRPr="002D0EA5" w:rsidRDefault="00FA5C29" w:rsidP="000B1279">
      <w:pPr>
        <w:spacing w:line="360" w:lineRule="auto"/>
        <w:ind w:firstLine="567"/>
        <w:jc w:val="both"/>
        <w:rPr>
          <w:b/>
          <w:bCs/>
          <w:spacing w:val="-4"/>
          <w:szCs w:val="28"/>
          <w:lang w:val="nb-NO"/>
        </w:rPr>
      </w:pPr>
      <w:r w:rsidRPr="002D0EA5">
        <w:rPr>
          <w:bCs/>
          <w:spacing w:val="-4"/>
          <w:szCs w:val="28"/>
          <w:lang w:val="nb-NO"/>
        </w:rPr>
        <w:t>a) Trường hiện có 1</w:t>
      </w:r>
      <w:r w:rsidR="00B3266D" w:rsidRPr="002D0EA5">
        <w:rPr>
          <w:bCs/>
          <w:spacing w:val="-4"/>
          <w:szCs w:val="28"/>
          <w:lang w:val="nb-NO"/>
        </w:rPr>
        <w:t>2</w:t>
      </w:r>
      <w:r w:rsidRPr="002D0EA5">
        <w:rPr>
          <w:bCs/>
          <w:spacing w:val="-4"/>
          <w:szCs w:val="28"/>
          <w:lang w:val="nb-NO"/>
        </w:rPr>
        <w:t xml:space="preserve"> nhân viên văn phòng; trong đó có 01 kế toán, 01 văn thư kiêm thủ quỹ, 01 thư vi</w:t>
      </w:r>
      <w:r w:rsidR="00731049" w:rsidRPr="002D0EA5">
        <w:rPr>
          <w:bCs/>
          <w:spacing w:val="-4"/>
          <w:szCs w:val="28"/>
          <w:lang w:val="nb-NO"/>
        </w:rPr>
        <w:t>ệ</w:t>
      </w:r>
      <w:r w:rsidR="00176F39" w:rsidRPr="002D0EA5">
        <w:rPr>
          <w:bCs/>
          <w:spacing w:val="-4"/>
          <w:szCs w:val="28"/>
          <w:lang w:val="nb-NO"/>
        </w:rPr>
        <w:t>n kiêm thiết bị, 01 y tế</w:t>
      </w:r>
      <w:r w:rsidRPr="002D0EA5">
        <w:rPr>
          <w:bCs/>
          <w:spacing w:val="-4"/>
          <w:szCs w:val="28"/>
          <w:lang w:val="nb-NO"/>
        </w:rPr>
        <w:t>, 0</w:t>
      </w:r>
      <w:r w:rsidR="00176F39" w:rsidRPr="002D0EA5">
        <w:rPr>
          <w:bCs/>
          <w:spacing w:val="-4"/>
          <w:szCs w:val="28"/>
          <w:lang w:val="nb-NO"/>
        </w:rPr>
        <w:t>3</w:t>
      </w:r>
      <w:r w:rsidRPr="002D0EA5">
        <w:rPr>
          <w:bCs/>
          <w:spacing w:val="-4"/>
          <w:szCs w:val="28"/>
          <w:lang w:val="nb-NO"/>
        </w:rPr>
        <w:t xml:space="preserve"> ph</w:t>
      </w:r>
      <w:r w:rsidR="005E2709" w:rsidRPr="002D0EA5">
        <w:rPr>
          <w:bCs/>
          <w:spacing w:val="-4"/>
          <w:szCs w:val="28"/>
          <w:lang w:val="nb-NO"/>
        </w:rPr>
        <w:t>ục vụ, 0</w:t>
      </w:r>
      <w:r w:rsidR="00176F39" w:rsidRPr="002D0EA5">
        <w:rPr>
          <w:bCs/>
          <w:spacing w:val="-4"/>
          <w:szCs w:val="28"/>
          <w:lang w:val="nb-NO"/>
        </w:rPr>
        <w:t>4</w:t>
      </w:r>
      <w:r w:rsidR="005E2709" w:rsidRPr="002D0EA5">
        <w:rPr>
          <w:bCs/>
          <w:spacing w:val="-4"/>
          <w:szCs w:val="28"/>
          <w:lang w:val="nb-NO"/>
        </w:rPr>
        <w:t xml:space="preserve"> bảo vệ, 0</w:t>
      </w:r>
      <w:r w:rsidR="00176F39" w:rsidRPr="002D0EA5">
        <w:rPr>
          <w:bCs/>
          <w:spacing w:val="-4"/>
          <w:szCs w:val="28"/>
          <w:lang w:val="nb-NO"/>
        </w:rPr>
        <w:t>1</w:t>
      </w:r>
      <w:r w:rsidR="005E2709" w:rsidRPr="002D0EA5">
        <w:rPr>
          <w:bCs/>
          <w:spacing w:val="-4"/>
          <w:szCs w:val="28"/>
          <w:lang w:val="nb-NO"/>
        </w:rPr>
        <w:t xml:space="preserve"> cấp dưỡng</w:t>
      </w:r>
      <w:r w:rsidR="00792507" w:rsidRPr="002D0EA5">
        <w:rPr>
          <w:bCs/>
          <w:spacing w:val="-4"/>
          <w:szCs w:val="28"/>
          <w:lang w:val="nb-NO"/>
        </w:rPr>
        <w:t xml:space="preserve"> </w:t>
      </w:r>
      <w:r w:rsidR="00792507" w:rsidRPr="002D0EA5">
        <w:rPr>
          <w:szCs w:val="28"/>
          <w:lang w:val="nl-NL"/>
        </w:rPr>
        <w:lastRenderedPageBreak/>
        <w:t>[H1-1.7-02]</w:t>
      </w:r>
      <w:r w:rsidR="005E2709" w:rsidRPr="002D0EA5">
        <w:rPr>
          <w:bCs/>
          <w:spacing w:val="-4"/>
          <w:szCs w:val="28"/>
          <w:lang w:val="nb-NO"/>
        </w:rPr>
        <w:t>.</w:t>
      </w:r>
      <w:r w:rsidR="00787B29" w:rsidRPr="002D0EA5">
        <w:rPr>
          <w:bCs/>
          <w:spacing w:val="-4"/>
          <w:szCs w:val="28"/>
          <w:lang w:val="nb-NO"/>
        </w:rPr>
        <w:t xml:space="preserve"> </w:t>
      </w:r>
      <w:r w:rsidRPr="002D0EA5">
        <w:rPr>
          <w:bCs/>
          <w:spacing w:val="-4"/>
          <w:szCs w:val="28"/>
          <w:lang w:val="nb-NO"/>
        </w:rPr>
        <w:t>Đủ số lượng nhân viên làm công tác văn thư, kế toán, thủ quỹ, y tế, thư vi</w:t>
      </w:r>
      <w:r w:rsidR="000255DB" w:rsidRPr="002D0EA5">
        <w:rPr>
          <w:bCs/>
          <w:spacing w:val="-4"/>
          <w:szCs w:val="28"/>
          <w:lang w:val="nb-NO"/>
        </w:rPr>
        <w:t>ện</w:t>
      </w:r>
      <w:r w:rsidR="00731049" w:rsidRPr="002D0EA5">
        <w:rPr>
          <w:bCs/>
          <w:spacing w:val="-4"/>
          <w:szCs w:val="28"/>
          <w:lang w:val="nb-NO"/>
        </w:rPr>
        <w:t xml:space="preserve">, </w:t>
      </w:r>
      <w:r w:rsidR="000255DB" w:rsidRPr="002D0EA5">
        <w:rPr>
          <w:bCs/>
          <w:spacing w:val="-4"/>
          <w:szCs w:val="28"/>
          <w:lang w:val="nb-NO"/>
        </w:rPr>
        <w:t>thiết bị, phục vụ và bảo vệ</w:t>
      </w:r>
      <w:r w:rsidR="003A1026" w:rsidRPr="002D0EA5">
        <w:rPr>
          <w:szCs w:val="28"/>
          <w:lang w:val="nl-NL"/>
        </w:rPr>
        <w:t xml:space="preserve">. </w:t>
      </w:r>
      <w:r w:rsidR="00AB7D82" w:rsidRPr="002D0EA5">
        <w:rPr>
          <w:rFonts w:eastAsia="MS Mincho"/>
          <w:szCs w:val="28"/>
          <w:lang w:val="nl-NL"/>
        </w:rPr>
        <w:t xml:space="preserve">Nhà trường hiện đang hợp đồng khoán việc đối với các nhân viên: </w:t>
      </w:r>
      <w:r w:rsidR="00176F39" w:rsidRPr="002D0EA5">
        <w:rPr>
          <w:rFonts w:eastAsia="MS Mincho"/>
          <w:szCs w:val="28"/>
          <w:lang w:val="nl-NL"/>
        </w:rPr>
        <w:t>02</w:t>
      </w:r>
      <w:r w:rsidR="00AB7D82" w:rsidRPr="002D0EA5">
        <w:rPr>
          <w:rFonts w:eastAsia="MS Mincho"/>
          <w:szCs w:val="28"/>
          <w:lang w:val="nl-NL"/>
        </w:rPr>
        <w:t xml:space="preserve"> phục vụ</w:t>
      </w:r>
      <w:r w:rsidR="00176F39" w:rsidRPr="002D0EA5">
        <w:rPr>
          <w:rFonts w:eastAsia="MS Mincho"/>
          <w:szCs w:val="28"/>
          <w:lang w:val="nl-NL"/>
        </w:rPr>
        <w:t xml:space="preserve"> và nhân viên</w:t>
      </w:r>
      <w:r w:rsidR="00AB7D82" w:rsidRPr="002D0EA5">
        <w:rPr>
          <w:rFonts w:eastAsia="MS Mincho"/>
          <w:szCs w:val="28"/>
          <w:lang w:val="nl-NL"/>
        </w:rPr>
        <w:t xml:space="preserve"> y tế </w:t>
      </w:r>
      <w:r w:rsidR="00792507" w:rsidRPr="002D0EA5">
        <w:rPr>
          <w:szCs w:val="28"/>
          <w:lang w:val="nl-NL"/>
        </w:rPr>
        <w:t>[H2-2.3-03]</w:t>
      </w:r>
      <w:r w:rsidR="00AB7D82" w:rsidRPr="002D0EA5">
        <w:rPr>
          <w:rFonts w:eastAsia="MS Mincho"/>
          <w:szCs w:val="28"/>
          <w:lang w:val="nl-NL"/>
        </w:rPr>
        <w:t xml:space="preserve">. </w:t>
      </w:r>
      <w:r w:rsidR="007A7CB5" w:rsidRPr="002D0EA5">
        <w:rPr>
          <w:rFonts w:eastAsia="MS Mincho"/>
          <w:szCs w:val="28"/>
          <w:lang w:val="nl-NL"/>
        </w:rPr>
        <w:t>Căn cứ t</w:t>
      </w:r>
      <w:r w:rsidR="00AB7D82" w:rsidRPr="002D0EA5">
        <w:rPr>
          <w:rFonts w:eastAsia="MS Mincho"/>
          <w:szCs w:val="28"/>
          <w:lang w:val="nl-NL"/>
        </w:rPr>
        <w:t>heo đề án vị trí việc làm</w:t>
      </w:r>
      <w:r w:rsidR="007A7CB5" w:rsidRPr="002D0EA5">
        <w:rPr>
          <w:rFonts w:eastAsia="MS Mincho"/>
          <w:szCs w:val="28"/>
          <w:lang w:val="nl-NL"/>
        </w:rPr>
        <w:t xml:space="preserve"> đã được Ủy ban Nhân dân huyện phê duyệ</w:t>
      </w:r>
      <w:r w:rsidR="00A95B15" w:rsidRPr="002D0EA5">
        <w:rPr>
          <w:rFonts w:eastAsia="MS Mincho"/>
          <w:szCs w:val="28"/>
          <w:lang w:val="nl-NL"/>
        </w:rPr>
        <w:t>t</w:t>
      </w:r>
      <w:r w:rsidR="007A7CB5" w:rsidRPr="002D0EA5">
        <w:rPr>
          <w:rFonts w:eastAsia="MS Mincho"/>
          <w:szCs w:val="28"/>
          <w:lang w:val="nl-NL"/>
        </w:rPr>
        <w:t xml:space="preserve"> hiện nhà trường còn thiếu chức danh </w:t>
      </w:r>
      <w:r w:rsidR="00176F39" w:rsidRPr="002D0EA5">
        <w:rPr>
          <w:rFonts w:eastAsia="MS Mincho"/>
          <w:szCs w:val="28"/>
          <w:lang w:val="nl-NL"/>
        </w:rPr>
        <w:t>công nghệ thông tin</w:t>
      </w:r>
      <w:r w:rsidR="007A7CB5" w:rsidRPr="002D0EA5">
        <w:rPr>
          <w:rFonts w:eastAsia="MS Mincho"/>
          <w:szCs w:val="28"/>
          <w:lang w:val="nl-NL"/>
        </w:rPr>
        <w:t>.</w:t>
      </w:r>
    </w:p>
    <w:p w:rsidR="00176F39" w:rsidRPr="002D0EA5" w:rsidRDefault="00FA5C29" w:rsidP="00176F39">
      <w:pPr>
        <w:spacing w:line="360" w:lineRule="auto"/>
        <w:ind w:firstLine="720"/>
        <w:contextualSpacing/>
        <w:jc w:val="both"/>
        <w:rPr>
          <w:szCs w:val="28"/>
          <w:lang w:val="vi-VN"/>
        </w:rPr>
      </w:pPr>
      <w:r w:rsidRPr="002D0EA5">
        <w:rPr>
          <w:bCs/>
          <w:spacing w:val="-4"/>
          <w:szCs w:val="28"/>
          <w:lang w:val="nb-NO"/>
        </w:rPr>
        <w:t xml:space="preserve">b) </w:t>
      </w:r>
      <w:r w:rsidR="00176F39" w:rsidRPr="002D0EA5">
        <w:rPr>
          <w:szCs w:val="28"/>
          <w:lang w:val="pt-BR"/>
        </w:rPr>
        <w:t>Hằng năm, nhà trường đánh giá xếp loại nhân viên theo quy định. Trong 05 năm liên tiếp tính đến thời điểm đánh giá nhà trường không có nhân viên bị xử lý kỷ luật</w:t>
      </w:r>
      <w:r w:rsidR="00176F39" w:rsidRPr="002D0EA5">
        <w:rPr>
          <w:szCs w:val="28"/>
          <w:lang w:val="nl-NL"/>
        </w:rPr>
        <w:t xml:space="preserve"> [H2-2.3-02].</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Mức 3:</w:t>
      </w:r>
    </w:p>
    <w:p w:rsidR="00176F39" w:rsidRPr="002D0EA5" w:rsidRDefault="00FA5C29" w:rsidP="00176F39">
      <w:pPr>
        <w:spacing w:line="360" w:lineRule="auto"/>
        <w:ind w:firstLine="720"/>
        <w:contextualSpacing/>
        <w:jc w:val="both"/>
        <w:rPr>
          <w:szCs w:val="28"/>
          <w:lang w:val="nl-NL"/>
        </w:rPr>
      </w:pPr>
      <w:r w:rsidRPr="002D0EA5">
        <w:rPr>
          <w:bCs/>
          <w:spacing w:val="-4"/>
          <w:szCs w:val="28"/>
          <w:lang w:val="nb-NO"/>
        </w:rPr>
        <w:t xml:space="preserve">a) </w:t>
      </w:r>
      <w:r w:rsidR="00176F39" w:rsidRPr="002D0EA5">
        <w:rPr>
          <w:szCs w:val="28"/>
          <w:lang w:val="nl-NL"/>
        </w:rPr>
        <w:t>Nhân viên kế toán, nhân vi</w:t>
      </w:r>
      <w:r w:rsidR="00573371">
        <w:rPr>
          <w:szCs w:val="28"/>
          <w:lang w:val="nl-NL"/>
        </w:rPr>
        <w:t>ên văn thư, nhân viên thư viện -</w:t>
      </w:r>
      <w:r w:rsidR="00176F39" w:rsidRPr="002D0EA5">
        <w:rPr>
          <w:szCs w:val="28"/>
          <w:lang w:val="nl-NL"/>
        </w:rPr>
        <w:t xml:space="preserve"> thiết bị, nhân viên phụ trách y tế có trình độ đào tạo đáp ứng được vị trí việc làm</w:t>
      </w:r>
      <w:r w:rsidR="00176F39" w:rsidRPr="002D0EA5">
        <w:rPr>
          <w:szCs w:val="28"/>
          <w:lang w:val="vi-VN"/>
        </w:rPr>
        <w:t xml:space="preserve">, được phân công nhiệm vụ phù hợp theo năng lực </w:t>
      </w:r>
      <w:r w:rsidR="00176F39" w:rsidRPr="002D0EA5">
        <w:rPr>
          <w:rFonts w:eastAsia="Calibri"/>
          <w:szCs w:val="28"/>
          <w:lang w:val="vi-VN"/>
        </w:rPr>
        <w:t>[H</w:t>
      </w:r>
      <w:r w:rsidR="00476B09" w:rsidRPr="002D0EA5">
        <w:rPr>
          <w:rFonts w:eastAsia="Calibri"/>
          <w:szCs w:val="28"/>
          <w:lang w:val="nb-NO"/>
        </w:rPr>
        <w:t>2</w:t>
      </w:r>
      <w:r w:rsidR="00176F39" w:rsidRPr="002D0EA5">
        <w:rPr>
          <w:rFonts w:eastAsia="Calibri"/>
          <w:szCs w:val="28"/>
          <w:lang w:val="vi-VN"/>
        </w:rPr>
        <w:t>-</w:t>
      </w:r>
      <w:r w:rsidR="00476B09" w:rsidRPr="002D0EA5">
        <w:rPr>
          <w:rFonts w:eastAsia="Calibri"/>
          <w:szCs w:val="28"/>
          <w:lang w:val="nb-NO"/>
        </w:rPr>
        <w:t>2</w:t>
      </w:r>
      <w:r w:rsidR="00176F39" w:rsidRPr="002D0EA5">
        <w:rPr>
          <w:rFonts w:eastAsia="Calibri"/>
          <w:szCs w:val="28"/>
          <w:lang w:val="vi-VN"/>
        </w:rPr>
        <w:t>.</w:t>
      </w:r>
      <w:r w:rsidR="00476B09" w:rsidRPr="002D0EA5">
        <w:rPr>
          <w:rFonts w:eastAsia="Calibri"/>
          <w:szCs w:val="28"/>
          <w:lang w:val="nb-NO"/>
        </w:rPr>
        <w:t>3</w:t>
      </w:r>
      <w:r w:rsidR="00176F39" w:rsidRPr="002D0EA5">
        <w:rPr>
          <w:rFonts w:eastAsia="Calibri"/>
          <w:szCs w:val="28"/>
          <w:lang w:val="vi-VN"/>
        </w:rPr>
        <w:t>-0</w:t>
      </w:r>
      <w:r w:rsidR="00176F39" w:rsidRPr="002D0EA5">
        <w:rPr>
          <w:rFonts w:eastAsia="Calibri"/>
          <w:szCs w:val="28"/>
          <w:lang w:val="nl-NL"/>
        </w:rPr>
        <w:t>1</w:t>
      </w:r>
      <w:r w:rsidR="00176F39" w:rsidRPr="002D0EA5">
        <w:rPr>
          <w:rFonts w:eastAsia="Calibri"/>
          <w:szCs w:val="28"/>
          <w:lang w:val="vi-VN"/>
        </w:rPr>
        <w:t>]</w:t>
      </w:r>
      <w:r w:rsidR="00176F39" w:rsidRPr="002D0EA5">
        <w:rPr>
          <w:rFonts w:eastAsia="Calibri"/>
          <w:szCs w:val="28"/>
          <w:lang w:val="nl-NL"/>
        </w:rPr>
        <w:t>.</w:t>
      </w:r>
    </w:p>
    <w:p w:rsidR="00176F39" w:rsidRPr="002D0EA5" w:rsidRDefault="00FA5C29" w:rsidP="00176F39">
      <w:pPr>
        <w:spacing w:line="360" w:lineRule="auto"/>
        <w:ind w:firstLine="720"/>
        <w:contextualSpacing/>
        <w:jc w:val="both"/>
        <w:rPr>
          <w:rFonts w:eastAsia="Calibri"/>
          <w:szCs w:val="28"/>
          <w:lang w:val="nl-NL"/>
        </w:rPr>
      </w:pPr>
      <w:r w:rsidRPr="002D0EA5">
        <w:rPr>
          <w:bCs/>
          <w:spacing w:val="-4"/>
          <w:szCs w:val="28"/>
          <w:lang w:val="nb-NO"/>
        </w:rPr>
        <w:t xml:space="preserve">b) </w:t>
      </w:r>
      <w:r w:rsidR="00176F39" w:rsidRPr="002D0EA5">
        <w:rPr>
          <w:rFonts w:eastAsia="Calibri"/>
          <w:szCs w:val="28"/>
          <w:lang w:val="vi-VN"/>
        </w:rPr>
        <w:t>Hằng năm, đội ngũ nhân viên đều được nhà trường tạo điều kiện tham gia đầy</w:t>
      </w:r>
      <w:r w:rsidR="00176F39" w:rsidRPr="002D0EA5">
        <w:rPr>
          <w:rFonts w:eastAsia="Calibri"/>
          <w:szCs w:val="28"/>
          <w:lang w:val="nl-NL"/>
        </w:rPr>
        <w:t xml:space="preserve"> </w:t>
      </w:r>
      <w:r w:rsidR="00176F39" w:rsidRPr="002D0EA5">
        <w:rPr>
          <w:rFonts w:eastAsia="Calibri"/>
          <w:szCs w:val="28"/>
          <w:lang w:val="vi-VN"/>
        </w:rPr>
        <w:t xml:space="preserve">đủ các khoá, lớp tập huấn bồi dưỡng </w:t>
      </w:r>
      <w:r w:rsidR="00176F39" w:rsidRPr="002D0EA5">
        <w:rPr>
          <w:rFonts w:eastAsia="Calibri"/>
          <w:szCs w:val="28"/>
          <w:lang w:val="nl-NL"/>
        </w:rPr>
        <w:t xml:space="preserve">do cấp trên tổ chức </w:t>
      </w:r>
      <w:r w:rsidR="00176F39" w:rsidRPr="002D0EA5">
        <w:rPr>
          <w:rFonts w:eastAsia="Calibri"/>
          <w:szCs w:val="28"/>
          <w:lang w:val="vi-VN"/>
        </w:rPr>
        <w:t>theo vị trí việc làm</w:t>
      </w:r>
      <w:r w:rsidR="00176F39" w:rsidRPr="002D0EA5">
        <w:rPr>
          <w:rFonts w:eastAsia="Calibri"/>
          <w:szCs w:val="28"/>
          <w:lang w:val="nl-NL"/>
        </w:rPr>
        <w:t xml:space="preserve">: </w:t>
      </w:r>
      <w:r w:rsidR="00176F39" w:rsidRPr="002D0EA5">
        <w:rPr>
          <w:szCs w:val="28"/>
          <w:lang w:val="nl-NL"/>
        </w:rPr>
        <w:t>nhân viên kế toán tham gia các đợt tập huấn về lập dự toán, quyết toán ng</w:t>
      </w:r>
      <w:r w:rsidR="00E1181F">
        <w:rPr>
          <w:szCs w:val="28"/>
          <w:lang w:val="nl-NL"/>
        </w:rPr>
        <w:t>ân sách, nghiệp vụ đấu thầu,...</w:t>
      </w:r>
      <w:r w:rsidR="00176F39" w:rsidRPr="002D0EA5">
        <w:rPr>
          <w:szCs w:val="28"/>
          <w:lang w:val="nl-NL"/>
        </w:rPr>
        <w:t xml:space="preserve"> nhân viên văn thư tập huấn về nghiệp vụ văn thư lưu trữ, nhân viên thư viện tập huấn về nghiệp vụ quản lý sách, nhân viên phụ trách y tế tham gia các buổi tập huấn tuyên truyền về phòng chống dịch bệnh, an toàn vệ sinh thực phẩm</w:t>
      </w:r>
      <w:r w:rsidR="00176F39" w:rsidRPr="002D0EA5">
        <w:rPr>
          <w:szCs w:val="28"/>
          <w:lang w:val="vi-VN"/>
        </w:rPr>
        <w:t xml:space="preserve"> </w:t>
      </w:r>
      <w:r w:rsidR="00176F39" w:rsidRPr="002D0EA5">
        <w:rPr>
          <w:rFonts w:eastAsia="Calibri"/>
          <w:szCs w:val="28"/>
          <w:lang w:val="nl-NL"/>
        </w:rPr>
        <w:t>[H2-2.3-0</w:t>
      </w:r>
      <w:r w:rsidR="00476B09" w:rsidRPr="002D0EA5">
        <w:rPr>
          <w:rFonts w:eastAsia="Calibri"/>
          <w:szCs w:val="28"/>
          <w:lang w:val="nl-NL"/>
        </w:rPr>
        <w:t>1</w:t>
      </w:r>
      <w:r w:rsidR="00176F39" w:rsidRPr="002D0EA5">
        <w:rPr>
          <w:rFonts w:eastAsia="Calibri"/>
          <w:szCs w:val="28"/>
          <w:lang w:val="nl-NL"/>
        </w:rPr>
        <w:t xml:space="preserve">]. </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2. Điểm mạnh</w:t>
      </w:r>
      <w:r w:rsidR="00FA5C29" w:rsidRPr="002D0EA5">
        <w:rPr>
          <w:b/>
          <w:bCs/>
          <w:spacing w:val="-4"/>
          <w:szCs w:val="28"/>
          <w:lang w:val="nb-NO"/>
        </w:rPr>
        <w:t xml:space="preserve"> </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Nhân viên của trường đủ số lượng</w:t>
      </w:r>
      <w:r w:rsidR="00972B9F" w:rsidRPr="002D0EA5">
        <w:rPr>
          <w:bCs/>
          <w:spacing w:val="-4"/>
          <w:szCs w:val="28"/>
          <w:lang w:val="nb-NO"/>
        </w:rPr>
        <w:t xml:space="preserve"> theo quy định tại Điều lệ T</w:t>
      </w:r>
      <w:r w:rsidRPr="002D0EA5">
        <w:rPr>
          <w:bCs/>
          <w:spacing w:val="-4"/>
          <w:szCs w:val="28"/>
          <w:lang w:val="nb-NO"/>
        </w:rPr>
        <w:t>rường tiểu học. Đa số các nhân viên thực hiện tốt các nhiệm vụ được giao;</w:t>
      </w:r>
      <w:r w:rsidR="007D2BF7" w:rsidRPr="002D0EA5">
        <w:rPr>
          <w:bCs/>
          <w:spacing w:val="-4"/>
          <w:szCs w:val="28"/>
          <w:lang w:val="nb-NO"/>
        </w:rPr>
        <w:t xml:space="preserve"> được phân công nhiệm vụ đúng theo</w:t>
      </w:r>
      <w:r w:rsidRPr="002D0EA5">
        <w:rPr>
          <w:bCs/>
          <w:spacing w:val="-4"/>
          <w:szCs w:val="28"/>
          <w:lang w:val="nb-NO"/>
        </w:rPr>
        <w:t xml:space="preserve"> trình độ</w:t>
      </w:r>
      <w:r w:rsidR="007D2BF7" w:rsidRPr="002D0EA5">
        <w:rPr>
          <w:bCs/>
          <w:spacing w:val="-4"/>
          <w:szCs w:val="28"/>
          <w:lang w:val="nb-NO"/>
        </w:rPr>
        <w:t xml:space="preserve"> chuyên môn nghiệp vụ của bản thân</w:t>
      </w:r>
      <w:r w:rsidRPr="002D0EA5">
        <w:rPr>
          <w:bCs/>
          <w:spacing w:val="-4"/>
          <w:szCs w:val="28"/>
          <w:lang w:val="nb-NO"/>
        </w:rPr>
        <w:t>; được đảm bảo đầy đủ chế độ theo quy định hiện hành.</w:t>
      </w:r>
    </w:p>
    <w:p w:rsidR="00FA5C29" w:rsidRPr="002D0EA5" w:rsidRDefault="00FA5C29" w:rsidP="000B1279">
      <w:pPr>
        <w:spacing w:line="360" w:lineRule="auto"/>
        <w:ind w:firstLine="567"/>
        <w:jc w:val="both"/>
        <w:rPr>
          <w:b/>
          <w:bCs/>
          <w:iCs/>
          <w:spacing w:val="-4"/>
          <w:szCs w:val="28"/>
          <w:lang w:val="pt-BR"/>
        </w:rPr>
      </w:pPr>
      <w:r w:rsidRPr="002D0EA5">
        <w:rPr>
          <w:bCs/>
          <w:iCs/>
          <w:spacing w:val="-4"/>
          <w:szCs w:val="28"/>
          <w:lang w:val="pt-BR"/>
        </w:rPr>
        <w:t xml:space="preserve">Nhân viên tổ văn phòng có tinh thần học hỏi, nhiệt tình với công việc, có phong cách giao tiếp trong môi trường sư phạm tốt. </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3. Điểm yếu</w:t>
      </w:r>
    </w:p>
    <w:p w:rsidR="00FA5C29" w:rsidRPr="002D0EA5" w:rsidRDefault="00FA5C29" w:rsidP="00476B09">
      <w:pPr>
        <w:spacing w:line="360" w:lineRule="auto"/>
        <w:ind w:firstLine="567"/>
        <w:contextualSpacing/>
        <w:jc w:val="both"/>
        <w:rPr>
          <w:szCs w:val="28"/>
          <w:lang w:val="nl-NL"/>
        </w:rPr>
      </w:pPr>
      <w:r w:rsidRPr="002D0EA5">
        <w:rPr>
          <w:bCs/>
          <w:spacing w:val="-4"/>
          <w:szCs w:val="28"/>
          <w:lang w:val="pt-BR"/>
        </w:rPr>
        <w:t>Nh</w:t>
      </w:r>
      <w:r w:rsidR="007D2BF7" w:rsidRPr="002D0EA5">
        <w:rPr>
          <w:bCs/>
          <w:spacing w:val="-4"/>
          <w:szCs w:val="28"/>
          <w:lang w:val="pt-BR"/>
        </w:rPr>
        <w:t>à trường hiện đang hợp đồng khoán việc nhân</w:t>
      </w:r>
      <w:r w:rsidRPr="002D0EA5">
        <w:rPr>
          <w:bCs/>
          <w:spacing w:val="-4"/>
          <w:szCs w:val="28"/>
          <w:lang w:val="pt-BR"/>
        </w:rPr>
        <w:t xml:space="preserve"> viên chuyên trách công tác </w:t>
      </w:r>
      <w:r w:rsidR="00176F39" w:rsidRPr="002D0EA5">
        <w:rPr>
          <w:bCs/>
          <w:spacing w:val="-4"/>
          <w:szCs w:val="28"/>
          <w:lang w:val="pt-BR"/>
        </w:rPr>
        <w:t>y tế</w:t>
      </w:r>
      <w:r w:rsidR="007D2BF7" w:rsidRPr="002D0EA5">
        <w:rPr>
          <w:bCs/>
          <w:spacing w:val="-4"/>
          <w:szCs w:val="28"/>
          <w:lang w:val="pt-BR"/>
        </w:rPr>
        <w:t xml:space="preserve">; </w:t>
      </w:r>
      <w:r w:rsidR="00944C6D" w:rsidRPr="002D0EA5">
        <w:rPr>
          <w:szCs w:val="28"/>
          <w:lang w:val="nl-NL"/>
        </w:rPr>
        <w:t>thiếu 01 nhân viên công nghệ thông tin.</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4. Kế hoạch cải tiến chất lượng</w:t>
      </w:r>
    </w:p>
    <w:p w:rsidR="00944C6D" w:rsidRPr="002D0EA5" w:rsidRDefault="00944C6D" w:rsidP="00402B5F">
      <w:pPr>
        <w:spacing w:line="360" w:lineRule="auto"/>
        <w:ind w:firstLine="567"/>
        <w:jc w:val="both"/>
        <w:rPr>
          <w:rFonts w:eastAsia="MS Mincho"/>
          <w:szCs w:val="28"/>
          <w:lang w:val="nl-NL"/>
        </w:rPr>
      </w:pPr>
      <w:r w:rsidRPr="002D0EA5">
        <w:rPr>
          <w:rFonts w:eastAsia="MS Mincho"/>
          <w:szCs w:val="28"/>
          <w:lang w:val="nl-NL"/>
        </w:rPr>
        <w:lastRenderedPageBreak/>
        <w:t>Trong năm học 2021</w:t>
      </w:r>
      <w:r w:rsidR="002D194B">
        <w:rPr>
          <w:rFonts w:eastAsia="MS Mincho"/>
          <w:szCs w:val="28"/>
          <w:lang w:val="nl-NL"/>
        </w:rPr>
        <w:t xml:space="preserve"> </w:t>
      </w:r>
      <w:r w:rsidRPr="002D0EA5">
        <w:rPr>
          <w:rFonts w:eastAsia="MS Mincho"/>
          <w:szCs w:val="28"/>
          <w:lang w:val="nl-NL"/>
        </w:rPr>
        <w:t>-</w:t>
      </w:r>
      <w:r w:rsidR="002D194B">
        <w:rPr>
          <w:rFonts w:eastAsia="MS Mincho"/>
          <w:szCs w:val="28"/>
          <w:lang w:val="nl-NL"/>
        </w:rPr>
        <w:t xml:space="preserve"> </w:t>
      </w:r>
      <w:r w:rsidRPr="002D0EA5">
        <w:rPr>
          <w:rFonts w:eastAsia="MS Mincho"/>
          <w:szCs w:val="28"/>
          <w:lang w:val="nl-NL"/>
        </w:rPr>
        <w:t>2022 và những năm tiếp theo, hiệu trưởng t</w:t>
      </w:r>
      <w:r w:rsidRPr="002D0EA5">
        <w:rPr>
          <w:rFonts w:eastAsia="MS Mincho"/>
          <w:szCs w:val="28"/>
          <w:lang w:val="vi-VN"/>
        </w:rPr>
        <w:t xml:space="preserve">ạo điều kiện cho nhân viên </w:t>
      </w:r>
      <w:r w:rsidRPr="002D0EA5">
        <w:rPr>
          <w:szCs w:val="28"/>
          <w:lang w:val="nl-NL"/>
        </w:rPr>
        <w:t>tiếp tục học tập</w:t>
      </w:r>
      <w:r w:rsidRPr="002D0EA5">
        <w:rPr>
          <w:rFonts w:eastAsia="MS Mincho"/>
          <w:szCs w:val="28"/>
          <w:lang w:val="vi-VN"/>
        </w:rPr>
        <w:t xml:space="preserve"> nâng cao trình độ chuyên môn, nghiệp vụ </w:t>
      </w:r>
      <w:r w:rsidRPr="002D0EA5">
        <w:rPr>
          <w:rFonts w:eastAsia="MS Mincho"/>
          <w:szCs w:val="28"/>
          <w:lang w:val="nl-NL"/>
        </w:rPr>
        <w:t>t</w:t>
      </w:r>
      <w:r w:rsidRPr="002D0EA5">
        <w:rPr>
          <w:rFonts w:eastAsia="MS Mincho"/>
          <w:szCs w:val="28"/>
          <w:lang w:val="vi-VN"/>
        </w:rPr>
        <w:t>heo kế hoạch, thông báo có liên quan</w:t>
      </w:r>
      <w:r w:rsidRPr="002D0EA5">
        <w:rPr>
          <w:rFonts w:eastAsia="MS Mincho"/>
          <w:szCs w:val="28"/>
          <w:lang w:val="nl-NL"/>
        </w:rPr>
        <w:t>.</w:t>
      </w:r>
      <w:r w:rsidRPr="002D0EA5">
        <w:rPr>
          <w:rFonts w:eastAsia="MS Mincho"/>
          <w:szCs w:val="28"/>
          <w:lang w:val="vi-VN"/>
        </w:rPr>
        <w:t xml:space="preserve"> </w:t>
      </w:r>
    </w:p>
    <w:p w:rsidR="00944C6D" w:rsidRPr="002D0EA5" w:rsidRDefault="002E0378" w:rsidP="000B1279">
      <w:pPr>
        <w:spacing w:line="360" w:lineRule="auto"/>
        <w:ind w:firstLine="567"/>
        <w:jc w:val="both"/>
        <w:rPr>
          <w:rFonts w:eastAsia="MS Mincho"/>
          <w:szCs w:val="28"/>
          <w:lang w:val="nl-NL"/>
        </w:rPr>
      </w:pPr>
      <w:r w:rsidRPr="002D0EA5">
        <w:rPr>
          <w:bCs/>
          <w:szCs w:val="26"/>
          <w:lang w:val="pt-BR"/>
        </w:rPr>
        <w:t>Trong năm 202</w:t>
      </w:r>
      <w:r w:rsidR="00476B09" w:rsidRPr="002D0EA5">
        <w:rPr>
          <w:bCs/>
          <w:szCs w:val="26"/>
          <w:lang w:val="pt-BR"/>
        </w:rPr>
        <w:t>1</w:t>
      </w:r>
      <w:r w:rsidRPr="002D0EA5">
        <w:rPr>
          <w:bCs/>
          <w:szCs w:val="26"/>
          <w:lang w:val="pt-BR"/>
        </w:rPr>
        <w:t xml:space="preserve">, </w:t>
      </w:r>
      <w:r w:rsidR="00944C6D" w:rsidRPr="002D0EA5">
        <w:rPr>
          <w:rFonts w:eastAsia="MS Mincho"/>
          <w:szCs w:val="28"/>
          <w:lang w:val="nl-NL"/>
        </w:rPr>
        <w:t>hiệu trưởng tham</w:t>
      </w:r>
      <w:r w:rsidR="00944C6D" w:rsidRPr="002D0EA5">
        <w:rPr>
          <w:rFonts w:eastAsia="MS Mincho"/>
          <w:szCs w:val="28"/>
          <w:lang w:val="vi-VN"/>
        </w:rPr>
        <w:t xml:space="preserve"> mưu với </w:t>
      </w:r>
      <w:r w:rsidR="00944C6D" w:rsidRPr="002D0EA5">
        <w:rPr>
          <w:rFonts w:eastAsia="MS Mincho"/>
          <w:szCs w:val="28"/>
          <w:lang w:val="nl-NL"/>
        </w:rPr>
        <w:t>Phòng Giáo dục và Đào tạo</w:t>
      </w:r>
      <w:r w:rsidR="00944C6D" w:rsidRPr="002D0EA5">
        <w:rPr>
          <w:rFonts w:eastAsia="MS Mincho"/>
          <w:szCs w:val="28"/>
          <w:lang w:val="vi-VN"/>
        </w:rPr>
        <w:t xml:space="preserve"> </w:t>
      </w:r>
      <w:r w:rsidR="00944C6D" w:rsidRPr="002D0EA5">
        <w:rPr>
          <w:rFonts w:eastAsia="MS Mincho"/>
          <w:szCs w:val="28"/>
          <w:lang w:val="nl-NL"/>
        </w:rPr>
        <w:t>huyện Hóc Môn điều</w:t>
      </w:r>
      <w:r w:rsidR="00944C6D" w:rsidRPr="002D0EA5">
        <w:rPr>
          <w:rFonts w:eastAsia="MS Mincho"/>
          <w:szCs w:val="28"/>
          <w:lang w:val="vi-VN"/>
        </w:rPr>
        <w:t xml:space="preserve"> chỉnh</w:t>
      </w:r>
      <w:r w:rsidR="00944C6D" w:rsidRPr="002D0EA5">
        <w:rPr>
          <w:rFonts w:eastAsia="MS Mincho"/>
          <w:szCs w:val="28"/>
          <w:lang w:val="nl-NL"/>
        </w:rPr>
        <w:t xml:space="preserve"> định biên nhân viên công nghệ thông tin để nhà trường thực hiện tốt nhiệm vụ giáo dục thông qua tuyển dụng.</w:t>
      </w:r>
    </w:p>
    <w:p w:rsidR="00FA5C29" w:rsidRPr="002D0EA5" w:rsidRDefault="00FA5C29" w:rsidP="000B1279">
      <w:pPr>
        <w:spacing w:line="360" w:lineRule="auto"/>
        <w:ind w:firstLine="567"/>
        <w:jc w:val="both"/>
        <w:rPr>
          <w:bCs/>
          <w:spacing w:val="-4"/>
          <w:szCs w:val="28"/>
          <w:lang w:val="pt-BR"/>
        </w:rPr>
      </w:pPr>
      <w:r w:rsidRPr="002D0EA5">
        <w:rPr>
          <w:b/>
          <w:bCs/>
          <w:spacing w:val="-4"/>
          <w:szCs w:val="28"/>
          <w:lang w:val="nb-NO"/>
        </w:rPr>
        <w:t xml:space="preserve">5. Tự đánh giá: </w:t>
      </w:r>
      <w:r w:rsidR="00AD2A86">
        <w:rPr>
          <w:bCs/>
          <w:spacing w:val="-4"/>
          <w:szCs w:val="28"/>
          <w:lang w:val="nb-NO"/>
        </w:rPr>
        <w:t>đ</w:t>
      </w:r>
      <w:r w:rsidR="00872419" w:rsidRPr="002D0EA5">
        <w:rPr>
          <w:bCs/>
          <w:spacing w:val="-4"/>
          <w:szCs w:val="28"/>
          <w:lang w:val="nb-NO"/>
        </w:rPr>
        <w:t>ạt</w:t>
      </w:r>
      <w:r w:rsidR="00872419" w:rsidRPr="002D0EA5">
        <w:rPr>
          <w:b/>
          <w:bCs/>
          <w:spacing w:val="-4"/>
          <w:szCs w:val="28"/>
          <w:lang w:val="nb-NO"/>
        </w:rPr>
        <w:t xml:space="preserve"> </w:t>
      </w:r>
      <w:r w:rsidR="00B21E25" w:rsidRPr="002D0EA5">
        <w:rPr>
          <w:bCs/>
          <w:spacing w:val="-4"/>
          <w:szCs w:val="28"/>
          <w:lang w:val="pt-BR"/>
        </w:rPr>
        <w:t xml:space="preserve">Mức </w:t>
      </w:r>
      <w:r w:rsidR="00872419" w:rsidRPr="002D0EA5">
        <w:rPr>
          <w:bCs/>
          <w:spacing w:val="-4"/>
          <w:szCs w:val="28"/>
          <w:lang w:val="pt-BR"/>
        </w:rPr>
        <w:t>1</w:t>
      </w:r>
      <w:r w:rsidR="005E2709" w:rsidRPr="002D0EA5">
        <w:rPr>
          <w:bCs/>
          <w:spacing w:val="-4"/>
          <w:szCs w:val="28"/>
          <w:lang w:val="pt-BR"/>
        </w:rPr>
        <w:t>.</w:t>
      </w:r>
    </w:p>
    <w:p w:rsidR="00FA5C29" w:rsidRPr="002D0EA5" w:rsidRDefault="00FA5C29" w:rsidP="000B1279">
      <w:pPr>
        <w:spacing w:line="360" w:lineRule="auto"/>
        <w:ind w:firstLine="567"/>
        <w:jc w:val="both"/>
        <w:rPr>
          <w:bCs/>
          <w:i/>
          <w:spacing w:val="-4"/>
          <w:szCs w:val="28"/>
          <w:lang w:val="nb-NO"/>
        </w:rPr>
      </w:pPr>
      <w:r w:rsidRPr="002D0EA5">
        <w:rPr>
          <w:b/>
          <w:bCs/>
          <w:i/>
          <w:spacing w:val="-4"/>
          <w:szCs w:val="28"/>
          <w:lang w:val="nb-NO"/>
        </w:rPr>
        <w:t>Tiêu chí 2.4:</w:t>
      </w:r>
      <w:r w:rsidRPr="002D0EA5">
        <w:rPr>
          <w:b/>
          <w:bCs/>
          <w:i/>
          <w:spacing w:val="-4"/>
          <w:szCs w:val="28"/>
          <w:lang w:val="pt-BR"/>
        </w:rPr>
        <w:t xml:space="preserve"> </w:t>
      </w:r>
      <w:r w:rsidRPr="002D0EA5">
        <w:rPr>
          <w:b/>
          <w:bCs/>
          <w:i/>
          <w:spacing w:val="-4"/>
          <w:szCs w:val="28"/>
          <w:lang w:val="nb-NO"/>
        </w:rPr>
        <w:t>Đối với học sinh</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Mức 1:</w:t>
      </w:r>
    </w:p>
    <w:p w:rsidR="00FA5C29" w:rsidRPr="002D0EA5" w:rsidRDefault="00FA5C29" w:rsidP="000B1279">
      <w:pPr>
        <w:spacing w:line="360" w:lineRule="auto"/>
        <w:ind w:firstLine="567"/>
        <w:jc w:val="both"/>
        <w:rPr>
          <w:bCs/>
          <w:i/>
          <w:spacing w:val="-4"/>
          <w:szCs w:val="28"/>
          <w:lang w:val="nb-NO"/>
        </w:rPr>
      </w:pPr>
      <w:r w:rsidRPr="002D0EA5">
        <w:rPr>
          <w:bCs/>
          <w:i/>
          <w:spacing w:val="-4"/>
          <w:szCs w:val="28"/>
          <w:lang w:val="nb-NO"/>
        </w:rPr>
        <w:t xml:space="preserve">a) Đảm bảo về tuổi </w:t>
      </w:r>
      <w:r w:rsidR="0058060C" w:rsidRPr="002D0EA5">
        <w:rPr>
          <w:bCs/>
          <w:i/>
          <w:spacing w:val="-4"/>
          <w:szCs w:val="28"/>
          <w:lang w:val="nb-NO"/>
        </w:rPr>
        <w:t>học sinh tiểu học theo quy định;</w:t>
      </w:r>
    </w:p>
    <w:p w:rsidR="00FA5C29" w:rsidRPr="002D0EA5" w:rsidRDefault="00FA5C29" w:rsidP="000B1279">
      <w:pPr>
        <w:spacing w:line="360" w:lineRule="auto"/>
        <w:ind w:firstLine="567"/>
        <w:jc w:val="both"/>
        <w:rPr>
          <w:bCs/>
          <w:i/>
          <w:spacing w:val="-4"/>
          <w:szCs w:val="28"/>
          <w:lang w:val="nb-NO"/>
        </w:rPr>
      </w:pPr>
      <w:r w:rsidRPr="002D0EA5">
        <w:rPr>
          <w:bCs/>
          <w:i/>
          <w:spacing w:val="-4"/>
          <w:szCs w:val="28"/>
          <w:lang w:val="nb-NO"/>
        </w:rPr>
        <w:t xml:space="preserve">b) </w:t>
      </w:r>
      <w:r w:rsidRPr="002D0EA5">
        <w:rPr>
          <w:bCs/>
          <w:i/>
          <w:spacing w:val="-4"/>
          <w:szCs w:val="28"/>
          <w:lang w:val="vi-VN"/>
        </w:rPr>
        <w:t>Thực hiện các nhiệm vụ theo quy định</w:t>
      </w:r>
      <w:r w:rsidR="0058060C" w:rsidRPr="002D0EA5">
        <w:rPr>
          <w:bCs/>
          <w:i/>
          <w:spacing w:val="-4"/>
          <w:szCs w:val="28"/>
          <w:lang w:val="nb-NO"/>
        </w:rPr>
        <w:t>;</w:t>
      </w:r>
    </w:p>
    <w:p w:rsidR="00FA5C29" w:rsidRPr="002D0EA5" w:rsidRDefault="00FA5C29" w:rsidP="000B1279">
      <w:pPr>
        <w:spacing w:line="360" w:lineRule="auto"/>
        <w:ind w:firstLine="567"/>
        <w:jc w:val="both"/>
        <w:rPr>
          <w:bCs/>
          <w:i/>
          <w:spacing w:val="-4"/>
          <w:szCs w:val="28"/>
          <w:lang w:val="nb-NO"/>
        </w:rPr>
      </w:pPr>
      <w:r w:rsidRPr="002D0EA5">
        <w:rPr>
          <w:bCs/>
          <w:i/>
          <w:spacing w:val="-4"/>
          <w:szCs w:val="28"/>
          <w:lang w:val="nb-NO"/>
        </w:rPr>
        <w:t xml:space="preserve">c) </w:t>
      </w:r>
      <w:r w:rsidRPr="002D0EA5">
        <w:rPr>
          <w:bCs/>
          <w:i/>
          <w:spacing w:val="-4"/>
          <w:szCs w:val="28"/>
          <w:lang w:val="vi-VN"/>
        </w:rPr>
        <w:t>Được đảm bảo các quyền theo quy định.</w:t>
      </w:r>
    </w:p>
    <w:p w:rsidR="005E2709" w:rsidRPr="002D0EA5" w:rsidRDefault="005E2709" w:rsidP="000B1279">
      <w:pPr>
        <w:spacing w:line="360" w:lineRule="auto"/>
        <w:ind w:firstLine="567"/>
        <w:jc w:val="both"/>
        <w:rPr>
          <w:bCs/>
          <w:spacing w:val="-4"/>
          <w:szCs w:val="28"/>
          <w:lang w:val="nb-NO"/>
        </w:rPr>
      </w:pPr>
      <w:r w:rsidRPr="002D0EA5">
        <w:rPr>
          <w:bCs/>
          <w:spacing w:val="-4"/>
          <w:szCs w:val="28"/>
          <w:lang w:val="nb-NO"/>
        </w:rPr>
        <w:t>Mức 2:</w:t>
      </w:r>
    </w:p>
    <w:p w:rsidR="0090167A" w:rsidRPr="002D0EA5" w:rsidRDefault="00FA5C29" w:rsidP="00A95B15">
      <w:pPr>
        <w:spacing w:line="360" w:lineRule="auto"/>
        <w:ind w:firstLine="567"/>
        <w:jc w:val="both"/>
        <w:rPr>
          <w:bCs/>
          <w:i/>
          <w:spacing w:val="-4"/>
          <w:szCs w:val="28"/>
          <w:lang w:val="nb-NO"/>
        </w:rPr>
      </w:pPr>
      <w:r w:rsidRPr="002D0EA5">
        <w:rPr>
          <w:bCs/>
          <w:i/>
          <w:spacing w:val="-4"/>
          <w:szCs w:val="28"/>
          <w:lang w:val="nb-NO"/>
        </w:rPr>
        <w:t>Học sinh vi phạm các hành vi không được làm được phát hiện kịp thời, được áp dụng các biện pháp giáo dục phù hợp và có chuyển biến tích cực.</w:t>
      </w:r>
    </w:p>
    <w:p w:rsidR="0090167A" w:rsidRPr="002D0EA5" w:rsidRDefault="0090167A" w:rsidP="0090167A">
      <w:pPr>
        <w:spacing w:line="360" w:lineRule="auto"/>
        <w:ind w:firstLine="720"/>
        <w:jc w:val="both"/>
        <w:rPr>
          <w:i/>
          <w:szCs w:val="28"/>
          <w:lang w:val="nl-NL"/>
        </w:rPr>
      </w:pPr>
      <w:r w:rsidRPr="002D0EA5">
        <w:rPr>
          <w:szCs w:val="28"/>
          <w:lang w:val="nl-NL"/>
        </w:rPr>
        <w:t>Mức 3</w:t>
      </w:r>
    </w:p>
    <w:p w:rsidR="0090167A" w:rsidRPr="002D0EA5" w:rsidRDefault="0090167A" w:rsidP="0090167A">
      <w:pPr>
        <w:spacing w:line="360" w:lineRule="auto"/>
        <w:jc w:val="both"/>
        <w:rPr>
          <w:szCs w:val="28"/>
          <w:lang w:val="vi-VN"/>
        </w:rPr>
      </w:pPr>
      <w:r w:rsidRPr="002D0EA5">
        <w:rPr>
          <w:i/>
          <w:szCs w:val="28"/>
          <w:lang w:val="nl-NL"/>
        </w:rPr>
        <w:tab/>
        <w:t>Học sinh có thành tích trong học tập, rèn luyện có ảnh hưởng tích cực đến các hoạt động của lớp và nhà trường.</w:t>
      </w:r>
    </w:p>
    <w:p w:rsidR="00FA5C29" w:rsidRPr="002D0EA5" w:rsidRDefault="00FA5C29" w:rsidP="000B1279">
      <w:pPr>
        <w:spacing w:line="360" w:lineRule="auto"/>
        <w:ind w:firstLine="567"/>
        <w:jc w:val="both"/>
        <w:rPr>
          <w:b/>
          <w:bCs/>
          <w:spacing w:val="-4"/>
          <w:szCs w:val="28"/>
          <w:lang w:val="nb-NO"/>
        </w:rPr>
      </w:pPr>
      <w:r w:rsidRPr="002D0EA5">
        <w:rPr>
          <w:b/>
          <w:bCs/>
          <w:spacing w:val="-4"/>
          <w:szCs w:val="28"/>
          <w:lang w:val="nb-NO"/>
        </w:rPr>
        <w:t xml:space="preserve">1. Mô tả hiện trạng </w:t>
      </w:r>
    </w:p>
    <w:p w:rsidR="003400EC" w:rsidRPr="002D0EA5" w:rsidRDefault="00FA5C29" w:rsidP="000B1279">
      <w:pPr>
        <w:spacing w:line="360" w:lineRule="auto"/>
        <w:ind w:firstLine="567"/>
        <w:jc w:val="both"/>
        <w:rPr>
          <w:bCs/>
          <w:spacing w:val="-4"/>
          <w:szCs w:val="28"/>
          <w:lang w:val="nb-NO"/>
        </w:rPr>
      </w:pPr>
      <w:r w:rsidRPr="002D0EA5">
        <w:rPr>
          <w:bCs/>
          <w:spacing w:val="-4"/>
          <w:szCs w:val="28"/>
          <w:lang w:val="nb-NO"/>
        </w:rPr>
        <w:t xml:space="preserve">Mức 1: </w:t>
      </w:r>
    </w:p>
    <w:p w:rsidR="00944C6D" w:rsidRPr="002D0EA5" w:rsidRDefault="00944C6D" w:rsidP="00944C6D">
      <w:pPr>
        <w:spacing w:line="360" w:lineRule="auto"/>
        <w:ind w:firstLine="567"/>
        <w:jc w:val="both"/>
        <w:rPr>
          <w:szCs w:val="28"/>
          <w:lang w:val="vi-VN"/>
        </w:rPr>
      </w:pPr>
      <w:r w:rsidRPr="002D0EA5">
        <w:rPr>
          <w:szCs w:val="28"/>
          <w:lang w:val="vi-VN"/>
        </w:rPr>
        <w:t>a) Năm học 20</w:t>
      </w:r>
      <w:r w:rsidR="0090167A" w:rsidRPr="002D0EA5">
        <w:rPr>
          <w:szCs w:val="28"/>
          <w:lang w:val="nb-NO"/>
        </w:rPr>
        <w:t>20</w:t>
      </w:r>
      <w:r w:rsidR="002D194B">
        <w:rPr>
          <w:szCs w:val="28"/>
          <w:lang w:val="nb-NO"/>
        </w:rPr>
        <w:t xml:space="preserve"> </w:t>
      </w:r>
      <w:r w:rsidRPr="002D0EA5">
        <w:rPr>
          <w:szCs w:val="28"/>
          <w:lang w:val="vi-VN"/>
        </w:rPr>
        <w:t>-</w:t>
      </w:r>
      <w:r w:rsidR="002D194B">
        <w:rPr>
          <w:szCs w:val="28"/>
        </w:rPr>
        <w:t xml:space="preserve"> </w:t>
      </w:r>
      <w:r w:rsidRPr="002D0EA5">
        <w:rPr>
          <w:szCs w:val="28"/>
          <w:lang w:val="vi-VN"/>
        </w:rPr>
        <w:t>202</w:t>
      </w:r>
      <w:r w:rsidR="0090167A" w:rsidRPr="002D0EA5">
        <w:rPr>
          <w:szCs w:val="28"/>
          <w:lang w:val="nb-NO"/>
        </w:rPr>
        <w:t>1</w:t>
      </w:r>
      <w:r w:rsidRPr="002D0EA5">
        <w:rPr>
          <w:szCs w:val="28"/>
          <w:lang w:val="vi-VN"/>
        </w:rPr>
        <w:t>, nhà trường hiện có 1</w:t>
      </w:r>
      <w:r w:rsidR="0090167A" w:rsidRPr="002D0EA5">
        <w:rPr>
          <w:szCs w:val="28"/>
          <w:lang w:val="nb-NO"/>
        </w:rPr>
        <w:t>445</w:t>
      </w:r>
      <w:r w:rsidRPr="002D0EA5">
        <w:rPr>
          <w:szCs w:val="28"/>
          <w:lang w:val="vi-VN"/>
        </w:rPr>
        <w:t xml:space="preserve"> học sinh. Học sinh của trường đảm bảo độ tuổi the</w:t>
      </w:r>
      <w:r w:rsidR="002D194B">
        <w:rPr>
          <w:szCs w:val="28"/>
          <w:lang w:val="vi-VN"/>
        </w:rPr>
        <w:t xml:space="preserve">o quy định Điều 40 của Điều lệ </w:t>
      </w:r>
      <w:r w:rsidR="002D194B">
        <w:rPr>
          <w:szCs w:val="28"/>
        </w:rPr>
        <w:t>T</w:t>
      </w:r>
      <w:r w:rsidRPr="002D0EA5">
        <w:rPr>
          <w:szCs w:val="28"/>
          <w:lang w:val="vi-VN"/>
        </w:rPr>
        <w:t xml:space="preserve">rường tiểu học (từ 6 đến 14 tuổi và tính theo năm); tuổi vào học lớp 1 là 06 tuổi; không có học sinh học sớm tuổi [H1-1.5-01]; [H1-1.6-01]. </w:t>
      </w:r>
    </w:p>
    <w:p w:rsidR="00622A5A" w:rsidRPr="002D0EA5" w:rsidRDefault="00FA5C29" w:rsidP="0090167A">
      <w:pPr>
        <w:spacing w:line="360" w:lineRule="auto"/>
        <w:ind w:firstLine="567"/>
        <w:jc w:val="both"/>
        <w:rPr>
          <w:bCs/>
          <w:spacing w:val="-4"/>
          <w:szCs w:val="28"/>
          <w:lang w:val="nb-NO"/>
        </w:rPr>
      </w:pPr>
      <w:r w:rsidRPr="002D0EA5">
        <w:rPr>
          <w:bCs/>
          <w:spacing w:val="-4"/>
          <w:szCs w:val="28"/>
          <w:lang w:val="nb-NO"/>
        </w:rPr>
        <w:t xml:space="preserve">b) </w:t>
      </w:r>
      <w:r w:rsidR="00622A5A" w:rsidRPr="002D0EA5">
        <w:rPr>
          <w:szCs w:val="28"/>
          <w:lang w:val="nl-NL"/>
        </w:rPr>
        <w:t>H</w:t>
      </w:r>
      <w:r w:rsidR="00622A5A" w:rsidRPr="002D0EA5">
        <w:rPr>
          <w:szCs w:val="28"/>
          <w:lang w:val="vi-VN"/>
        </w:rPr>
        <w:t xml:space="preserve">ọc sinh </w:t>
      </w:r>
      <w:r w:rsidR="00622A5A" w:rsidRPr="002D0EA5">
        <w:rPr>
          <w:szCs w:val="28"/>
          <w:lang w:val="nl-NL"/>
        </w:rPr>
        <w:t xml:space="preserve">có ý thức trách nhiệm, thực hiện đầy đủ 05 nhiệm vụ của học sinh, nghiêm túc thực hiện nội quy của nhà trường đề ra, biết </w:t>
      </w:r>
      <w:r w:rsidR="00622A5A" w:rsidRPr="002D0EA5">
        <w:rPr>
          <w:szCs w:val="28"/>
          <w:lang w:val="vi-VN"/>
        </w:rPr>
        <w:t>tự phục vụ, tự quản và hợp tác với các học sinh khác; t</w:t>
      </w:r>
      <w:r w:rsidR="00622A5A" w:rsidRPr="002D0EA5">
        <w:rPr>
          <w:szCs w:val="28"/>
          <w:lang w:val="nl-NL"/>
        </w:rPr>
        <w:t xml:space="preserve">hực hiện tốt những hành vi học sinh không được làm </w:t>
      </w:r>
      <w:r w:rsidR="002D194B">
        <w:rPr>
          <w:szCs w:val="28"/>
          <w:lang w:val="nl-NL"/>
        </w:rPr>
        <w:t>theo Điều 41 và 42 của Điều lệ T</w:t>
      </w:r>
      <w:r w:rsidR="00622A5A" w:rsidRPr="002D0EA5">
        <w:rPr>
          <w:szCs w:val="28"/>
          <w:lang w:val="nl-NL"/>
        </w:rPr>
        <w:t xml:space="preserve">rường tiểu học [H1-1.6-03]. Khi tham gia các hoạt động chung trên lớp và ngoài giờ lên lớp vẫn còn học sinh chưa thể hiện năng lực hợp tác và tự phục vụ. </w:t>
      </w:r>
    </w:p>
    <w:p w:rsidR="0090167A" w:rsidRPr="002D0EA5" w:rsidRDefault="00FA5C29" w:rsidP="0090167A">
      <w:pPr>
        <w:spacing w:line="360" w:lineRule="auto"/>
        <w:ind w:firstLine="567"/>
        <w:jc w:val="both"/>
        <w:rPr>
          <w:szCs w:val="28"/>
          <w:lang w:val="nl-NL"/>
        </w:rPr>
      </w:pPr>
      <w:r w:rsidRPr="002D0EA5">
        <w:rPr>
          <w:bCs/>
          <w:spacing w:val="-4"/>
          <w:szCs w:val="28"/>
          <w:lang w:val="nb-NO"/>
        </w:rPr>
        <w:lastRenderedPageBreak/>
        <w:t xml:space="preserve">c) </w:t>
      </w:r>
      <w:r w:rsidR="0090167A" w:rsidRPr="002D0EA5">
        <w:rPr>
          <w:szCs w:val="28"/>
          <w:lang w:val="nl-NL"/>
        </w:rPr>
        <w:t>Học sinh được đảm bảo các quyền theo qu</w:t>
      </w:r>
      <w:r w:rsidR="002D194B">
        <w:rPr>
          <w:szCs w:val="28"/>
          <w:lang w:val="nl-NL"/>
        </w:rPr>
        <w:t>y định tại Điều 43 của Điều lệ T</w:t>
      </w:r>
      <w:r w:rsidR="0090167A" w:rsidRPr="002D0EA5">
        <w:rPr>
          <w:szCs w:val="28"/>
          <w:lang w:val="nl-NL"/>
        </w:rPr>
        <w:t>rường tiểu học. Học sinh được bảo vệ, chăm sóc, tôn trọng và đối xử bình đẳng. Các em được tham gia các hoạt động nhằm phát triển năng khiếu, được hưởng chính sách xã hội theo q</w:t>
      </w:r>
      <w:r w:rsidR="00290AA0" w:rsidRPr="002D0EA5">
        <w:rPr>
          <w:szCs w:val="28"/>
          <w:lang w:val="nl-NL"/>
        </w:rPr>
        <w:t xml:space="preserve">uy định </w:t>
      </w:r>
      <w:r w:rsidR="00BA3DD9">
        <w:rPr>
          <w:szCs w:val="28"/>
          <w:lang w:val="nl-NL"/>
        </w:rPr>
        <w:t>[H1-1.5</w:t>
      </w:r>
      <w:r w:rsidR="00BA3DD9" w:rsidRPr="0021532F">
        <w:rPr>
          <w:szCs w:val="28"/>
          <w:lang w:val="nl-NL"/>
        </w:rPr>
        <w:t xml:space="preserve">-02]; </w:t>
      </w:r>
      <w:r w:rsidR="00290AA0" w:rsidRPr="0021532F">
        <w:rPr>
          <w:szCs w:val="28"/>
          <w:lang w:val="nl-NL"/>
        </w:rPr>
        <w:t>[H</w:t>
      </w:r>
      <w:r w:rsidR="00180546" w:rsidRPr="0021532F">
        <w:rPr>
          <w:szCs w:val="28"/>
          <w:lang w:val="nl-NL"/>
        </w:rPr>
        <w:t>2</w:t>
      </w:r>
      <w:r w:rsidR="00290AA0" w:rsidRPr="0021532F">
        <w:rPr>
          <w:szCs w:val="28"/>
          <w:lang w:val="nl-NL"/>
        </w:rPr>
        <w:t>-</w:t>
      </w:r>
      <w:r w:rsidR="00180546" w:rsidRPr="0021532F">
        <w:rPr>
          <w:szCs w:val="28"/>
          <w:lang w:val="nl-NL"/>
        </w:rPr>
        <w:t>2</w:t>
      </w:r>
      <w:r w:rsidR="00290AA0" w:rsidRPr="0021532F">
        <w:rPr>
          <w:szCs w:val="28"/>
          <w:lang w:val="nl-NL"/>
        </w:rPr>
        <w:t>.</w:t>
      </w:r>
      <w:r w:rsidR="00180546" w:rsidRPr="0021532F">
        <w:rPr>
          <w:szCs w:val="28"/>
          <w:lang w:val="nl-NL"/>
        </w:rPr>
        <w:t>4</w:t>
      </w:r>
      <w:r w:rsidR="00290AA0" w:rsidRPr="0021532F">
        <w:rPr>
          <w:szCs w:val="28"/>
          <w:lang w:val="nl-NL"/>
        </w:rPr>
        <w:t>-0</w:t>
      </w:r>
      <w:r w:rsidR="00180546" w:rsidRPr="0021532F">
        <w:rPr>
          <w:szCs w:val="28"/>
          <w:lang w:val="nl-NL"/>
        </w:rPr>
        <w:t>2</w:t>
      </w:r>
      <w:r w:rsidR="00290AA0" w:rsidRPr="0021532F">
        <w:rPr>
          <w:szCs w:val="28"/>
          <w:lang w:val="nl-NL"/>
        </w:rPr>
        <w:t>]</w:t>
      </w:r>
      <w:r w:rsidR="0090167A" w:rsidRPr="0021532F">
        <w:rPr>
          <w:szCs w:val="28"/>
          <w:lang w:val="nl-NL"/>
        </w:rPr>
        <w:t>.</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 xml:space="preserve">Mức 2: </w:t>
      </w:r>
    </w:p>
    <w:p w:rsidR="0090167A" w:rsidRPr="00F428C9" w:rsidRDefault="0090167A" w:rsidP="0090167A">
      <w:pPr>
        <w:spacing w:line="360" w:lineRule="auto"/>
        <w:ind w:firstLine="567"/>
        <w:jc w:val="both"/>
        <w:rPr>
          <w:szCs w:val="28"/>
          <w:lang w:val="nl-NL"/>
        </w:rPr>
      </w:pPr>
      <w:r w:rsidRPr="002D0EA5">
        <w:rPr>
          <w:szCs w:val="28"/>
          <w:lang w:val="pt-BR"/>
        </w:rPr>
        <w:t xml:space="preserve">Trong nhiều năm qua, nhà trường luôn quan tâm đến công tác giáo dục đạo đức, phẩm chất cho học sinh. </w:t>
      </w:r>
      <w:r w:rsidRPr="002D0EA5">
        <w:rPr>
          <w:szCs w:val="28"/>
          <w:lang w:val="nl-NL"/>
        </w:rPr>
        <w:t xml:space="preserve">Học sinh được chú ý rèn luyện và giáo dục năng lực, phẩm chất. Nhà trường thường xuyên tuyên truyền, nhắc nhở học sinh và phối hợp cùng cha mẹ học sinh trong công tác giáo dục học sinh nhằm kịp thời phát hiện những hành vi vi phạm của học sinh để đưa ra biện pháp giáo dục phù hợp giúp học sinh có sự chuyển biến tích cực </w:t>
      </w:r>
      <w:r w:rsidRPr="00F428C9">
        <w:rPr>
          <w:szCs w:val="28"/>
          <w:lang w:val="nl-NL"/>
        </w:rPr>
        <w:t>[H</w:t>
      </w:r>
      <w:r w:rsidR="00FC5472" w:rsidRPr="00F428C9">
        <w:rPr>
          <w:szCs w:val="28"/>
          <w:lang w:val="nl-NL"/>
        </w:rPr>
        <w:t>1</w:t>
      </w:r>
      <w:r w:rsidRPr="00F428C9">
        <w:rPr>
          <w:szCs w:val="28"/>
          <w:lang w:val="nl-NL"/>
        </w:rPr>
        <w:t>-</w:t>
      </w:r>
      <w:r w:rsidR="00FC5472" w:rsidRPr="00F428C9">
        <w:rPr>
          <w:szCs w:val="28"/>
          <w:lang w:val="nl-NL"/>
        </w:rPr>
        <w:t>1</w:t>
      </w:r>
      <w:r w:rsidRPr="00F428C9">
        <w:rPr>
          <w:szCs w:val="28"/>
          <w:lang w:val="nl-NL"/>
        </w:rPr>
        <w:t>.</w:t>
      </w:r>
      <w:r w:rsidR="00FC5472" w:rsidRPr="00F428C9">
        <w:rPr>
          <w:szCs w:val="28"/>
          <w:lang w:val="nl-NL"/>
        </w:rPr>
        <w:t>5</w:t>
      </w:r>
      <w:r w:rsidRPr="00F428C9">
        <w:rPr>
          <w:szCs w:val="28"/>
          <w:lang w:val="nl-NL"/>
        </w:rPr>
        <w:t>-0</w:t>
      </w:r>
      <w:r w:rsidR="00290AA0" w:rsidRPr="00F428C9">
        <w:rPr>
          <w:szCs w:val="28"/>
          <w:lang w:val="nl-NL"/>
        </w:rPr>
        <w:t>2</w:t>
      </w:r>
      <w:r w:rsidRPr="00F428C9">
        <w:rPr>
          <w:szCs w:val="28"/>
          <w:lang w:val="nl-NL"/>
        </w:rPr>
        <w:t>]</w:t>
      </w:r>
      <w:r w:rsidR="00F428C9" w:rsidRPr="00F428C9">
        <w:rPr>
          <w:szCs w:val="28"/>
          <w:lang w:val="nl-NL"/>
        </w:rPr>
        <w:t>.</w:t>
      </w:r>
    </w:p>
    <w:p w:rsidR="0090167A" w:rsidRPr="002D0EA5" w:rsidRDefault="0090167A" w:rsidP="0090167A">
      <w:pPr>
        <w:spacing w:line="360" w:lineRule="auto"/>
        <w:ind w:firstLine="567"/>
        <w:jc w:val="both"/>
        <w:rPr>
          <w:szCs w:val="28"/>
          <w:lang w:val="nl-NL"/>
        </w:rPr>
      </w:pPr>
      <w:r w:rsidRPr="002D0EA5">
        <w:rPr>
          <w:szCs w:val="28"/>
          <w:lang w:val="nl-NL"/>
        </w:rPr>
        <w:t>Mức 3:</w:t>
      </w:r>
    </w:p>
    <w:p w:rsidR="0090167A" w:rsidRPr="002D0EA5" w:rsidRDefault="0090167A" w:rsidP="00622A5A">
      <w:pPr>
        <w:spacing w:line="360" w:lineRule="auto"/>
        <w:ind w:firstLine="567"/>
        <w:jc w:val="both"/>
        <w:rPr>
          <w:bCs/>
          <w:iCs/>
          <w:szCs w:val="28"/>
          <w:lang w:val="nl-NL"/>
        </w:rPr>
      </w:pPr>
      <w:r w:rsidRPr="002D0EA5">
        <w:rPr>
          <w:szCs w:val="28"/>
          <w:lang w:val="nl-NL"/>
        </w:rPr>
        <w:t>Trong những năm qua, học sinh của trường luôn tích cực học tập, rèn luyện và đạt nhiều thành tích trong các hội thi và phong trào thi đua do các cấp tổ chức, góp phần cùng nhà trường thực hiện tốt nhiệm vụ chính trị được giao, nâng cao chất lượng giáo dục chung [H1-</w:t>
      </w:r>
      <w:r w:rsidR="00290AA0" w:rsidRPr="002D0EA5">
        <w:rPr>
          <w:szCs w:val="28"/>
          <w:lang w:val="nl-NL"/>
        </w:rPr>
        <w:t>2.4</w:t>
      </w:r>
      <w:r w:rsidRPr="002D0EA5">
        <w:rPr>
          <w:szCs w:val="28"/>
          <w:lang w:val="nl-NL"/>
        </w:rPr>
        <w:t>-0</w:t>
      </w:r>
      <w:r w:rsidR="00FC5472">
        <w:rPr>
          <w:szCs w:val="28"/>
          <w:lang w:val="nl-NL"/>
        </w:rPr>
        <w:t>2</w:t>
      </w:r>
      <w:r w:rsidRPr="002D0EA5">
        <w:rPr>
          <w:szCs w:val="28"/>
          <w:lang w:val="nl-NL"/>
        </w:rPr>
        <w:t>].</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2. Điểm mạnh</w:t>
      </w:r>
      <w:r w:rsidR="00FA5C29" w:rsidRPr="002D0EA5">
        <w:rPr>
          <w:b/>
          <w:bCs/>
          <w:spacing w:val="-4"/>
          <w:szCs w:val="28"/>
          <w:lang w:val="nb-NO"/>
        </w:rPr>
        <w:t xml:space="preserve"> </w:t>
      </w:r>
    </w:p>
    <w:p w:rsidR="00FA5C29" w:rsidRPr="002D0EA5" w:rsidRDefault="00FA5C29" w:rsidP="000B1279">
      <w:pPr>
        <w:spacing w:line="360" w:lineRule="auto"/>
        <w:ind w:firstLine="567"/>
        <w:jc w:val="both"/>
        <w:rPr>
          <w:bCs/>
          <w:spacing w:val="-4"/>
          <w:szCs w:val="28"/>
          <w:lang w:val="nb-NO"/>
        </w:rPr>
      </w:pPr>
      <w:r w:rsidRPr="002D0EA5">
        <w:rPr>
          <w:bCs/>
          <w:spacing w:val="-4"/>
          <w:szCs w:val="28"/>
          <w:lang w:val="nb-NO"/>
        </w:rPr>
        <w:t>Học sinh đảm bảo quy định về tuổi. Học sinh chăm ngoan, biết vâng lời thầy cô và tích cực tham gia các hoạt động giáo dục trong và ngoài nhà trường. Các em thực hiện tốt 05 nhiệm vụ quy định cho học sinh tiểu học và luôn được nhà trường quan tâm thể hiện nhằm phát huy các quyền của học sinh được</w:t>
      </w:r>
      <w:r w:rsidR="006750D6" w:rsidRPr="002D0EA5">
        <w:rPr>
          <w:bCs/>
          <w:spacing w:val="-4"/>
          <w:szCs w:val="28"/>
          <w:lang w:val="nb-NO"/>
        </w:rPr>
        <w:t xml:space="preserve"> quy định tại Điều 42, Điều lệ T</w:t>
      </w:r>
      <w:r w:rsidRPr="002D0EA5">
        <w:rPr>
          <w:bCs/>
          <w:spacing w:val="-4"/>
          <w:szCs w:val="28"/>
          <w:lang w:val="nb-NO"/>
        </w:rPr>
        <w:t>rường tiểu học.</w:t>
      </w:r>
    </w:p>
    <w:p w:rsidR="00FA5C29" w:rsidRPr="002D0EA5" w:rsidRDefault="00B507D3" w:rsidP="000B1279">
      <w:pPr>
        <w:spacing w:line="360" w:lineRule="auto"/>
        <w:ind w:firstLine="567"/>
        <w:jc w:val="both"/>
        <w:rPr>
          <w:b/>
          <w:bCs/>
          <w:spacing w:val="-4"/>
          <w:szCs w:val="28"/>
          <w:lang w:val="nb-NO"/>
        </w:rPr>
      </w:pPr>
      <w:r w:rsidRPr="002D0EA5">
        <w:rPr>
          <w:b/>
          <w:bCs/>
          <w:spacing w:val="-4"/>
          <w:szCs w:val="28"/>
          <w:lang w:val="nb-NO"/>
        </w:rPr>
        <w:t>3. Điểm yếu</w:t>
      </w:r>
    </w:p>
    <w:p w:rsidR="0090167A" w:rsidRPr="002D0EA5" w:rsidRDefault="0090167A" w:rsidP="0090167A">
      <w:pPr>
        <w:spacing w:line="360" w:lineRule="auto"/>
        <w:ind w:firstLine="720"/>
        <w:jc w:val="both"/>
        <w:rPr>
          <w:szCs w:val="28"/>
          <w:lang w:val="nl-NL"/>
        </w:rPr>
      </w:pPr>
      <w:r w:rsidRPr="002D0EA5">
        <w:rPr>
          <w:szCs w:val="28"/>
          <w:lang w:val="nl-NL"/>
        </w:rPr>
        <w:t xml:space="preserve">Khi tham gia các hoạt động chung trên lớp và ngoài giờ lên lớp vẫn còn học sinh chưa thể hiện tốt năng lực hợp tác và tự phục vụ. </w:t>
      </w:r>
    </w:p>
    <w:p w:rsidR="00FA5C29" w:rsidRPr="002D0EA5" w:rsidRDefault="00FA5C29" w:rsidP="000B1279">
      <w:pPr>
        <w:spacing w:line="360" w:lineRule="auto"/>
        <w:ind w:firstLine="567"/>
        <w:jc w:val="both"/>
        <w:rPr>
          <w:b/>
          <w:bCs/>
          <w:spacing w:val="-4"/>
          <w:szCs w:val="28"/>
          <w:lang w:val="nb-NO"/>
        </w:rPr>
      </w:pPr>
      <w:r w:rsidRPr="002D0EA5">
        <w:rPr>
          <w:b/>
          <w:bCs/>
          <w:spacing w:val="-4"/>
          <w:szCs w:val="28"/>
          <w:lang w:val="nb-NO"/>
        </w:rPr>
        <w:t>4</w:t>
      </w:r>
      <w:r w:rsidR="00B507D3" w:rsidRPr="002D0EA5">
        <w:rPr>
          <w:b/>
          <w:bCs/>
          <w:spacing w:val="-4"/>
          <w:szCs w:val="28"/>
          <w:lang w:val="nb-NO"/>
        </w:rPr>
        <w:t>. Kế hoạch cải tiến chất lượng</w:t>
      </w:r>
    </w:p>
    <w:p w:rsidR="00622A5A" w:rsidRPr="002D0EA5" w:rsidRDefault="00787B29" w:rsidP="00622A5A">
      <w:pPr>
        <w:spacing w:line="360" w:lineRule="auto"/>
        <w:ind w:firstLine="567"/>
        <w:jc w:val="both"/>
        <w:rPr>
          <w:szCs w:val="28"/>
          <w:lang w:val="pt-BR"/>
        </w:rPr>
      </w:pPr>
      <w:r w:rsidRPr="002D0EA5">
        <w:rPr>
          <w:bCs/>
          <w:spacing w:val="-4"/>
          <w:szCs w:val="28"/>
          <w:lang w:val="nb-NO"/>
        </w:rPr>
        <w:t>Từ năm học 202</w:t>
      </w:r>
      <w:r w:rsidR="00622A5A" w:rsidRPr="002D0EA5">
        <w:rPr>
          <w:bCs/>
          <w:spacing w:val="-4"/>
          <w:szCs w:val="28"/>
          <w:lang w:val="nb-NO"/>
        </w:rPr>
        <w:t>1</w:t>
      </w:r>
      <w:r w:rsidR="00023BAE" w:rsidRPr="002D0EA5">
        <w:rPr>
          <w:bCs/>
          <w:spacing w:val="-4"/>
          <w:szCs w:val="28"/>
          <w:lang w:val="nb-NO"/>
        </w:rPr>
        <w:t xml:space="preserve"> </w:t>
      </w:r>
      <w:r w:rsidR="006606F7">
        <w:rPr>
          <w:bCs/>
          <w:spacing w:val="-4"/>
          <w:szCs w:val="28"/>
          <w:lang w:val="nb-NO"/>
        </w:rPr>
        <w:t xml:space="preserve">- </w:t>
      </w:r>
      <w:r w:rsidR="00023BAE" w:rsidRPr="002D0EA5">
        <w:rPr>
          <w:bCs/>
          <w:spacing w:val="-4"/>
          <w:szCs w:val="28"/>
          <w:lang w:val="nb-NO"/>
        </w:rPr>
        <w:t xml:space="preserve"> </w:t>
      </w:r>
      <w:r w:rsidR="007B7B6F" w:rsidRPr="002D0EA5">
        <w:rPr>
          <w:bCs/>
          <w:spacing w:val="-4"/>
          <w:szCs w:val="28"/>
          <w:lang w:val="nb-NO"/>
        </w:rPr>
        <w:t>202</w:t>
      </w:r>
      <w:r w:rsidR="00622A5A" w:rsidRPr="002D0EA5">
        <w:rPr>
          <w:bCs/>
          <w:spacing w:val="-4"/>
          <w:szCs w:val="28"/>
          <w:lang w:val="nb-NO"/>
        </w:rPr>
        <w:t>2 và những năm tiếp theo</w:t>
      </w:r>
      <w:r w:rsidR="00FA5C29" w:rsidRPr="002D0EA5">
        <w:rPr>
          <w:bCs/>
          <w:spacing w:val="-4"/>
          <w:szCs w:val="28"/>
          <w:lang w:val="nb-NO"/>
        </w:rPr>
        <w:t xml:space="preserve">, </w:t>
      </w:r>
      <w:r w:rsidR="00622A5A" w:rsidRPr="002D0EA5">
        <w:rPr>
          <w:szCs w:val="28"/>
          <w:lang w:val="pt-BR"/>
        </w:rPr>
        <w:t>hiệu trưởng chỉ đạo giáo viên tích cực đổi mới phương pháp giảng dạy, hình thức tổ chức lớp để kích thích hứng thú học tập và phát huy năng lực của học sinh.</w:t>
      </w:r>
    </w:p>
    <w:p w:rsidR="00622A5A" w:rsidRPr="002D0EA5" w:rsidRDefault="00622A5A" w:rsidP="00622A5A">
      <w:pPr>
        <w:spacing w:line="360" w:lineRule="auto"/>
        <w:jc w:val="both"/>
        <w:rPr>
          <w:bCs/>
          <w:iCs/>
          <w:spacing w:val="-6"/>
          <w:szCs w:val="28"/>
          <w:lang w:val="pt-BR"/>
        </w:rPr>
      </w:pPr>
      <w:r w:rsidRPr="002D0EA5">
        <w:rPr>
          <w:szCs w:val="28"/>
          <w:lang w:val="pt-BR"/>
        </w:rPr>
        <w:lastRenderedPageBreak/>
        <w:tab/>
      </w:r>
      <w:r w:rsidR="00290AA0" w:rsidRPr="002D0EA5">
        <w:rPr>
          <w:szCs w:val="28"/>
          <w:lang w:val="pt-BR"/>
        </w:rPr>
        <w:t xml:space="preserve">Phó </w:t>
      </w:r>
      <w:r w:rsidR="00290AA0" w:rsidRPr="002D0EA5">
        <w:rPr>
          <w:spacing w:val="-6"/>
          <w:szCs w:val="28"/>
          <w:lang w:val="pt-BR"/>
        </w:rPr>
        <w:t>h</w:t>
      </w:r>
      <w:r w:rsidRPr="002D0EA5">
        <w:rPr>
          <w:spacing w:val="-6"/>
          <w:szCs w:val="28"/>
          <w:lang w:val="pt-BR"/>
        </w:rPr>
        <w:t>iệu trưởng chỉ đạo giáo viên chủ nhiệm xây dựng kế hoạch công tác chủ nhiệm trong đó chú ý phát huy năng lực tự phục vụ, tự quản và hợp tác của học sinh.</w:t>
      </w:r>
    </w:p>
    <w:p w:rsidR="00FA5C29" w:rsidRPr="002D0EA5" w:rsidRDefault="00FA5C29" w:rsidP="000B1279">
      <w:pPr>
        <w:spacing w:line="360" w:lineRule="auto"/>
        <w:ind w:firstLine="567"/>
        <w:jc w:val="both"/>
        <w:rPr>
          <w:b/>
          <w:bCs/>
          <w:spacing w:val="-4"/>
          <w:szCs w:val="28"/>
          <w:lang w:val="nb-NO"/>
        </w:rPr>
      </w:pPr>
      <w:r w:rsidRPr="002D0EA5">
        <w:rPr>
          <w:b/>
          <w:bCs/>
          <w:spacing w:val="-4"/>
          <w:szCs w:val="28"/>
          <w:lang w:val="nb-NO"/>
        </w:rPr>
        <w:t xml:space="preserve">5. Tự đánh giá: </w:t>
      </w:r>
      <w:r w:rsidR="00AD2A86">
        <w:rPr>
          <w:szCs w:val="28"/>
          <w:lang w:val="nb-NO"/>
        </w:rPr>
        <w:t>đ</w:t>
      </w:r>
      <w:r w:rsidR="00872419" w:rsidRPr="002D0EA5">
        <w:rPr>
          <w:szCs w:val="28"/>
          <w:lang w:val="nb-NO"/>
        </w:rPr>
        <w:t xml:space="preserve">ạt </w:t>
      </w:r>
      <w:r w:rsidR="008C01FF" w:rsidRPr="002D0EA5">
        <w:rPr>
          <w:szCs w:val="28"/>
          <w:lang w:val="nb-NO"/>
        </w:rPr>
        <w:t xml:space="preserve">Mức </w:t>
      </w:r>
      <w:r w:rsidR="00622A5A" w:rsidRPr="002D0EA5">
        <w:rPr>
          <w:szCs w:val="28"/>
          <w:lang w:val="nb-NO"/>
        </w:rPr>
        <w:t>2</w:t>
      </w:r>
      <w:r w:rsidR="00337AA7" w:rsidRPr="002D0EA5">
        <w:rPr>
          <w:szCs w:val="28"/>
          <w:lang w:val="nb-NO"/>
        </w:rPr>
        <w:t>.</w:t>
      </w:r>
    </w:p>
    <w:p w:rsidR="00FA5C29" w:rsidRPr="002D0EA5" w:rsidRDefault="00FA5C29" w:rsidP="000B1279">
      <w:pPr>
        <w:spacing w:line="360" w:lineRule="auto"/>
        <w:ind w:firstLine="567"/>
        <w:jc w:val="both"/>
        <w:rPr>
          <w:szCs w:val="28"/>
          <w:lang w:val="nb-NO"/>
        </w:rPr>
      </w:pPr>
      <w:r w:rsidRPr="002D0EA5">
        <w:rPr>
          <w:b/>
          <w:bCs/>
          <w:szCs w:val="28"/>
          <w:lang w:val="nb-NO"/>
        </w:rPr>
        <w:t>Kết luận</w:t>
      </w:r>
      <w:r w:rsidRPr="002D0EA5">
        <w:rPr>
          <w:szCs w:val="28"/>
          <w:lang w:val="nb-NO"/>
        </w:rPr>
        <w:t xml:space="preserve"> </w:t>
      </w:r>
      <w:r w:rsidR="00F410CB">
        <w:rPr>
          <w:b/>
          <w:bCs/>
          <w:szCs w:val="28"/>
          <w:lang w:val="nb-NO"/>
        </w:rPr>
        <w:t>về Tiêu chuẩn 2</w:t>
      </w:r>
    </w:p>
    <w:p w:rsidR="00622A5A" w:rsidRPr="002D0EA5" w:rsidRDefault="00FA5C29" w:rsidP="00622A5A">
      <w:pPr>
        <w:spacing w:line="360" w:lineRule="auto"/>
        <w:ind w:firstLine="720"/>
        <w:contextualSpacing/>
        <w:jc w:val="both"/>
        <w:rPr>
          <w:rFonts w:eastAsia="SimSun"/>
          <w:b/>
          <w:spacing w:val="-4"/>
          <w:szCs w:val="28"/>
          <w:lang w:val="nb-NO"/>
        </w:rPr>
      </w:pPr>
      <w:r w:rsidRPr="002D0EA5">
        <w:rPr>
          <w:rFonts w:eastAsia="SimSun"/>
          <w:b/>
          <w:spacing w:val="-4"/>
          <w:szCs w:val="28"/>
          <w:lang w:val="nb-NO"/>
        </w:rPr>
        <w:t>Điểm mạ</w:t>
      </w:r>
      <w:r w:rsidR="00B507D3" w:rsidRPr="002D0EA5">
        <w:rPr>
          <w:rFonts w:eastAsia="SimSun"/>
          <w:b/>
          <w:spacing w:val="-4"/>
          <w:szCs w:val="28"/>
          <w:lang w:val="nb-NO"/>
        </w:rPr>
        <w:t>nh</w:t>
      </w:r>
      <w:r w:rsidR="00A25904" w:rsidRPr="002D0EA5">
        <w:rPr>
          <w:rFonts w:eastAsia="SimSun"/>
          <w:b/>
          <w:spacing w:val="-4"/>
          <w:szCs w:val="28"/>
          <w:lang w:val="nb-NO"/>
        </w:rPr>
        <w:t xml:space="preserve"> nổi bật</w:t>
      </w:r>
    </w:p>
    <w:p w:rsidR="00FA5C29" w:rsidRPr="002D0EA5" w:rsidRDefault="00622A5A" w:rsidP="00622A5A">
      <w:pPr>
        <w:spacing w:line="360" w:lineRule="auto"/>
        <w:ind w:firstLine="720"/>
        <w:contextualSpacing/>
        <w:jc w:val="both"/>
        <w:rPr>
          <w:szCs w:val="28"/>
          <w:lang w:val="nl-NL"/>
        </w:rPr>
      </w:pPr>
      <w:r w:rsidRPr="002D0EA5">
        <w:rPr>
          <w:szCs w:val="28"/>
          <w:lang w:val="pt-BR"/>
        </w:rPr>
        <w:t>Hiệu trưởng và 02 phó hiệu trưởng đảm bảo số năm dạy lớp theo quy định và được đánh giá từ khá trở lên theo chuẩn hiệu trưởng.</w:t>
      </w:r>
    </w:p>
    <w:p w:rsidR="00FA5C29" w:rsidRPr="002D0EA5" w:rsidRDefault="00FA5C29" w:rsidP="000B1279">
      <w:pPr>
        <w:autoSpaceDE w:val="0"/>
        <w:autoSpaceDN w:val="0"/>
        <w:spacing w:line="360" w:lineRule="auto"/>
        <w:ind w:firstLine="567"/>
        <w:jc w:val="both"/>
        <w:rPr>
          <w:rFonts w:eastAsia="SimSun"/>
          <w:szCs w:val="28"/>
          <w:lang w:val="es-BO"/>
        </w:rPr>
      </w:pPr>
      <w:r w:rsidRPr="002D0EA5">
        <w:rPr>
          <w:rFonts w:eastAsia="SimSun"/>
          <w:iCs/>
          <w:szCs w:val="28"/>
          <w:lang w:val="pt-BR"/>
        </w:rPr>
        <w:t xml:space="preserve">Cán bộ quản lý của trường </w:t>
      </w:r>
      <w:r w:rsidRPr="002D0EA5">
        <w:rPr>
          <w:rFonts w:eastAsia="SimSun"/>
          <w:szCs w:val="28"/>
          <w:lang w:val="pt-BR"/>
        </w:rPr>
        <w:t xml:space="preserve">có phẩm chất lý luận chính trị, trình độ chuyên môn vững vàng, tinh thần trách nhiệm cao được tập thể nhà trường tín nhiệm và </w:t>
      </w:r>
      <w:r w:rsidRPr="002D0EA5">
        <w:rPr>
          <w:rFonts w:eastAsia="SimSun"/>
          <w:iCs/>
          <w:szCs w:val="28"/>
          <w:lang w:val="pt-BR"/>
        </w:rPr>
        <w:t xml:space="preserve">luôn phát huy được vai trò lãnh đạo, </w:t>
      </w:r>
      <w:r w:rsidRPr="002D0EA5">
        <w:rPr>
          <w:rFonts w:eastAsia="SimSun"/>
          <w:szCs w:val="28"/>
          <w:lang w:val="nb-NO"/>
        </w:rPr>
        <w:t>điều hành tốt các hoạt động giáo dục trong nhà trường.</w:t>
      </w:r>
      <w:r w:rsidRPr="002D0EA5">
        <w:rPr>
          <w:rFonts w:eastAsia="SimSun"/>
          <w:szCs w:val="28"/>
          <w:lang w:val="es-BO"/>
        </w:rPr>
        <w:t xml:space="preserve"> Đội ngũ giáo viên đạt trình độ trên chuẩn cao. Nhân viên của tổ văn phòng có năng lực, ý thức làm việc nghiêm túc,</w:t>
      </w:r>
      <w:r w:rsidRPr="002D0EA5">
        <w:rPr>
          <w:rFonts w:eastAsia="SimSun"/>
          <w:iCs/>
          <w:szCs w:val="28"/>
          <w:lang w:val="pt-BR"/>
        </w:rPr>
        <w:t xml:space="preserve"> có tinh thần hoàn thành nhiệm vụ cao,</w:t>
      </w:r>
      <w:r w:rsidRPr="002D0EA5">
        <w:rPr>
          <w:rFonts w:eastAsia="SimSun"/>
          <w:szCs w:val="28"/>
          <w:lang w:val="es-BO"/>
        </w:rPr>
        <w:t xml:space="preserve"> tận tụy với công việc và được hưởng các chế độ chính sách ban hành.</w:t>
      </w:r>
    </w:p>
    <w:p w:rsidR="00FA5C29" w:rsidRPr="002D0EA5" w:rsidRDefault="00FA5C29" w:rsidP="000B1279">
      <w:pPr>
        <w:autoSpaceDE w:val="0"/>
        <w:autoSpaceDN w:val="0"/>
        <w:spacing w:line="360" w:lineRule="auto"/>
        <w:ind w:firstLine="567"/>
        <w:jc w:val="both"/>
        <w:rPr>
          <w:rFonts w:eastAsia="SimSun"/>
          <w:b/>
          <w:szCs w:val="28"/>
          <w:lang w:val="es-BO"/>
        </w:rPr>
      </w:pPr>
      <w:r w:rsidRPr="002D0EA5">
        <w:rPr>
          <w:rFonts w:eastAsia="SimSun"/>
          <w:b/>
          <w:szCs w:val="28"/>
          <w:lang w:val="es-BO"/>
        </w:rPr>
        <w:t>Điểm yế</w:t>
      </w:r>
      <w:r w:rsidR="00B507D3" w:rsidRPr="002D0EA5">
        <w:rPr>
          <w:rFonts w:eastAsia="SimSun"/>
          <w:b/>
          <w:szCs w:val="28"/>
          <w:lang w:val="es-BO"/>
        </w:rPr>
        <w:t>u</w:t>
      </w:r>
      <w:r w:rsidR="00A25904" w:rsidRPr="002D0EA5">
        <w:rPr>
          <w:rFonts w:eastAsia="SimSun"/>
          <w:b/>
          <w:szCs w:val="28"/>
          <w:lang w:val="es-BO"/>
        </w:rPr>
        <w:t xml:space="preserve"> cơ bản</w:t>
      </w:r>
    </w:p>
    <w:p w:rsidR="00FA5C29" w:rsidRPr="002D0EA5" w:rsidRDefault="00FA5C29" w:rsidP="000B1279">
      <w:pPr>
        <w:autoSpaceDE w:val="0"/>
        <w:autoSpaceDN w:val="0"/>
        <w:spacing w:line="360" w:lineRule="auto"/>
        <w:ind w:firstLine="567"/>
        <w:jc w:val="both"/>
        <w:outlineLvl w:val="0"/>
        <w:rPr>
          <w:rFonts w:eastAsia="SimSun"/>
          <w:szCs w:val="28"/>
          <w:lang w:val="sv-SE"/>
        </w:rPr>
      </w:pPr>
      <w:r w:rsidRPr="002D0EA5">
        <w:rPr>
          <w:rFonts w:eastAsia="SimSun"/>
          <w:szCs w:val="28"/>
          <w:lang w:val="sv-SE"/>
        </w:rPr>
        <w:t>Tỷ lệ đạ</w:t>
      </w:r>
      <w:r w:rsidR="006750D6" w:rsidRPr="002D0EA5">
        <w:rPr>
          <w:rFonts w:eastAsia="SimSun"/>
          <w:szCs w:val="28"/>
          <w:lang w:val="sv-SE"/>
        </w:rPr>
        <w:t>t 1</w:t>
      </w:r>
      <w:r w:rsidRPr="002D0EA5">
        <w:rPr>
          <w:rFonts w:eastAsia="SimSun"/>
          <w:szCs w:val="28"/>
          <w:lang w:val="sv-SE"/>
        </w:rPr>
        <w:t>,</w:t>
      </w:r>
      <w:r w:rsidR="00622A5A" w:rsidRPr="002D0EA5">
        <w:rPr>
          <w:rFonts w:eastAsia="SimSun"/>
          <w:szCs w:val="28"/>
          <w:lang w:val="sv-SE"/>
        </w:rPr>
        <w:t>5</w:t>
      </w:r>
      <w:r w:rsidRPr="002D0EA5">
        <w:rPr>
          <w:rFonts w:eastAsia="SimSun"/>
          <w:szCs w:val="28"/>
          <w:lang w:val="sv-SE"/>
        </w:rPr>
        <w:t xml:space="preserve"> giáo viên/lớp chưa đảm bảo số lượng được bố trí biên chế đối với trường tiểu học dạy </w:t>
      </w:r>
      <w:r w:rsidR="006750D6" w:rsidRPr="002D0EA5">
        <w:rPr>
          <w:rFonts w:eastAsia="SimSun"/>
          <w:szCs w:val="28"/>
          <w:lang w:val="sv-SE"/>
        </w:rPr>
        <w:t>0</w:t>
      </w:r>
      <w:r w:rsidR="001B5CF7" w:rsidRPr="002D0EA5">
        <w:rPr>
          <w:rFonts w:eastAsia="SimSun"/>
          <w:szCs w:val="28"/>
          <w:lang w:val="sv-SE"/>
        </w:rPr>
        <w:t xml:space="preserve">2 </w:t>
      </w:r>
      <w:r w:rsidRPr="002D0EA5">
        <w:rPr>
          <w:rFonts w:eastAsia="SimSun"/>
          <w:szCs w:val="28"/>
          <w:lang w:val="sv-SE"/>
        </w:rPr>
        <w:t>buổi</w:t>
      </w:r>
      <w:r w:rsidR="001B5CF7" w:rsidRPr="002D0EA5">
        <w:rPr>
          <w:rFonts w:eastAsia="SimSun"/>
          <w:szCs w:val="28"/>
          <w:lang w:val="sv-SE"/>
        </w:rPr>
        <w:t>/</w:t>
      </w:r>
      <w:r w:rsidRPr="002D0EA5">
        <w:rPr>
          <w:rFonts w:eastAsia="SimSun"/>
          <w:szCs w:val="28"/>
          <w:lang w:val="sv-SE"/>
        </w:rPr>
        <w:t>ngày.</w:t>
      </w:r>
    </w:p>
    <w:p w:rsidR="00B36473" w:rsidRPr="002D0EA5" w:rsidRDefault="001A45D0" w:rsidP="00B36473">
      <w:pPr>
        <w:spacing w:line="360" w:lineRule="auto"/>
        <w:ind w:firstLine="567"/>
        <w:contextualSpacing/>
        <w:jc w:val="both"/>
        <w:rPr>
          <w:szCs w:val="28"/>
          <w:lang w:val="nl-NL"/>
        </w:rPr>
      </w:pPr>
      <w:r w:rsidRPr="002D0EA5">
        <w:rPr>
          <w:bCs/>
          <w:spacing w:val="-4"/>
          <w:szCs w:val="28"/>
          <w:lang w:val="nb-NO"/>
        </w:rPr>
        <w:t xml:space="preserve">Nhà trường hiện đang hợp đồng khoán việc nhân viên chuyên trách công tác </w:t>
      </w:r>
      <w:r w:rsidR="001B5CF7" w:rsidRPr="002D0EA5">
        <w:rPr>
          <w:bCs/>
          <w:spacing w:val="-4"/>
          <w:szCs w:val="28"/>
          <w:lang w:val="nb-NO"/>
        </w:rPr>
        <w:t>y tế</w:t>
      </w:r>
      <w:r w:rsidRPr="002D0EA5">
        <w:rPr>
          <w:bCs/>
          <w:spacing w:val="-4"/>
          <w:szCs w:val="28"/>
          <w:lang w:val="nb-NO"/>
        </w:rPr>
        <w:t xml:space="preserve">; </w:t>
      </w:r>
      <w:r w:rsidR="00B36473" w:rsidRPr="002D0EA5">
        <w:rPr>
          <w:bCs/>
          <w:szCs w:val="28"/>
          <w:lang w:val="sv-SE"/>
        </w:rPr>
        <w:t>thiếu 01 nhân viên công nghệ thông tin theo cơ cấu khung vị trí việc làm</w:t>
      </w:r>
      <w:r w:rsidR="00B36473" w:rsidRPr="002D0EA5">
        <w:rPr>
          <w:szCs w:val="28"/>
          <w:lang w:val="nl-NL"/>
        </w:rPr>
        <w:t>.</w:t>
      </w:r>
    </w:p>
    <w:p w:rsidR="00FA5C29" w:rsidRPr="002D0EA5" w:rsidRDefault="00FA5C29" w:rsidP="000B1279">
      <w:pPr>
        <w:autoSpaceDE w:val="0"/>
        <w:autoSpaceDN w:val="0"/>
        <w:spacing w:line="360" w:lineRule="auto"/>
        <w:ind w:firstLine="567"/>
        <w:jc w:val="both"/>
        <w:rPr>
          <w:rFonts w:eastAsia="SimSun"/>
          <w:bCs/>
          <w:spacing w:val="-6"/>
          <w:szCs w:val="28"/>
          <w:lang w:val="pt-BR"/>
        </w:rPr>
      </w:pPr>
      <w:r w:rsidRPr="002D0EA5">
        <w:rPr>
          <w:rFonts w:eastAsia="SimSun"/>
          <w:b/>
          <w:bCs/>
          <w:spacing w:val="-6"/>
          <w:szCs w:val="28"/>
          <w:lang w:val="pt-BR"/>
        </w:rPr>
        <w:t>Số lượng tiêu chí đạt yêu cầ</w:t>
      </w:r>
      <w:r w:rsidR="00FE201B" w:rsidRPr="002D0EA5">
        <w:rPr>
          <w:rFonts w:eastAsia="SimSun"/>
          <w:b/>
          <w:bCs/>
          <w:spacing w:val="-6"/>
          <w:szCs w:val="28"/>
          <w:lang w:val="pt-BR"/>
        </w:rPr>
        <w:t>u:</w:t>
      </w:r>
      <w:r w:rsidR="00FE201B" w:rsidRPr="002D0EA5">
        <w:rPr>
          <w:rFonts w:eastAsia="SimSun"/>
          <w:bCs/>
          <w:spacing w:val="-6"/>
          <w:szCs w:val="28"/>
          <w:lang w:val="pt-BR"/>
        </w:rPr>
        <w:t xml:space="preserve"> </w:t>
      </w:r>
      <w:r w:rsidR="00972B9F" w:rsidRPr="002D0EA5">
        <w:rPr>
          <w:rFonts w:eastAsia="SimSun"/>
          <w:bCs/>
          <w:spacing w:val="-6"/>
          <w:szCs w:val="28"/>
          <w:lang w:val="pt-BR"/>
        </w:rPr>
        <w:t>0</w:t>
      </w:r>
      <w:r w:rsidR="00FE201B" w:rsidRPr="002D0EA5">
        <w:rPr>
          <w:rFonts w:eastAsia="SimSun"/>
          <w:bCs/>
          <w:spacing w:val="-6"/>
          <w:szCs w:val="28"/>
          <w:lang w:val="pt-BR"/>
        </w:rPr>
        <w:t>4/</w:t>
      </w:r>
      <w:r w:rsidR="00972B9F" w:rsidRPr="002D0EA5">
        <w:rPr>
          <w:rFonts w:eastAsia="SimSun"/>
          <w:bCs/>
          <w:spacing w:val="-6"/>
          <w:szCs w:val="28"/>
          <w:lang w:val="pt-BR"/>
        </w:rPr>
        <w:t>0</w:t>
      </w:r>
      <w:r w:rsidR="00FE201B" w:rsidRPr="002D0EA5">
        <w:rPr>
          <w:rFonts w:eastAsia="SimSun"/>
          <w:bCs/>
          <w:spacing w:val="-6"/>
          <w:szCs w:val="28"/>
          <w:lang w:val="pt-BR"/>
        </w:rPr>
        <w:t>4</w:t>
      </w:r>
      <w:r w:rsidR="00CC4B96" w:rsidRPr="002D0EA5">
        <w:rPr>
          <w:rFonts w:eastAsia="SimSun"/>
          <w:bCs/>
          <w:spacing w:val="-6"/>
          <w:szCs w:val="28"/>
          <w:lang w:val="nb-NO"/>
        </w:rPr>
        <w:t xml:space="preserve"> </w:t>
      </w:r>
    </w:p>
    <w:p w:rsidR="003400EC" w:rsidRPr="002D0EA5" w:rsidRDefault="00FA5C29" w:rsidP="000B1279">
      <w:pPr>
        <w:autoSpaceDE w:val="0"/>
        <w:autoSpaceDN w:val="0"/>
        <w:spacing w:line="360" w:lineRule="auto"/>
        <w:ind w:firstLine="567"/>
        <w:jc w:val="both"/>
        <w:rPr>
          <w:rFonts w:eastAsia="SimSun"/>
          <w:bCs/>
          <w:spacing w:val="-6"/>
          <w:szCs w:val="28"/>
          <w:lang w:val="pt-BR"/>
        </w:rPr>
      </w:pPr>
      <w:r w:rsidRPr="002D0EA5">
        <w:rPr>
          <w:rFonts w:eastAsia="SimSun"/>
          <w:b/>
          <w:bCs/>
          <w:spacing w:val="-6"/>
          <w:szCs w:val="28"/>
          <w:lang w:val="pt-BR"/>
        </w:rPr>
        <w:t>Số lượng tiêu chí không đạt yêu cầ</w:t>
      </w:r>
      <w:r w:rsidR="008C01FF" w:rsidRPr="002D0EA5">
        <w:rPr>
          <w:rFonts w:eastAsia="SimSun"/>
          <w:b/>
          <w:bCs/>
          <w:spacing w:val="-6"/>
          <w:szCs w:val="28"/>
          <w:lang w:val="pt-BR"/>
        </w:rPr>
        <w:t>u:</w:t>
      </w:r>
      <w:r w:rsidR="008C01FF" w:rsidRPr="002D0EA5">
        <w:rPr>
          <w:rFonts w:eastAsia="SimSun"/>
          <w:bCs/>
          <w:spacing w:val="-6"/>
          <w:szCs w:val="28"/>
          <w:lang w:val="pt-BR"/>
        </w:rPr>
        <w:t xml:space="preserve"> </w:t>
      </w:r>
      <w:r w:rsidR="00972B9F" w:rsidRPr="002D0EA5">
        <w:rPr>
          <w:rFonts w:eastAsia="SimSun"/>
          <w:bCs/>
          <w:spacing w:val="-6"/>
          <w:szCs w:val="28"/>
          <w:lang w:val="pt-BR"/>
        </w:rPr>
        <w:t>0</w:t>
      </w:r>
      <w:r w:rsidR="008C01FF" w:rsidRPr="002D0EA5">
        <w:rPr>
          <w:rFonts w:eastAsia="SimSun"/>
          <w:bCs/>
          <w:spacing w:val="-6"/>
          <w:szCs w:val="28"/>
          <w:lang w:val="pt-BR"/>
        </w:rPr>
        <w:t>0</w:t>
      </w:r>
      <w:r w:rsidR="00FE201B" w:rsidRPr="002D0EA5">
        <w:rPr>
          <w:rFonts w:eastAsia="SimSun"/>
          <w:bCs/>
          <w:spacing w:val="-6"/>
          <w:szCs w:val="28"/>
          <w:lang w:val="pt-BR"/>
        </w:rPr>
        <w:t>/</w:t>
      </w:r>
      <w:r w:rsidR="00972B9F" w:rsidRPr="002D0EA5">
        <w:rPr>
          <w:rFonts w:eastAsia="SimSun"/>
          <w:bCs/>
          <w:spacing w:val="-6"/>
          <w:szCs w:val="28"/>
          <w:lang w:val="pt-BR"/>
        </w:rPr>
        <w:t>0</w:t>
      </w:r>
      <w:r w:rsidR="00FE201B" w:rsidRPr="002D0EA5">
        <w:rPr>
          <w:rFonts w:eastAsia="SimSun"/>
          <w:bCs/>
          <w:spacing w:val="-6"/>
          <w:szCs w:val="28"/>
          <w:lang w:val="pt-BR"/>
        </w:rPr>
        <w:t>4</w:t>
      </w:r>
      <w:r w:rsidR="00CC4B96" w:rsidRPr="002D0EA5">
        <w:rPr>
          <w:rFonts w:eastAsia="SimSun"/>
          <w:bCs/>
          <w:spacing w:val="-6"/>
          <w:szCs w:val="28"/>
          <w:lang w:val="nb-NO"/>
        </w:rPr>
        <w:t xml:space="preserve"> </w:t>
      </w:r>
    </w:p>
    <w:p w:rsidR="008C01FF" w:rsidRPr="002D0EA5" w:rsidRDefault="008C01FF" w:rsidP="000B1279">
      <w:pPr>
        <w:spacing w:line="360" w:lineRule="auto"/>
        <w:ind w:firstLine="567"/>
        <w:jc w:val="both"/>
        <w:rPr>
          <w:b/>
          <w:bCs/>
          <w:szCs w:val="28"/>
          <w:lang w:val="nb-NO"/>
        </w:rPr>
      </w:pPr>
      <w:r w:rsidRPr="002D0EA5">
        <w:rPr>
          <w:b/>
          <w:bCs/>
          <w:szCs w:val="28"/>
          <w:lang w:val="nb-NO"/>
        </w:rPr>
        <w:t xml:space="preserve">Tiêu chuẩn 3: </w:t>
      </w:r>
      <w:r w:rsidRPr="002D0EA5">
        <w:rPr>
          <w:rFonts w:eastAsia="Calibri"/>
          <w:b/>
          <w:bCs/>
          <w:szCs w:val="28"/>
          <w:lang w:val="vi-VN"/>
        </w:rPr>
        <w:t>Cơ sở vật chất và thiết bị dạy học</w:t>
      </w:r>
    </w:p>
    <w:p w:rsidR="008C01FF" w:rsidRPr="002D0EA5" w:rsidRDefault="008C01FF" w:rsidP="000B1279">
      <w:pPr>
        <w:spacing w:line="360" w:lineRule="auto"/>
        <w:ind w:firstLine="567"/>
        <w:jc w:val="both"/>
        <w:rPr>
          <w:szCs w:val="28"/>
          <w:lang w:val="nb-NO"/>
        </w:rPr>
      </w:pPr>
      <w:r w:rsidRPr="002D0EA5">
        <w:rPr>
          <w:b/>
          <w:bCs/>
          <w:szCs w:val="28"/>
          <w:lang w:val="nb-NO"/>
        </w:rPr>
        <w:t>Mở đầu</w:t>
      </w:r>
      <w:r w:rsidRPr="002D0EA5">
        <w:rPr>
          <w:szCs w:val="28"/>
          <w:lang w:val="nb-NO"/>
        </w:rPr>
        <w:t xml:space="preserve"> </w:t>
      </w:r>
    </w:p>
    <w:p w:rsidR="00B36473" w:rsidRPr="002D0EA5" w:rsidRDefault="00801C6B" w:rsidP="000B1279">
      <w:pPr>
        <w:shd w:val="clear" w:color="auto" w:fill="FFFFFF"/>
        <w:spacing w:line="360" w:lineRule="auto"/>
        <w:ind w:firstLine="567"/>
        <w:jc w:val="both"/>
        <w:rPr>
          <w:spacing w:val="-6"/>
          <w:szCs w:val="28"/>
          <w:lang w:val="nb-NO"/>
        </w:rPr>
      </w:pPr>
      <w:r w:rsidRPr="002D0EA5">
        <w:rPr>
          <w:spacing w:val="-6"/>
          <w:szCs w:val="28"/>
          <w:lang w:val="nb-NO"/>
        </w:rPr>
        <w:t>Trong những năm học vừa qua, nhà trường được sự quan tâm của các cấp chính quyền địa phương, lãnh đạo của ngành và đã làm tốt công tác xã hội hóa. Cơ sở vật chất của trường ngày càng khang trang, trang thiết bị dạy học ngày càng phong phú. Đội ngũ cán bộ, giáo viên, nhân viên và học sinh luôn có tinh thần trách nhiệm, ý thức tự giác trong việc xây dựng, giữ gìn trường lớp khang trang, sạch, đẹp, góp phần nâng cao chất lượng, hiệu quả hoạt động giảng dạy, giáo dục.</w:t>
      </w:r>
    </w:p>
    <w:p w:rsidR="00B36473" w:rsidRPr="002D0EA5" w:rsidRDefault="00B36473" w:rsidP="00B36473">
      <w:pPr>
        <w:spacing w:line="360" w:lineRule="auto"/>
        <w:ind w:firstLine="720"/>
        <w:contextualSpacing/>
        <w:jc w:val="both"/>
        <w:rPr>
          <w:szCs w:val="28"/>
          <w:lang w:val="nl-NL"/>
        </w:rPr>
      </w:pPr>
      <w:r w:rsidRPr="002D0EA5">
        <w:rPr>
          <w:szCs w:val="28"/>
          <w:lang w:val="nl-NL"/>
        </w:rPr>
        <w:t xml:space="preserve">Hằng năm, trường có biện pháp duy trì, tăng cường hiệu quả sử dụng cơ sở vật chất và thiết bị giáo dục hiện có, đảm bảo tiết kiệm và chống lãng phí về đồ </w:t>
      </w:r>
      <w:r w:rsidRPr="002D0EA5">
        <w:rPr>
          <w:szCs w:val="28"/>
          <w:lang w:val="nl-NL"/>
        </w:rPr>
        <w:lastRenderedPageBreak/>
        <w:t>dùng dạy học, thiết bị; khuyến khích giáo viên tự làm đồ dùng dạy học và sử dụng đồ dùng dạy học có hiệu quả.</w:t>
      </w:r>
    </w:p>
    <w:p w:rsidR="008C01FF" w:rsidRPr="002D0EA5" w:rsidRDefault="008C01FF" w:rsidP="000B1279">
      <w:pPr>
        <w:spacing w:line="360" w:lineRule="auto"/>
        <w:ind w:firstLine="567"/>
        <w:jc w:val="both"/>
        <w:rPr>
          <w:bCs/>
          <w:i/>
          <w:iCs/>
          <w:szCs w:val="28"/>
          <w:lang w:val="nb-NO"/>
        </w:rPr>
      </w:pPr>
      <w:r w:rsidRPr="002D0EA5">
        <w:rPr>
          <w:b/>
          <w:bCs/>
          <w:i/>
          <w:iCs/>
          <w:szCs w:val="28"/>
          <w:lang w:val="nb-NO"/>
        </w:rPr>
        <w:t xml:space="preserve">Tiêu chí 3.1: </w:t>
      </w:r>
      <w:r w:rsidRPr="002D0EA5">
        <w:rPr>
          <w:rFonts w:eastAsia="Calibri"/>
          <w:b/>
          <w:i/>
          <w:szCs w:val="28"/>
          <w:lang w:val="vi-VN"/>
        </w:rPr>
        <w:t>Khuôn viên, sân chơi, sân tập</w:t>
      </w:r>
    </w:p>
    <w:p w:rsidR="008C01FF" w:rsidRPr="002D0EA5" w:rsidRDefault="008C01FF" w:rsidP="000B1279">
      <w:pPr>
        <w:shd w:val="clear" w:color="auto" w:fill="FFFFFF"/>
        <w:tabs>
          <w:tab w:val="left" w:pos="720"/>
          <w:tab w:val="left" w:pos="1440"/>
        </w:tabs>
        <w:spacing w:line="360" w:lineRule="auto"/>
        <w:ind w:firstLine="567"/>
        <w:jc w:val="both"/>
        <w:rPr>
          <w:szCs w:val="28"/>
          <w:lang w:val="nb-NO"/>
        </w:rPr>
      </w:pPr>
      <w:r w:rsidRPr="002D0EA5">
        <w:rPr>
          <w:szCs w:val="28"/>
          <w:lang w:val="nb-NO"/>
        </w:rPr>
        <w:t>Mức 1:</w:t>
      </w:r>
      <w:r w:rsidR="00386CBD" w:rsidRPr="002D0EA5">
        <w:rPr>
          <w:szCs w:val="28"/>
          <w:lang w:val="nb-NO"/>
        </w:rPr>
        <w:tab/>
      </w:r>
    </w:p>
    <w:p w:rsidR="008C01FF" w:rsidRPr="002D0EA5" w:rsidRDefault="008C01FF" w:rsidP="000B1279">
      <w:pPr>
        <w:shd w:val="clear" w:color="auto" w:fill="FFFFFF"/>
        <w:spacing w:line="360" w:lineRule="auto"/>
        <w:ind w:firstLine="567"/>
        <w:jc w:val="both"/>
        <w:rPr>
          <w:i/>
          <w:spacing w:val="-6"/>
          <w:szCs w:val="28"/>
          <w:lang w:val="nb-NO"/>
        </w:rPr>
      </w:pPr>
      <w:r w:rsidRPr="002D0EA5">
        <w:rPr>
          <w:i/>
          <w:szCs w:val="28"/>
          <w:lang w:val="nb-NO"/>
        </w:rPr>
        <w:t xml:space="preserve">a) </w:t>
      </w:r>
      <w:r w:rsidRPr="002D0EA5">
        <w:rPr>
          <w:rFonts w:eastAsia="Calibri"/>
          <w:i/>
          <w:szCs w:val="28"/>
          <w:lang w:val="vi-VN"/>
        </w:rPr>
        <w:t>Khuôn viên đảm bảo xanh, sạch, đẹp, an toàn để tổ chức các hoạt động giáo dục</w:t>
      </w:r>
      <w:r w:rsidRPr="002D0EA5">
        <w:rPr>
          <w:rFonts w:eastAsia="Calibri"/>
          <w:i/>
          <w:szCs w:val="28"/>
          <w:lang w:val="nb-NO"/>
        </w:rPr>
        <w:t>;</w:t>
      </w:r>
    </w:p>
    <w:p w:rsidR="008C01FF" w:rsidRPr="002D0EA5" w:rsidRDefault="008C01FF" w:rsidP="000B1279">
      <w:pPr>
        <w:shd w:val="clear" w:color="auto" w:fill="FFFFFF"/>
        <w:spacing w:line="360" w:lineRule="auto"/>
        <w:ind w:firstLine="567"/>
        <w:jc w:val="both"/>
        <w:rPr>
          <w:bCs/>
          <w:i/>
          <w:iCs/>
          <w:szCs w:val="28"/>
          <w:lang w:val="nb-NO"/>
        </w:rPr>
      </w:pPr>
      <w:r w:rsidRPr="002D0EA5">
        <w:rPr>
          <w:i/>
          <w:szCs w:val="28"/>
          <w:lang w:val="nb-NO"/>
        </w:rPr>
        <w:t xml:space="preserve">b) </w:t>
      </w:r>
      <w:r w:rsidRPr="002D0EA5">
        <w:rPr>
          <w:i/>
          <w:spacing w:val="-4"/>
          <w:szCs w:val="28"/>
          <w:lang w:val="vi-VN"/>
        </w:rPr>
        <w:t xml:space="preserve">Có cổng trường, biển tên trường và </w:t>
      </w:r>
      <w:r w:rsidRPr="002D0EA5">
        <w:rPr>
          <w:rFonts w:eastAsia="Calibri"/>
          <w:i/>
          <w:szCs w:val="28"/>
          <w:lang w:val="vi-VN"/>
        </w:rPr>
        <w:t>tường hoặc hàng rào bao quanh</w:t>
      </w:r>
      <w:r w:rsidRPr="002D0EA5">
        <w:rPr>
          <w:rFonts w:eastAsia="Calibri"/>
          <w:i/>
          <w:szCs w:val="28"/>
          <w:lang w:val="nb-NO"/>
        </w:rPr>
        <w:t>;</w:t>
      </w:r>
    </w:p>
    <w:p w:rsidR="008C01FF" w:rsidRPr="002D0EA5" w:rsidRDefault="008C01FF" w:rsidP="000B1279">
      <w:pPr>
        <w:shd w:val="clear" w:color="auto" w:fill="FFFFFF"/>
        <w:spacing w:line="360" w:lineRule="auto"/>
        <w:ind w:firstLine="567"/>
        <w:jc w:val="both"/>
        <w:rPr>
          <w:bCs/>
          <w:i/>
          <w:iCs/>
          <w:szCs w:val="28"/>
          <w:lang w:val="nb-NO"/>
        </w:rPr>
      </w:pPr>
      <w:r w:rsidRPr="002D0EA5">
        <w:rPr>
          <w:i/>
          <w:szCs w:val="28"/>
          <w:lang w:val="nb-NO"/>
        </w:rPr>
        <w:t xml:space="preserve">c) </w:t>
      </w:r>
      <w:r w:rsidRPr="002D0EA5">
        <w:rPr>
          <w:i/>
          <w:szCs w:val="28"/>
          <w:lang w:val="vi-VN"/>
        </w:rPr>
        <w:t>Có sân chơi, sân tập thể dục thể thao</w:t>
      </w:r>
      <w:r w:rsidRPr="002D0EA5">
        <w:rPr>
          <w:i/>
          <w:szCs w:val="28"/>
          <w:lang w:val="nb-NO"/>
        </w:rPr>
        <w:t>.</w:t>
      </w:r>
    </w:p>
    <w:p w:rsidR="003400EC" w:rsidRPr="002D0EA5" w:rsidRDefault="008C01FF" w:rsidP="000B1279">
      <w:pPr>
        <w:shd w:val="clear" w:color="auto" w:fill="FFFFFF"/>
        <w:spacing w:line="360" w:lineRule="auto"/>
        <w:ind w:firstLine="567"/>
        <w:jc w:val="both"/>
        <w:rPr>
          <w:spacing w:val="-4"/>
          <w:szCs w:val="28"/>
          <w:lang w:val="nb-NO"/>
        </w:rPr>
      </w:pPr>
      <w:r w:rsidRPr="002D0EA5">
        <w:rPr>
          <w:szCs w:val="28"/>
          <w:lang w:val="nb-NO"/>
        </w:rPr>
        <w:t>Mức 2:</w:t>
      </w:r>
    </w:p>
    <w:p w:rsidR="003400EC" w:rsidRPr="002D0EA5" w:rsidRDefault="008C01FF" w:rsidP="000B1279">
      <w:pPr>
        <w:shd w:val="clear" w:color="auto" w:fill="FFFFFF"/>
        <w:spacing w:line="360" w:lineRule="auto"/>
        <w:ind w:firstLine="567"/>
        <w:jc w:val="both"/>
        <w:rPr>
          <w:i/>
          <w:spacing w:val="-4"/>
          <w:szCs w:val="28"/>
          <w:lang w:val="nb-NO"/>
        </w:rPr>
      </w:pPr>
      <w:r w:rsidRPr="002D0EA5">
        <w:rPr>
          <w:i/>
          <w:szCs w:val="28"/>
          <w:lang w:val="nb-NO"/>
        </w:rPr>
        <w:t xml:space="preserve">a) Diện tích khuôn viên, sân chơi, sân tập theo quy định; </w:t>
      </w:r>
    </w:p>
    <w:p w:rsidR="008C01FF" w:rsidRPr="002D0EA5" w:rsidRDefault="008C01FF" w:rsidP="000B1279">
      <w:pPr>
        <w:shd w:val="clear" w:color="auto" w:fill="FFFFFF"/>
        <w:spacing w:line="360" w:lineRule="auto"/>
        <w:ind w:firstLine="567"/>
        <w:jc w:val="both"/>
        <w:rPr>
          <w:i/>
          <w:szCs w:val="28"/>
          <w:lang w:val="nb-NO"/>
        </w:rPr>
      </w:pPr>
      <w:r w:rsidRPr="002D0EA5">
        <w:rPr>
          <w:i/>
          <w:szCs w:val="28"/>
          <w:lang w:val="nb-NO"/>
        </w:rPr>
        <w:t>b) Sân chơi, sân tập đảm bảo cho học sinh luyện tập thường xuyên và hiệu quả.</w:t>
      </w:r>
    </w:p>
    <w:p w:rsidR="001A45D0" w:rsidRPr="002D0EA5" w:rsidRDefault="001A45D0" w:rsidP="000B1279">
      <w:pPr>
        <w:shd w:val="clear" w:color="auto" w:fill="FFFFFF"/>
        <w:spacing w:line="360" w:lineRule="auto"/>
        <w:ind w:firstLine="567"/>
        <w:jc w:val="both"/>
        <w:rPr>
          <w:szCs w:val="28"/>
          <w:lang w:val="vi-VN"/>
        </w:rPr>
      </w:pPr>
      <w:r w:rsidRPr="002D0EA5">
        <w:rPr>
          <w:szCs w:val="28"/>
          <w:lang w:val="vi-VN"/>
        </w:rPr>
        <w:t>Mức 3:</w:t>
      </w:r>
    </w:p>
    <w:p w:rsidR="001A45D0" w:rsidRPr="002D0EA5" w:rsidRDefault="001A45D0" w:rsidP="000B1279">
      <w:pPr>
        <w:shd w:val="clear" w:color="auto" w:fill="FFFFFF"/>
        <w:spacing w:line="360" w:lineRule="auto"/>
        <w:ind w:firstLine="567"/>
        <w:jc w:val="both"/>
        <w:rPr>
          <w:spacing w:val="-4"/>
          <w:szCs w:val="28"/>
          <w:lang w:val="vi-VN"/>
        </w:rPr>
      </w:pPr>
      <w:r w:rsidRPr="002D0EA5">
        <w:rPr>
          <w:i/>
          <w:szCs w:val="28"/>
          <w:lang w:val="vi-VN"/>
        </w:rPr>
        <w:t>Sân chơi, sân tập bằng phẳng, có cây bóng mát, có đồ chơi, thiết bị vận động.</w:t>
      </w:r>
    </w:p>
    <w:p w:rsidR="008C01FF" w:rsidRPr="002D0EA5" w:rsidRDefault="008C01FF" w:rsidP="000B1279">
      <w:pPr>
        <w:widowControl w:val="0"/>
        <w:spacing w:line="360" w:lineRule="auto"/>
        <w:ind w:firstLine="567"/>
        <w:jc w:val="both"/>
        <w:rPr>
          <w:b/>
          <w:bCs/>
          <w:szCs w:val="28"/>
          <w:lang w:val="nb-NO"/>
        </w:rPr>
      </w:pPr>
      <w:r w:rsidRPr="002D0EA5">
        <w:rPr>
          <w:b/>
          <w:szCs w:val="28"/>
          <w:lang w:val="nb-NO"/>
        </w:rPr>
        <w:t xml:space="preserve">1. </w:t>
      </w:r>
      <w:r w:rsidRPr="002D0EA5">
        <w:rPr>
          <w:b/>
          <w:bCs/>
          <w:szCs w:val="28"/>
          <w:lang w:val="nb-NO"/>
        </w:rPr>
        <w:t>Mô tả hiện trạng</w:t>
      </w:r>
    </w:p>
    <w:p w:rsidR="008C01FF" w:rsidRPr="002D0EA5" w:rsidRDefault="008C01FF" w:rsidP="000B1279">
      <w:pPr>
        <w:widowControl w:val="0"/>
        <w:spacing w:line="360" w:lineRule="auto"/>
        <w:ind w:firstLine="567"/>
        <w:jc w:val="both"/>
        <w:rPr>
          <w:bCs/>
          <w:iCs/>
          <w:szCs w:val="28"/>
          <w:lang w:val="nb-NO"/>
        </w:rPr>
      </w:pPr>
      <w:r w:rsidRPr="002D0EA5">
        <w:rPr>
          <w:bCs/>
          <w:iCs/>
          <w:szCs w:val="28"/>
          <w:lang w:val="nb-NO"/>
        </w:rPr>
        <w:t>Mức 1:</w:t>
      </w:r>
    </w:p>
    <w:p w:rsidR="001028DA" w:rsidRPr="002D0EA5" w:rsidRDefault="008C01FF" w:rsidP="001028DA">
      <w:pPr>
        <w:spacing w:line="360" w:lineRule="auto"/>
        <w:ind w:firstLine="720"/>
        <w:contextualSpacing/>
        <w:jc w:val="both"/>
        <w:outlineLvl w:val="4"/>
        <w:rPr>
          <w:szCs w:val="28"/>
          <w:lang w:val="nl-NL"/>
        </w:rPr>
      </w:pPr>
      <w:r w:rsidRPr="002D0EA5">
        <w:rPr>
          <w:spacing w:val="-4"/>
          <w:szCs w:val="28"/>
          <w:lang w:val="nb-NO"/>
        </w:rPr>
        <w:t xml:space="preserve">a) </w:t>
      </w:r>
      <w:r w:rsidR="001028DA" w:rsidRPr="002D0EA5">
        <w:rPr>
          <w:szCs w:val="28"/>
          <w:lang w:val="nb-NO"/>
        </w:rPr>
        <w:t>Trường có khuôn viên riêng biệt với diện tích 5975m</w:t>
      </w:r>
      <w:r w:rsidR="001028DA" w:rsidRPr="002D0EA5">
        <w:rPr>
          <w:szCs w:val="28"/>
          <w:vertAlign w:val="superscript"/>
          <w:lang w:val="nb-NO"/>
        </w:rPr>
        <w:t>2</w:t>
      </w:r>
      <w:r w:rsidR="001028DA" w:rsidRPr="002D0EA5">
        <w:rPr>
          <w:szCs w:val="28"/>
          <w:lang w:val="nl-NL"/>
        </w:rPr>
        <w:t xml:space="preserve">, </w:t>
      </w:r>
      <w:r w:rsidR="001028DA" w:rsidRPr="002D0EA5">
        <w:rPr>
          <w:szCs w:val="28"/>
          <w:lang w:val="nb-NO"/>
        </w:rPr>
        <w:t>có cây xanh bóng mát, sạch, đẹp</w:t>
      </w:r>
      <w:r w:rsidR="001028DA" w:rsidRPr="002D0EA5">
        <w:rPr>
          <w:szCs w:val="28"/>
          <w:lang w:val="pt-BR"/>
        </w:rPr>
        <w:t xml:space="preserve"> </w:t>
      </w:r>
      <w:r w:rsidR="001028DA" w:rsidRPr="002D0EA5">
        <w:rPr>
          <w:szCs w:val="28"/>
          <w:lang w:val="nl-NL"/>
        </w:rPr>
        <w:t>đáp ứng được nhu cầu hoạt động học tập và vui chơi cho học sinh tiểu học</w:t>
      </w:r>
      <w:r w:rsidR="001028DA" w:rsidRPr="002D0EA5">
        <w:rPr>
          <w:szCs w:val="28"/>
          <w:lang w:val="pt-BR"/>
        </w:rPr>
        <w:t>. Trong khuôn viên trường có treo ảnh Bác Hồ, 5 Điều Bác Hồ dạy, chủ đề công tác Đội và phong trào Thiếu nhi, các khẩu hiệu. Bên cạnh đó, nhà trường còn trang trí thêm các hình ảnh tuyên truyền, các bảng kiến thức về an toàn giao thông, lịch sử dân tộc mang tính giáo dục</w:t>
      </w:r>
      <w:r w:rsidR="001028DA" w:rsidRPr="002D0EA5">
        <w:rPr>
          <w:szCs w:val="28"/>
          <w:lang w:val="nl-NL"/>
        </w:rPr>
        <w:t xml:space="preserve"> </w:t>
      </w:r>
      <w:r w:rsidR="001028DA" w:rsidRPr="002D0EA5">
        <w:rPr>
          <w:szCs w:val="28"/>
          <w:lang w:val="pt-BR"/>
        </w:rPr>
        <w:t>[H3-3.1-01].</w:t>
      </w:r>
    </w:p>
    <w:p w:rsidR="001028DA" w:rsidRPr="002D0EA5" w:rsidRDefault="008C01FF" w:rsidP="000B1279">
      <w:pPr>
        <w:spacing w:line="360" w:lineRule="auto"/>
        <w:ind w:firstLine="567"/>
        <w:jc w:val="both"/>
        <w:rPr>
          <w:szCs w:val="28"/>
          <w:lang w:val="nl-NL"/>
        </w:rPr>
      </w:pPr>
      <w:r w:rsidRPr="002D0EA5">
        <w:rPr>
          <w:spacing w:val="-4"/>
          <w:szCs w:val="28"/>
          <w:lang w:val="nb-NO"/>
        </w:rPr>
        <w:t xml:space="preserve">b) </w:t>
      </w:r>
      <w:r w:rsidR="001028DA" w:rsidRPr="002D0EA5">
        <w:rPr>
          <w:szCs w:val="28"/>
          <w:lang w:val="nl-NL"/>
        </w:rPr>
        <w:t xml:space="preserve">Cổng trường và tường rào đảm bảo an toàn, thẩm mỹ. Cổng trường rộng, có biển tên trường </w:t>
      </w:r>
      <w:r w:rsidR="001028DA" w:rsidRPr="002D0EA5">
        <w:rPr>
          <w:szCs w:val="28"/>
          <w:lang w:val="vi-VN"/>
        </w:rPr>
        <w:t>rõ ràng</w:t>
      </w:r>
      <w:r w:rsidR="001028DA" w:rsidRPr="002D0EA5">
        <w:rPr>
          <w:szCs w:val="28"/>
          <w:lang w:val="nl-NL"/>
        </w:rPr>
        <w:t>,</w:t>
      </w:r>
      <w:r w:rsidR="001028DA" w:rsidRPr="002D0EA5">
        <w:rPr>
          <w:szCs w:val="28"/>
          <w:lang w:val="vi-VN"/>
        </w:rPr>
        <w:t xml:space="preserve"> đáp ứng theo quy định tại Khoản 2</w:t>
      </w:r>
      <w:r w:rsidR="001028DA" w:rsidRPr="002D0EA5">
        <w:rPr>
          <w:szCs w:val="28"/>
          <w:lang w:val="nl-NL"/>
        </w:rPr>
        <w:t>,</w:t>
      </w:r>
      <w:r w:rsidR="001028DA" w:rsidRPr="002D0EA5">
        <w:rPr>
          <w:szCs w:val="28"/>
          <w:lang w:val="vi-VN"/>
        </w:rPr>
        <w:t xml:space="preserve"> Điều 5</w:t>
      </w:r>
      <w:r w:rsidR="001028DA" w:rsidRPr="002D0EA5">
        <w:rPr>
          <w:szCs w:val="28"/>
          <w:lang w:val="nl-NL"/>
        </w:rPr>
        <w:t xml:space="preserve"> của</w:t>
      </w:r>
      <w:r w:rsidR="000143EA">
        <w:rPr>
          <w:szCs w:val="28"/>
          <w:lang w:val="vi-VN"/>
        </w:rPr>
        <w:t xml:space="preserve"> Điều lệ </w:t>
      </w:r>
      <w:r w:rsidR="000143EA">
        <w:rPr>
          <w:szCs w:val="28"/>
        </w:rPr>
        <w:t>T</w:t>
      </w:r>
      <w:r w:rsidR="001028DA" w:rsidRPr="002D0EA5">
        <w:rPr>
          <w:szCs w:val="28"/>
          <w:lang w:val="vi-VN"/>
        </w:rPr>
        <w:t>rường tiểu học</w:t>
      </w:r>
      <w:r w:rsidR="001028DA" w:rsidRPr="002D0EA5">
        <w:rPr>
          <w:szCs w:val="28"/>
          <w:lang w:val="nl-NL"/>
        </w:rPr>
        <w:t>; có</w:t>
      </w:r>
      <w:r w:rsidR="001028DA" w:rsidRPr="002D0EA5">
        <w:rPr>
          <w:szCs w:val="28"/>
          <w:lang w:val="nb-NO"/>
        </w:rPr>
        <w:t xml:space="preserve"> tường rào bảo vệ bao quanh, đảm bảo theo quy định          </w:t>
      </w:r>
      <w:r w:rsidR="001028DA" w:rsidRPr="002D0EA5">
        <w:rPr>
          <w:szCs w:val="28"/>
          <w:lang w:val="nl-NL"/>
        </w:rPr>
        <w:t>[H3-3.1-02].</w:t>
      </w:r>
    </w:p>
    <w:p w:rsidR="008C01FF" w:rsidRPr="002D0EA5" w:rsidRDefault="003B274F" w:rsidP="003B274F">
      <w:pPr>
        <w:spacing w:line="360" w:lineRule="auto"/>
        <w:ind w:firstLine="567"/>
        <w:rPr>
          <w:spacing w:val="-4"/>
          <w:szCs w:val="28"/>
          <w:lang w:val="nb-NO"/>
        </w:rPr>
      </w:pPr>
      <w:r w:rsidRPr="002D0EA5">
        <w:rPr>
          <w:spacing w:val="-4"/>
          <w:szCs w:val="28"/>
          <w:lang w:val="nb-NO"/>
        </w:rPr>
        <w:t>c)</w:t>
      </w:r>
      <w:r w:rsidR="00145802">
        <w:rPr>
          <w:spacing w:val="-4"/>
          <w:szCs w:val="28"/>
          <w:lang w:val="nb-NO"/>
        </w:rPr>
        <w:t xml:space="preserve"> </w:t>
      </w:r>
      <w:r w:rsidR="001028DA" w:rsidRPr="002D0EA5">
        <w:rPr>
          <w:spacing w:val="-4"/>
          <w:szCs w:val="28"/>
          <w:lang w:val="nl-NL"/>
        </w:rPr>
        <w:t xml:space="preserve">Trường có sân chơi rộng </w:t>
      </w:r>
      <w:r w:rsidR="001028DA" w:rsidRPr="002D0EA5">
        <w:rPr>
          <w:spacing w:val="-4"/>
          <w:szCs w:val="28"/>
          <w:lang w:val="nb-NO"/>
        </w:rPr>
        <w:t>1500</w:t>
      </w:r>
      <w:r w:rsidRPr="002D0EA5">
        <w:rPr>
          <w:spacing w:val="-4"/>
          <w:szCs w:val="28"/>
          <w:lang w:val="nb-NO"/>
        </w:rPr>
        <w:t xml:space="preserve"> </w:t>
      </w:r>
      <w:r w:rsidR="001028DA" w:rsidRPr="002D0EA5">
        <w:rPr>
          <w:spacing w:val="-4"/>
          <w:szCs w:val="28"/>
          <w:lang w:val="nb-NO"/>
        </w:rPr>
        <w:t>m</w:t>
      </w:r>
      <w:r w:rsidR="001028DA" w:rsidRPr="002D0EA5">
        <w:rPr>
          <w:spacing w:val="-4"/>
          <w:szCs w:val="28"/>
          <w:vertAlign w:val="superscript"/>
          <w:lang w:val="nb-NO"/>
        </w:rPr>
        <w:t>2</w:t>
      </w:r>
      <w:r w:rsidR="001028DA" w:rsidRPr="002D0EA5">
        <w:rPr>
          <w:spacing w:val="-4"/>
          <w:szCs w:val="28"/>
          <w:lang w:val="nb-NO"/>
        </w:rPr>
        <w:t xml:space="preserve"> đạt 25,</w:t>
      </w:r>
      <w:r w:rsidRPr="002D0EA5">
        <w:rPr>
          <w:spacing w:val="-4"/>
          <w:szCs w:val="28"/>
          <w:lang w:val="nb-NO"/>
        </w:rPr>
        <w:t>1</w:t>
      </w:r>
      <w:r w:rsidR="001028DA" w:rsidRPr="002D0EA5">
        <w:rPr>
          <w:spacing w:val="-4"/>
          <w:szCs w:val="28"/>
          <w:lang w:val="nb-NO"/>
        </w:rPr>
        <w:t xml:space="preserve">% </w:t>
      </w:r>
      <w:r w:rsidRPr="002D0EA5">
        <w:rPr>
          <w:spacing w:val="-4"/>
          <w:szCs w:val="28"/>
          <w:lang w:val="nb-NO"/>
        </w:rPr>
        <w:t xml:space="preserve"> </w:t>
      </w:r>
      <w:r w:rsidRPr="002D0EA5">
        <w:rPr>
          <w:spacing w:val="-4"/>
          <w:szCs w:val="28"/>
          <w:lang w:val="nl-NL"/>
        </w:rPr>
        <w:t xml:space="preserve">so với diện tích toàn </w:t>
      </w:r>
      <w:r w:rsidR="001028DA" w:rsidRPr="002D0EA5">
        <w:rPr>
          <w:spacing w:val="-4"/>
          <w:szCs w:val="28"/>
          <w:lang w:val="nl-NL"/>
        </w:rPr>
        <w:t xml:space="preserve">trường, </w:t>
      </w:r>
      <w:r w:rsidR="001028DA" w:rsidRPr="002D0EA5">
        <w:rPr>
          <w:spacing w:val="-2"/>
          <w:szCs w:val="28"/>
          <w:lang w:val="nl-NL"/>
        </w:rPr>
        <w:t>sân chơi cũng là sân tập thể dục cho học sinh. Sân chơi bằng phẳng và sạch đẹp</w:t>
      </w:r>
      <w:r w:rsidR="001028DA" w:rsidRPr="002D0EA5">
        <w:rPr>
          <w:spacing w:val="-4"/>
          <w:szCs w:val="28"/>
          <w:lang w:val="nl-NL"/>
        </w:rPr>
        <w:t xml:space="preserve"> [H3-3.1-03].</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 xml:space="preserve">Mức 2: </w:t>
      </w:r>
    </w:p>
    <w:p w:rsidR="001A45D0" w:rsidRPr="002D0EA5" w:rsidRDefault="008C01FF" w:rsidP="003B274F">
      <w:pPr>
        <w:spacing w:line="360" w:lineRule="auto"/>
        <w:ind w:firstLine="567"/>
        <w:contextualSpacing/>
        <w:jc w:val="both"/>
        <w:rPr>
          <w:szCs w:val="28"/>
          <w:lang w:val="nl-NL"/>
        </w:rPr>
      </w:pPr>
      <w:r w:rsidRPr="002D0EA5">
        <w:rPr>
          <w:spacing w:val="-4"/>
          <w:szCs w:val="28"/>
          <w:lang w:val="nb-NO"/>
        </w:rPr>
        <w:lastRenderedPageBreak/>
        <w:t xml:space="preserve">a) </w:t>
      </w:r>
      <w:r w:rsidR="001028DA" w:rsidRPr="002D0EA5">
        <w:rPr>
          <w:szCs w:val="28"/>
          <w:lang w:val="vi-VN"/>
        </w:rPr>
        <w:t xml:space="preserve">Diện tích sân chơi trên mỗi </w:t>
      </w:r>
      <w:r w:rsidR="001028DA" w:rsidRPr="002D0EA5">
        <w:rPr>
          <w:szCs w:val="28"/>
          <w:lang w:val="nl-NL"/>
        </w:rPr>
        <w:t>mét vuông</w:t>
      </w:r>
      <w:r w:rsidR="001028DA" w:rsidRPr="002D0EA5">
        <w:rPr>
          <w:szCs w:val="28"/>
          <w:lang w:val="vi-VN"/>
        </w:rPr>
        <w:t xml:space="preserve"> của một học sinh là </w:t>
      </w:r>
      <w:r w:rsidR="003B274F" w:rsidRPr="002D0EA5">
        <w:rPr>
          <w:szCs w:val="28"/>
          <w:lang w:val="nl-NL"/>
        </w:rPr>
        <w:t>1</w:t>
      </w:r>
      <w:r w:rsidR="001028DA" w:rsidRPr="002D0EA5">
        <w:rPr>
          <w:szCs w:val="28"/>
          <w:lang w:val="vi-VN"/>
        </w:rPr>
        <w:t>,</w:t>
      </w:r>
      <w:r w:rsidR="003B274F" w:rsidRPr="002D0EA5">
        <w:rPr>
          <w:szCs w:val="28"/>
          <w:lang w:val="nl-NL"/>
        </w:rPr>
        <w:t>04</w:t>
      </w:r>
      <w:r w:rsidR="001028DA" w:rsidRPr="002D0EA5">
        <w:rPr>
          <w:szCs w:val="28"/>
          <w:lang w:val="vi-VN"/>
        </w:rPr>
        <w:t xml:space="preserve"> </w:t>
      </w:r>
      <w:r w:rsidR="001028DA" w:rsidRPr="002D0EA5">
        <w:rPr>
          <w:szCs w:val="28"/>
          <w:lang w:val="nb-NO"/>
        </w:rPr>
        <w:t>m</w:t>
      </w:r>
      <w:r w:rsidR="001028DA" w:rsidRPr="002D0EA5">
        <w:rPr>
          <w:szCs w:val="28"/>
          <w:vertAlign w:val="superscript"/>
          <w:lang w:val="nb-NO"/>
        </w:rPr>
        <w:t xml:space="preserve">2 </w:t>
      </w:r>
      <w:r w:rsidR="001028DA" w:rsidRPr="002D0EA5">
        <w:rPr>
          <w:szCs w:val="28"/>
          <w:lang w:val="vi-VN"/>
        </w:rPr>
        <w:t>chưa đảm bảo theo yêu cầu quy định</w:t>
      </w:r>
      <w:r w:rsidR="001028DA" w:rsidRPr="002D0EA5">
        <w:rPr>
          <w:spacing w:val="-4"/>
          <w:szCs w:val="28"/>
          <w:lang w:val="nl-NL"/>
        </w:rPr>
        <w:t xml:space="preserve">. </w:t>
      </w:r>
      <w:r w:rsidR="001028DA" w:rsidRPr="002D0EA5">
        <w:rPr>
          <w:spacing w:val="-4"/>
          <w:szCs w:val="28"/>
          <w:lang w:val="vi-VN"/>
        </w:rPr>
        <w:t>Nhà t</w:t>
      </w:r>
      <w:r w:rsidR="001028DA" w:rsidRPr="002D0EA5">
        <w:rPr>
          <w:spacing w:val="-4"/>
          <w:szCs w:val="28"/>
          <w:lang w:val="nb-NO"/>
        </w:rPr>
        <w:t xml:space="preserve">rường có </w:t>
      </w:r>
      <w:r w:rsidR="001028DA" w:rsidRPr="002D0EA5">
        <w:rPr>
          <w:spacing w:val="-4"/>
          <w:szCs w:val="28"/>
          <w:lang w:val="vi-VN"/>
        </w:rPr>
        <w:t>d</w:t>
      </w:r>
      <w:r w:rsidR="001028DA" w:rsidRPr="002D0EA5">
        <w:rPr>
          <w:spacing w:val="-4"/>
          <w:szCs w:val="28"/>
          <w:lang w:val="nb-NO"/>
        </w:rPr>
        <w:t xml:space="preserve">iện tích sân chơi và sân tập thể dục cho </w:t>
      </w:r>
      <w:r w:rsidR="001028DA" w:rsidRPr="002D0EA5">
        <w:rPr>
          <w:spacing w:val="-4"/>
          <w:szCs w:val="28"/>
          <w:lang w:val="vi-VN"/>
        </w:rPr>
        <w:t xml:space="preserve">học sinh là </w:t>
      </w:r>
      <w:r w:rsidR="00290AA0" w:rsidRPr="002D0EA5">
        <w:rPr>
          <w:spacing w:val="-4"/>
          <w:szCs w:val="28"/>
          <w:lang w:val="nl-NL"/>
        </w:rPr>
        <w:t>1500</w:t>
      </w:r>
      <w:r w:rsidR="001028DA" w:rsidRPr="002D0EA5">
        <w:rPr>
          <w:spacing w:val="-4"/>
          <w:szCs w:val="28"/>
          <w:lang w:val="vi-VN"/>
        </w:rPr>
        <w:t>m</w:t>
      </w:r>
      <w:r w:rsidR="001028DA" w:rsidRPr="002D0EA5">
        <w:rPr>
          <w:spacing w:val="-4"/>
          <w:szCs w:val="28"/>
          <w:vertAlign w:val="superscript"/>
          <w:lang w:val="nl-NL"/>
        </w:rPr>
        <w:t xml:space="preserve">2 </w:t>
      </w:r>
      <w:r w:rsidR="001028DA" w:rsidRPr="002D0EA5">
        <w:rPr>
          <w:spacing w:val="-4"/>
          <w:szCs w:val="28"/>
          <w:lang w:val="nl-NL"/>
        </w:rPr>
        <w:t xml:space="preserve">chiếm </w:t>
      </w:r>
      <w:r w:rsidR="003B274F" w:rsidRPr="002D0EA5">
        <w:rPr>
          <w:spacing w:val="-4"/>
          <w:szCs w:val="28"/>
          <w:lang w:val="nl-NL"/>
        </w:rPr>
        <w:t>25</w:t>
      </w:r>
      <w:r w:rsidR="001028DA" w:rsidRPr="002D0EA5">
        <w:rPr>
          <w:spacing w:val="-4"/>
          <w:szCs w:val="28"/>
          <w:lang w:val="nl-NL"/>
        </w:rPr>
        <w:t>,</w:t>
      </w:r>
      <w:r w:rsidR="003B274F" w:rsidRPr="002D0EA5">
        <w:rPr>
          <w:spacing w:val="-4"/>
          <w:szCs w:val="28"/>
          <w:lang w:val="nl-NL"/>
        </w:rPr>
        <w:t>1</w:t>
      </w:r>
      <w:r w:rsidR="001028DA" w:rsidRPr="002D0EA5">
        <w:rPr>
          <w:spacing w:val="-4"/>
          <w:szCs w:val="28"/>
          <w:lang w:val="nl-NL"/>
        </w:rPr>
        <w:t>% d</w:t>
      </w:r>
      <w:r w:rsidR="001028DA" w:rsidRPr="002D0EA5">
        <w:rPr>
          <w:spacing w:val="-4"/>
          <w:szCs w:val="28"/>
          <w:lang w:val="vi-VN"/>
        </w:rPr>
        <w:t>iện tích</w:t>
      </w:r>
      <w:r w:rsidR="001028DA" w:rsidRPr="002D0EA5">
        <w:rPr>
          <w:spacing w:val="-4"/>
          <w:szCs w:val="28"/>
          <w:lang w:val="nl-NL"/>
        </w:rPr>
        <w:t xml:space="preserve"> toàn trường</w:t>
      </w:r>
      <w:r w:rsidR="001028DA" w:rsidRPr="002D0EA5">
        <w:rPr>
          <w:szCs w:val="28"/>
          <w:lang w:val="vi-VN"/>
        </w:rPr>
        <w:t xml:space="preserve"> [H3-3.1-03]; </w:t>
      </w:r>
      <w:r w:rsidR="001028DA" w:rsidRPr="002D0EA5">
        <w:rPr>
          <w:szCs w:val="28"/>
          <w:lang w:val="nl-NL"/>
        </w:rPr>
        <w:t xml:space="preserve">         </w:t>
      </w:r>
      <w:r w:rsidR="001028DA" w:rsidRPr="002D0EA5">
        <w:rPr>
          <w:szCs w:val="28"/>
          <w:lang w:val="vi-VN"/>
        </w:rPr>
        <w:t>[H3-3.1-04]</w:t>
      </w:r>
      <w:r w:rsidR="001028DA" w:rsidRPr="002D0EA5">
        <w:rPr>
          <w:szCs w:val="28"/>
          <w:lang w:val="nl-NL"/>
        </w:rPr>
        <w:t xml:space="preserve">; </w:t>
      </w:r>
      <w:r w:rsidR="001028DA" w:rsidRPr="002D0EA5">
        <w:rPr>
          <w:szCs w:val="28"/>
          <w:lang w:val="vi-VN"/>
        </w:rPr>
        <w:t>[H3-3.1-05].</w:t>
      </w:r>
    </w:p>
    <w:p w:rsidR="003B274F" w:rsidRPr="002D0EA5" w:rsidRDefault="008C01FF" w:rsidP="003B274F">
      <w:pPr>
        <w:spacing w:line="360" w:lineRule="auto"/>
        <w:ind w:firstLine="720"/>
        <w:contextualSpacing/>
        <w:jc w:val="both"/>
        <w:rPr>
          <w:szCs w:val="28"/>
          <w:lang w:val="vi-VN"/>
        </w:rPr>
      </w:pPr>
      <w:r w:rsidRPr="002D0EA5">
        <w:rPr>
          <w:spacing w:val="-4"/>
          <w:szCs w:val="28"/>
          <w:lang w:val="nb-NO"/>
        </w:rPr>
        <w:t xml:space="preserve">b) </w:t>
      </w:r>
      <w:r w:rsidR="003B274F" w:rsidRPr="002D0EA5">
        <w:rPr>
          <w:szCs w:val="28"/>
          <w:lang w:val="vi-VN"/>
        </w:rPr>
        <w:t>Nhà trường chưa đảm bảo diện tích, chất lượng sân chơi, sân tập cho học sinh trong giờ học thể dục và hoạt động [H3-3.1-03]; [H3-3.1-04].</w:t>
      </w:r>
    </w:p>
    <w:p w:rsidR="00AA1109" w:rsidRPr="002D0EA5" w:rsidRDefault="00AA1109" w:rsidP="003B274F">
      <w:pPr>
        <w:spacing w:line="360" w:lineRule="auto"/>
        <w:ind w:firstLine="567"/>
        <w:jc w:val="both"/>
        <w:rPr>
          <w:spacing w:val="-2"/>
          <w:szCs w:val="28"/>
          <w:lang w:val="vi-VN"/>
        </w:rPr>
      </w:pPr>
      <w:r w:rsidRPr="002D0EA5">
        <w:rPr>
          <w:spacing w:val="-2"/>
          <w:szCs w:val="28"/>
          <w:lang w:val="vi-VN"/>
        </w:rPr>
        <w:t>Mức 3:</w:t>
      </w:r>
    </w:p>
    <w:p w:rsidR="003B274F" w:rsidRPr="002D0EA5" w:rsidRDefault="003B274F" w:rsidP="000B1279">
      <w:pPr>
        <w:spacing w:line="360" w:lineRule="auto"/>
        <w:ind w:firstLine="567"/>
        <w:jc w:val="both"/>
        <w:rPr>
          <w:szCs w:val="28"/>
          <w:lang w:val="nl-NL"/>
        </w:rPr>
      </w:pPr>
      <w:r w:rsidRPr="002D0EA5">
        <w:rPr>
          <w:szCs w:val="28"/>
          <w:lang w:val="nl-NL"/>
        </w:rPr>
        <w:t xml:space="preserve">Sân chơi cũng là sân tập bằng phẳng, có cây xanh bóng mát. </w:t>
      </w:r>
      <w:r w:rsidRPr="002D0EA5">
        <w:rPr>
          <w:szCs w:val="28"/>
          <w:lang w:val="vi-VN"/>
        </w:rPr>
        <w:t>Trường không có sân tập riêng, chưa trang bị thiết bị sân chơi</w:t>
      </w:r>
      <w:r w:rsidRPr="002D0EA5">
        <w:rPr>
          <w:szCs w:val="28"/>
          <w:lang w:val="nl-NL"/>
        </w:rPr>
        <w:t>, thiết bị vận động</w:t>
      </w:r>
      <w:r w:rsidRPr="002D0EA5">
        <w:rPr>
          <w:szCs w:val="28"/>
          <w:lang w:val="vi-VN"/>
        </w:rPr>
        <w:t xml:space="preserve"> [H3-3.1-03]; [H3-3.1-04].</w:t>
      </w:r>
      <w:r w:rsidRPr="002D0EA5">
        <w:rPr>
          <w:szCs w:val="28"/>
          <w:lang w:val="nl-NL"/>
        </w:rPr>
        <w:t xml:space="preserve">       </w:t>
      </w:r>
    </w:p>
    <w:p w:rsidR="008C01FF" w:rsidRPr="002D0EA5" w:rsidRDefault="00B507D3" w:rsidP="000B1279">
      <w:pPr>
        <w:spacing w:line="360" w:lineRule="auto"/>
        <w:ind w:firstLine="567"/>
        <w:jc w:val="both"/>
        <w:rPr>
          <w:b/>
          <w:spacing w:val="-6"/>
          <w:szCs w:val="28"/>
          <w:lang w:val="nb-NO"/>
        </w:rPr>
      </w:pPr>
      <w:r w:rsidRPr="002D0EA5">
        <w:rPr>
          <w:b/>
          <w:spacing w:val="4"/>
          <w:szCs w:val="28"/>
          <w:lang w:val="nb-NO"/>
        </w:rPr>
        <w:t>2. Điểm mạnh</w:t>
      </w:r>
    </w:p>
    <w:p w:rsidR="008C01FF" w:rsidRPr="002D0EA5" w:rsidRDefault="008C01FF" w:rsidP="000B1279">
      <w:pPr>
        <w:spacing w:line="360" w:lineRule="auto"/>
        <w:ind w:firstLine="567"/>
        <w:jc w:val="both"/>
        <w:rPr>
          <w:szCs w:val="28"/>
          <w:lang w:val="nb-NO"/>
        </w:rPr>
      </w:pPr>
      <w:r w:rsidRPr="002D0EA5">
        <w:rPr>
          <w:szCs w:val="28"/>
          <w:lang w:val="vi-VN"/>
        </w:rPr>
        <w:t xml:space="preserve">Trường có khuôn viên </w:t>
      </w:r>
      <w:r w:rsidRPr="002D0EA5">
        <w:rPr>
          <w:szCs w:val="28"/>
          <w:lang w:val="pt-BR"/>
        </w:rPr>
        <w:t xml:space="preserve">gọn gàng, đảm bảo tốt về an ninh trật tự, có hệ thống cây xanh và cảnh quan môi trường. </w:t>
      </w:r>
      <w:r w:rsidRPr="002D0EA5">
        <w:rPr>
          <w:spacing w:val="4"/>
          <w:szCs w:val="28"/>
          <w:lang w:val="nb-NO"/>
        </w:rPr>
        <w:t xml:space="preserve">Cổng trường </w:t>
      </w:r>
      <w:r w:rsidRPr="002D0EA5">
        <w:rPr>
          <w:szCs w:val="28"/>
          <w:lang w:val="nb-NO"/>
        </w:rPr>
        <w:t>an toàn, thẩm mỹ, biển tên trường rõ ràng</w:t>
      </w:r>
      <w:r w:rsidRPr="002D0EA5">
        <w:rPr>
          <w:spacing w:val="4"/>
          <w:szCs w:val="28"/>
          <w:lang w:val="nb-NO"/>
        </w:rPr>
        <w:t xml:space="preserve">. </w:t>
      </w:r>
      <w:r w:rsidRPr="002D0EA5">
        <w:rPr>
          <w:szCs w:val="28"/>
          <w:lang w:val="nb-NO"/>
        </w:rPr>
        <w:t>Các hạng mục xây dựng đảm bảo an toàn và thẩm mỹ và có sân đủ rộng để học sinh vui chơi và tập thể dục.</w:t>
      </w:r>
    </w:p>
    <w:p w:rsidR="008C01FF" w:rsidRPr="002D0EA5" w:rsidRDefault="008C01FF" w:rsidP="000B1279">
      <w:pPr>
        <w:spacing w:line="360" w:lineRule="auto"/>
        <w:ind w:firstLine="567"/>
        <w:jc w:val="both"/>
        <w:rPr>
          <w:b/>
          <w:spacing w:val="-6"/>
          <w:szCs w:val="28"/>
          <w:lang w:val="nb-NO"/>
        </w:rPr>
      </w:pPr>
      <w:r w:rsidRPr="002D0EA5">
        <w:rPr>
          <w:b/>
          <w:spacing w:val="4"/>
          <w:szCs w:val="28"/>
          <w:lang w:val="nb-NO"/>
        </w:rPr>
        <w:t>3. Đ</w:t>
      </w:r>
      <w:r w:rsidR="00B507D3" w:rsidRPr="002D0EA5">
        <w:rPr>
          <w:b/>
          <w:spacing w:val="4"/>
          <w:szCs w:val="28"/>
          <w:lang w:val="nb-NO"/>
        </w:rPr>
        <w:t>iểm yếu</w:t>
      </w:r>
    </w:p>
    <w:p w:rsidR="003B274F" w:rsidRPr="002D0EA5" w:rsidRDefault="003B274F" w:rsidP="00402B5F">
      <w:pPr>
        <w:spacing w:line="360" w:lineRule="auto"/>
        <w:ind w:firstLine="567"/>
        <w:contextualSpacing/>
        <w:jc w:val="both"/>
        <w:rPr>
          <w:szCs w:val="28"/>
          <w:lang w:val="nl-NL"/>
        </w:rPr>
      </w:pPr>
      <w:r w:rsidRPr="002D0EA5">
        <w:rPr>
          <w:szCs w:val="28"/>
          <w:lang w:val="nl-NL"/>
        </w:rPr>
        <w:t>Diện tích sân chơi còn hạn chế chưa đáp ứng với nhu cầu học sinh toàn trường, chưa có sân riêng dành cho tập thể dục thể thao</w:t>
      </w:r>
      <w:r w:rsidRPr="002D0EA5">
        <w:rPr>
          <w:szCs w:val="28"/>
          <w:lang w:val="vi-VN"/>
        </w:rPr>
        <w:t>, chưa trang bị thiết bị sân chơi</w:t>
      </w:r>
      <w:r w:rsidRPr="002D0EA5">
        <w:rPr>
          <w:szCs w:val="28"/>
          <w:lang w:val="nl-NL"/>
        </w:rPr>
        <w:t>, thiết bị vận động.</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AA1109" w:rsidRPr="002D0EA5" w:rsidRDefault="00EE7931" w:rsidP="000B1279">
      <w:pPr>
        <w:pStyle w:val="19cc3033-7672-42f5-9b42-a0f5232de2c6"/>
        <w:spacing w:line="360" w:lineRule="auto"/>
        <w:ind w:firstLine="567"/>
        <w:jc w:val="both"/>
        <w:rPr>
          <w:sz w:val="28"/>
          <w:szCs w:val="28"/>
          <w:lang w:val="pt-BR"/>
        </w:rPr>
      </w:pPr>
      <w:r w:rsidRPr="002D0EA5">
        <w:rPr>
          <w:spacing w:val="-4"/>
          <w:sz w:val="28"/>
          <w:szCs w:val="28"/>
          <w:lang w:val="vi-VN"/>
        </w:rPr>
        <w:t>Năm học 20</w:t>
      </w:r>
      <w:r w:rsidR="000143EA">
        <w:rPr>
          <w:spacing w:val="-4"/>
          <w:sz w:val="28"/>
          <w:szCs w:val="28"/>
          <w:lang w:val="nl-NL"/>
        </w:rPr>
        <w:t>2</w:t>
      </w:r>
      <w:r w:rsidRPr="002D0EA5">
        <w:rPr>
          <w:spacing w:val="-4"/>
          <w:sz w:val="28"/>
          <w:szCs w:val="28"/>
          <w:lang w:val="nl-NL"/>
        </w:rPr>
        <w:t xml:space="preserve">1 </w:t>
      </w:r>
      <w:r w:rsidRPr="002D0EA5">
        <w:rPr>
          <w:spacing w:val="-4"/>
          <w:sz w:val="28"/>
          <w:szCs w:val="28"/>
          <w:lang w:val="vi-VN"/>
        </w:rPr>
        <w:t>-</w:t>
      </w:r>
      <w:r w:rsidR="000B55BF">
        <w:rPr>
          <w:spacing w:val="-4"/>
          <w:sz w:val="28"/>
          <w:szCs w:val="28"/>
        </w:rPr>
        <w:t xml:space="preserve"> </w:t>
      </w:r>
      <w:r w:rsidRPr="002D0EA5">
        <w:rPr>
          <w:spacing w:val="-4"/>
          <w:sz w:val="28"/>
          <w:szCs w:val="28"/>
          <w:lang w:val="vi-VN"/>
        </w:rPr>
        <w:t>20</w:t>
      </w:r>
      <w:r w:rsidRPr="002D0EA5">
        <w:rPr>
          <w:spacing w:val="-4"/>
          <w:sz w:val="28"/>
          <w:szCs w:val="28"/>
          <w:lang w:val="nl-NL"/>
        </w:rPr>
        <w:t>22</w:t>
      </w:r>
      <w:r w:rsidRPr="002D0EA5">
        <w:rPr>
          <w:spacing w:val="-4"/>
          <w:sz w:val="28"/>
          <w:szCs w:val="28"/>
          <w:lang w:val="vi-VN"/>
        </w:rPr>
        <w:t xml:space="preserve"> , </w:t>
      </w:r>
      <w:r w:rsidRPr="002D0EA5">
        <w:rPr>
          <w:sz w:val="28"/>
          <w:szCs w:val="28"/>
          <w:lang w:val="nb-NO"/>
        </w:rPr>
        <w:t>h</w:t>
      </w:r>
      <w:r w:rsidR="00AA1109" w:rsidRPr="002D0EA5">
        <w:rPr>
          <w:sz w:val="28"/>
          <w:szCs w:val="28"/>
          <w:lang w:val="nb-NO"/>
        </w:rPr>
        <w:t xml:space="preserve">iệu trưởng nhà trường </w:t>
      </w:r>
      <w:r w:rsidR="00D56D9A" w:rsidRPr="002D0EA5">
        <w:rPr>
          <w:sz w:val="28"/>
          <w:szCs w:val="28"/>
          <w:lang w:val="nb-NO"/>
        </w:rPr>
        <w:t xml:space="preserve">tiếp tục </w:t>
      </w:r>
      <w:r w:rsidR="00AA1109" w:rsidRPr="002D0EA5">
        <w:rPr>
          <w:sz w:val="28"/>
          <w:szCs w:val="28"/>
          <w:lang w:val="nb-NO"/>
        </w:rPr>
        <w:t xml:space="preserve">thực hiện công tác tham mưu với </w:t>
      </w:r>
      <w:r w:rsidRPr="002D0EA5">
        <w:rPr>
          <w:sz w:val="28"/>
          <w:szCs w:val="28"/>
          <w:lang w:val="nb-NO"/>
        </w:rPr>
        <w:t xml:space="preserve">Ủy ban Nhân dân, </w:t>
      </w:r>
      <w:r w:rsidR="00AA1109" w:rsidRPr="002D0EA5">
        <w:rPr>
          <w:sz w:val="28"/>
          <w:szCs w:val="28"/>
          <w:lang w:val="nb-NO"/>
        </w:rPr>
        <w:t xml:space="preserve">Phòng Giáo dục và Đào tạo huyện Hóc Môn </w:t>
      </w:r>
      <w:r w:rsidR="00AA1109" w:rsidRPr="002D0EA5">
        <w:rPr>
          <w:sz w:val="28"/>
          <w:szCs w:val="28"/>
          <w:lang w:val="pt-BR"/>
        </w:rPr>
        <w:t>đẩy nha</w:t>
      </w:r>
      <w:r w:rsidR="00F60E6E" w:rsidRPr="002D0EA5">
        <w:rPr>
          <w:sz w:val="28"/>
          <w:szCs w:val="28"/>
          <w:lang w:val="pt-BR"/>
        </w:rPr>
        <w:t xml:space="preserve">nh tiến độ xây dựng </w:t>
      </w:r>
      <w:r w:rsidRPr="002D0EA5">
        <w:rPr>
          <w:sz w:val="28"/>
          <w:szCs w:val="28"/>
          <w:lang w:val="pt-BR"/>
        </w:rPr>
        <w:t xml:space="preserve">theo dự án nông thôn mới </w:t>
      </w:r>
      <w:r w:rsidR="00F60E6E" w:rsidRPr="002D0EA5">
        <w:rPr>
          <w:sz w:val="28"/>
          <w:szCs w:val="28"/>
          <w:lang w:val="pt-BR"/>
        </w:rPr>
        <w:t>T</w:t>
      </w:r>
      <w:r w:rsidR="00AA1109" w:rsidRPr="002D0EA5">
        <w:rPr>
          <w:sz w:val="28"/>
          <w:szCs w:val="28"/>
          <w:lang w:val="pt-BR"/>
        </w:rPr>
        <w:t xml:space="preserve">rường </w:t>
      </w:r>
      <w:r w:rsidR="00F60E6E" w:rsidRPr="002D0EA5">
        <w:rPr>
          <w:sz w:val="28"/>
          <w:szCs w:val="28"/>
          <w:lang w:val="pt-BR"/>
        </w:rPr>
        <w:t xml:space="preserve">Tiểu học </w:t>
      </w:r>
      <w:r w:rsidRPr="002D0EA5">
        <w:rPr>
          <w:sz w:val="28"/>
          <w:szCs w:val="28"/>
          <w:lang w:val="pt-BR"/>
        </w:rPr>
        <w:t>Mỹ Hòa</w:t>
      </w:r>
      <w:r w:rsidR="00356C44" w:rsidRPr="002D0EA5">
        <w:rPr>
          <w:sz w:val="28"/>
          <w:szCs w:val="28"/>
          <w:lang w:val="pt-BR"/>
        </w:rPr>
        <w:t xml:space="preserve"> </w:t>
      </w:r>
      <w:r w:rsidR="00AA1109" w:rsidRPr="002D0EA5">
        <w:rPr>
          <w:sz w:val="28"/>
          <w:szCs w:val="28"/>
          <w:lang w:val="pt-BR"/>
        </w:rPr>
        <w:t xml:space="preserve"> </w:t>
      </w:r>
      <w:r w:rsidR="00D56D9A" w:rsidRPr="002D0EA5">
        <w:rPr>
          <w:sz w:val="28"/>
          <w:szCs w:val="28"/>
          <w:lang w:val="pt-BR"/>
        </w:rPr>
        <w:t xml:space="preserve">đáp ứng nhu cầu học tập của người dân trên địa bàn </w:t>
      </w:r>
      <w:r w:rsidR="00AA1109" w:rsidRPr="002D0EA5">
        <w:rPr>
          <w:sz w:val="28"/>
          <w:szCs w:val="28"/>
          <w:lang w:val="pt-BR"/>
        </w:rPr>
        <w:t xml:space="preserve">và chiến lược phát triển nhà trường </w:t>
      </w:r>
      <w:r w:rsidR="00D56D9A" w:rsidRPr="002D0EA5">
        <w:rPr>
          <w:sz w:val="28"/>
          <w:szCs w:val="28"/>
          <w:lang w:val="pt-BR"/>
        </w:rPr>
        <w:t>giai đoạn</w:t>
      </w:r>
      <w:r w:rsidR="00AA1109" w:rsidRPr="002D0EA5">
        <w:rPr>
          <w:sz w:val="28"/>
          <w:szCs w:val="28"/>
          <w:lang w:val="pt-BR"/>
        </w:rPr>
        <w:t xml:space="preserve"> 2021</w:t>
      </w:r>
      <w:r w:rsidR="00356C44" w:rsidRPr="002D0EA5">
        <w:rPr>
          <w:sz w:val="28"/>
          <w:szCs w:val="28"/>
          <w:lang w:val="pt-BR"/>
        </w:rPr>
        <w:t xml:space="preserve"> </w:t>
      </w:r>
      <w:r w:rsidR="00D56D9A" w:rsidRPr="002D0EA5">
        <w:rPr>
          <w:sz w:val="28"/>
          <w:szCs w:val="28"/>
          <w:lang w:val="pt-BR"/>
        </w:rPr>
        <w:t>-</w:t>
      </w:r>
      <w:r w:rsidR="00356C44" w:rsidRPr="002D0EA5">
        <w:rPr>
          <w:sz w:val="28"/>
          <w:szCs w:val="28"/>
          <w:lang w:val="pt-BR"/>
        </w:rPr>
        <w:t xml:space="preserve"> </w:t>
      </w:r>
      <w:r w:rsidR="00D56D9A" w:rsidRPr="002D0EA5">
        <w:rPr>
          <w:sz w:val="28"/>
          <w:szCs w:val="28"/>
          <w:lang w:val="pt-BR"/>
        </w:rPr>
        <w:t>2025</w:t>
      </w:r>
      <w:r w:rsidR="00AA1109" w:rsidRPr="002D0EA5">
        <w:rPr>
          <w:sz w:val="28"/>
          <w:szCs w:val="28"/>
          <w:lang w:val="pt-BR"/>
        </w:rPr>
        <w:t>.</w:t>
      </w:r>
    </w:p>
    <w:p w:rsidR="003400EC" w:rsidRPr="002D0EA5" w:rsidRDefault="008C01FF" w:rsidP="006C5E99">
      <w:pPr>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AD2A86">
        <w:rPr>
          <w:szCs w:val="28"/>
          <w:lang w:val="nb-NO"/>
        </w:rPr>
        <w:t>đ</w:t>
      </w:r>
      <w:r w:rsidR="00872419" w:rsidRPr="002D0EA5">
        <w:rPr>
          <w:szCs w:val="28"/>
          <w:lang w:val="nb-NO"/>
        </w:rPr>
        <w:t xml:space="preserve">ạt </w:t>
      </w:r>
      <w:r w:rsidR="00BE792E" w:rsidRPr="002D0EA5">
        <w:rPr>
          <w:szCs w:val="28"/>
          <w:lang w:val="nb-NO"/>
        </w:rPr>
        <w:t>Mức 1.</w:t>
      </w:r>
    </w:p>
    <w:p w:rsidR="003400EC" w:rsidRPr="002D0EA5" w:rsidRDefault="008C01FF" w:rsidP="006C5E99">
      <w:pPr>
        <w:spacing w:line="360" w:lineRule="auto"/>
        <w:ind w:firstLine="567"/>
        <w:jc w:val="both"/>
        <w:rPr>
          <w:szCs w:val="28"/>
          <w:lang w:val="nb-NO"/>
        </w:rPr>
      </w:pPr>
      <w:r w:rsidRPr="002D0EA5">
        <w:rPr>
          <w:b/>
          <w:bCs/>
          <w:i/>
          <w:szCs w:val="28"/>
          <w:shd w:val="clear" w:color="auto" w:fill="FFFFFF"/>
          <w:lang w:val="nb-NO"/>
        </w:rPr>
        <w:t>Tiêu chí 3.2</w:t>
      </w:r>
      <w:r w:rsidRPr="002D0EA5">
        <w:rPr>
          <w:b/>
          <w:i/>
          <w:szCs w:val="28"/>
          <w:shd w:val="clear" w:color="auto" w:fill="FFFFFF"/>
          <w:lang w:val="nb-NO"/>
        </w:rPr>
        <w:t xml:space="preserve">: </w:t>
      </w:r>
      <w:r w:rsidRPr="002D0EA5">
        <w:rPr>
          <w:rFonts w:eastAsia="Calibri"/>
          <w:b/>
          <w:i/>
          <w:szCs w:val="28"/>
          <w:lang w:val="nb-NO"/>
        </w:rPr>
        <w:t>Phòng học</w:t>
      </w:r>
    </w:p>
    <w:p w:rsidR="008C01FF" w:rsidRPr="002D0EA5" w:rsidRDefault="008C01FF" w:rsidP="006C5E99">
      <w:pPr>
        <w:spacing w:line="360" w:lineRule="auto"/>
        <w:ind w:firstLine="567"/>
        <w:jc w:val="both"/>
        <w:rPr>
          <w:szCs w:val="28"/>
          <w:lang w:val="nb-NO"/>
        </w:rPr>
      </w:pPr>
      <w:r w:rsidRPr="002D0EA5">
        <w:rPr>
          <w:szCs w:val="28"/>
          <w:lang w:val="nb-NO"/>
        </w:rPr>
        <w:t>Mức 1:</w:t>
      </w:r>
    </w:p>
    <w:p w:rsidR="008C01FF" w:rsidRPr="002D0EA5" w:rsidRDefault="008C01FF" w:rsidP="000B1279">
      <w:pPr>
        <w:spacing w:line="360" w:lineRule="auto"/>
        <w:ind w:firstLine="567"/>
        <w:jc w:val="both"/>
        <w:rPr>
          <w:i/>
          <w:szCs w:val="28"/>
          <w:lang w:val="nb-NO"/>
        </w:rPr>
      </w:pPr>
      <w:r w:rsidRPr="002D0EA5">
        <w:rPr>
          <w:i/>
          <w:szCs w:val="28"/>
          <w:lang w:val="nb-NO"/>
        </w:rPr>
        <w:t>a) Đủ mỗi lớp một phòng học riêng, quy cách phòng học theo quy định;</w:t>
      </w:r>
    </w:p>
    <w:p w:rsidR="008C01FF" w:rsidRPr="002D0EA5" w:rsidRDefault="008C01FF" w:rsidP="000B1279">
      <w:pPr>
        <w:spacing w:line="360" w:lineRule="auto"/>
        <w:ind w:firstLine="567"/>
        <w:jc w:val="both"/>
        <w:rPr>
          <w:i/>
          <w:szCs w:val="28"/>
          <w:lang w:val="nb-NO"/>
        </w:rPr>
      </w:pPr>
      <w:r w:rsidRPr="002D0EA5">
        <w:rPr>
          <w:i/>
          <w:szCs w:val="28"/>
          <w:lang w:val="nb-NO"/>
        </w:rPr>
        <w:lastRenderedPageBreak/>
        <w:t>b) Bàn, ghế học sinh đúng tiêu chuẩn và đủ chỗ ngồi cho học sinh; có bàn ghế phù hợp cho học sinh khuyết tật học hòa nhập (nếu có); bàn, ghế giáo viên, bảng lớp theo quy định;</w:t>
      </w:r>
    </w:p>
    <w:p w:rsidR="008C01FF" w:rsidRPr="002D0EA5" w:rsidRDefault="008C01FF" w:rsidP="000B1279">
      <w:pPr>
        <w:spacing w:line="360" w:lineRule="auto"/>
        <w:ind w:firstLine="567"/>
        <w:jc w:val="both"/>
        <w:rPr>
          <w:i/>
          <w:szCs w:val="28"/>
          <w:lang w:val="nb-NO"/>
        </w:rPr>
      </w:pPr>
      <w:r w:rsidRPr="002D0EA5">
        <w:rPr>
          <w:i/>
          <w:szCs w:val="28"/>
          <w:lang w:val="nb-NO"/>
        </w:rPr>
        <w:t xml:space="preserve">c) Có hệ thống đèn, quạt (ở nơi có điện); có hệ thống tủ đựng hồ sơ, thiết bị dạy học. </w:t>
      </w:r>
    </w:p>
    <w:p w:rsidR="003400EC" w:rsidRPr="002D0EA5" w:rsidRDefault="008C01FF" w:rsidP="000B1279">
      <w:pPr>
        <w:spacing w:line="360" w:lineRule="auto"/>
        <w:ind w:firstLine="567"/>
        <w:jc w:val="both"/>
        <w:rPr>
          <w:szCs w:val="28"/>
          <w:lang w:val="nb-NO"/>
        </w:rPr>
      </w:pPr>
      <w:r w:rsidRPr="002D0EA5">
        <w:rPr>
          <w:szCs w:val="28"/>
          <w:lang w:val="nb-NO"/>
        </w:rPr>
        <w:t xml:space="preserve">Mức 2: </w:t>
      </w:r>
    </w:p>
    <w:p w:rsidR="003400EC" w:rsidRPr="002D0EA5" w:rsidRDefault="008C01FF" w:rsidP="000B1279">
      <w:pPr>
        <w:spacing w:line="360" w:lineRule="auto"/>
        <w:ind w:firstLine="567"/>
        <w:jc w:val="both"/>
        <w:rPr>
          <w:i/>
          <w:szCs w:val="28"/>
          <w:lang w:val="nb-NO"/>
        </w:rPr>
      </w:pPr>
      <w:r w:rsidRPr="002D0EA5">
        <w:rPr>
          <w:i/>
          <w:szCs w:val="28"/>
          <w:lang w:val="nb-NO"/>
        </w:rPr>
        <w:t>a) Diện tích phòng học đạt tiêu chuẩn theo quy định;</w:t>
      </w:r>
    </w:p>
    <w:p w:rsidR="003400EC" w:rsidRPr="002D0EA5" w:rsidRDefault="008C01FF" w:rsidP="000B1279">
      <w:pPr>
        <w:spacing w:line="360" w:lineRule="auto"/>
        <w:ind w:firstLine="567"/>
        <w:jc w:val="both"/>
        <w:rPr>
          <w:i/>
          <w:szCs w:val="28"/>
          <w:lang w:val="nb-NO"/>
        </w:rPr>
      </w:pPr>
      <w:r w:rsidRPr="002D0EA5">
        <w:rPr>
          <w:i/>
          <w:szCs w:val="28"/>
          <w:lang w:val="nb-NO"/>
        </w:rPr>
        <w:t>b) Tủ đựng thiết bị dạy học có đủ các thiết bị dạy học;</w:t>
      </w:r>
    </w:p>
    <w:p w:rsidR="008C01FF" w:rsidRPr="002D0EA5" w:rsidRDefault="008C01FF" w:rsidP="000B1279">
      <w:pPr>
        <w:spacing w:line="360" w:lineRule="auto"/>
        <w:ind w:firstLine="567"/>
        <w:jc w:val="both"/>
        <w:rPr>
          <w:i/>
          <w:szCs w:val="28"/>
          <w:lang w:val="nb-NO"/>
        </w:rPr>
      </w:pPr>
      <w:r w:rsidRPr="002D0EA5">
        <w:rPr>
          <w:i/>
          <w:szCs w:val="28"/>
          <w:lang w:val="nb-NO"/>
        </w:rPr>
        <w:t>c) Kích thước, vật liệu, kết cấu, kiểu dáng, màu sắc bàn, ghế học sinh theo quy định.</w:t>
      </w:r>
    </w:p>
    <w:p w:rsidR="00D56D9A" w:rsidRPr="002D0EA5" w:rsidRDefault="00D56D9A" w:rsidP="000B1279">
      <w:pPr>
        <w:shd w:val="clear" w:color="auto" w:fill="FFFFFF"/>
        <w:spacing w:line="360" w:lineRule="auto"/>
        <w:ind w:firstLine="567"/>
        <w:jc w:val="both"/>
        <w:rPr>
          <w:spacing w:val="-4"/>
          <w:szCs w:val="28"/>
          <w:lang w:val="vi-VN"/>
        </w:rPr>
      </w:pPr>
      <w:r w:rsidRPr="002D0EA5">
        <w:rPr>
          <w:szCs w:val="28"/>
          <w:lang w:val="vi-VN"/>
        </w:rPr>
        <w:t>Mức 3:</w:t>
      </w:r>
    </w:p>
    <w:p w:rsidR="00D56D9A" w:rsidRPr="002D0EA5" w:rsidRDefault="00D56D9A" w:rsidP="000B1279">
      <w:pPr>
        <w:spacing w:line="360" w:lineRule="auto"/>
        <w:ind w:firstLine="567"/>
        <w:jc w:val="both"/>
        <w:rPr>
          <w:i/>
          <w:szCs w:val="28"/>
          <w:lang w:val="vi-VN"/>
        </w:rPr>
      </w:pPr>
      <w:r w:rsidRPr="002D0EA5">
        <w:rPr>
          <w:i/>
          <w:szCs w:val="28"/>
          <w:lang w:val="vi-VN"/>
        </w:rPr>
        <w:t>Có các phòng học riêng biệt để dạy các môn âm nhạc, mỹ thuật, khoa học và ngoại ngữ; có phòng để hỗ trợ cho học sinh có hoàn cảnh khó khăn, học sinh có năng khiếu (nếu có).</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Mức 1:</w:t>
      </w:r>
    </w:p>
    <w:p w:rsidR="00613BF9" w:rsidRPr="002D0EA5" w:rsidRDefault="008C01FF" w:rsidP="00613BF9">
      <w:pPr>
        <w:spacing w:line="360" w:lineRule="auto"/>
        <w:ind w:firstLine="720"/>
        <w:contextualSpacing/>
        <w:jc w:val="both"/>
        <w:outlineLvl w:val="4"/>
        <w:rPr>
          <w:szCs w:val="28"/>
          <w:lang w:val="nl-NL"/>
        </w:rPr>
      </w:pPr>
      <w:r w:rsidRPr="002D0EA5">
        <w:rPr>
          <w:spacing w:val="-4"/>
          <w:szCs w:val="28"/>
          <w:lang w:val="nb-NO"/>
        </w:rPr>
        <w:t xml:space="preserve">a) </w:t>
      </w:r>
      <w:r w:rsidR="00613BF9" w:rsidRPr="002D0EA5">
        <w:rPr>
          <w:szCs w:val="28"/>
          <w:lang w:val="vi-VN"/>
        </w:rPr>
        <w:t xml:space="preserve">Nhà trường có 30 phòng học, đủ số phòng học để đảm bảo cho </w:t>
      </w:r>
      <w:r w:rsidR="00AC5BA2" w:rsidRPr="002D0EA5">
        <w:rPr>
          <w:szCs w:val="28"/>
          <w:lang w:val="nb-NO"/>
        </w:rPr>
        <w:t>30</w:t>
      </w:r>
      <w:r w:rsidR="00613BF9" w:rsidRPr="002D0EA5">
        <w:rPr>
          <w:szCs w:val="28"/>
          <w:lang w:val="vi-VN"/>
        </w:rPr>
        <w:t xml:space="preserve"> lớp học hai buổi/ngày đều có phòng học riêng. </w:t>
      </w:r>
      <w:r w:rsidR="00613BF9" w:rsidRPr="002D0EA5">
        <w:rPr>
          <w:szCs w:val="28"/>
          <w:lang w:val="nl-NL"/>
        </w:rPr>
        <w:t xml:space="preserve">Mỗi phòng học được đảm bảo đủ ánh sáng, thoáng mát, an toàn cho giáo viên và học sinh theo quy định về vệ sinh trường học. </w:t>
      </w:r>
      <w:r w:rsidR="00613BF9" w:rsidRPr="002D0EA5">
        <w:rPr>
          <w:szCs w:val="28"/>
          <w:lang w:val="vi-VN"/>
        </w:rPr>
        <w:t>N</w:t>
      </w:r>
      <w:r w:rsidR="00613BF9" w:rsidRPr="002D0EA5">
        <w:rPr>
          <w:szCs w:val="28"/>
          <w:lang w:val="nl-NL"/>
        </w:rPr>
        <w:t xml:space="preserve">hà trường </w:t>
      </w:r>
      <w:r w:rsidR="00613BF9" w:rsidRPr="002D0EA5">
        <w:rPr>
          <w:szCs w:val="28"/>
          <w:lang w:val="vi-VN"/>
        </w:rPr>
        <w:t>đảm bảo</w:t>
      </w:r>
      <w:r w:rsidR="00613BF9" w:rsidRPr="002D0EA5">
        <w:rPr>
          <w:szCs w:val="28"/>
          <w:lang w:val="nl-NL"/>
        </w:rPr>
        <w:t xml:space="preserve"> trang trí </w:t>
      </w:r>
      <w:r w:rsidR="00613BF9" w:rsidRPr="002D0EA5">
        <w:rPr>
          <w:szCs w:val="28"/>
          <w:lang w:val="vi-VN"/>
        </w:rPr>
        <w:t xml:space="preserve">lớp đúng quy định như </w:t>
      </w:r>
      <w:r w:rsidR="00613BF9" w:rsidRPr="002D0EA5">
        <w:rPr>
          <w:szCs w:val="28"/>
          <w:lang w:val="nl-NL"/>
        </w:rPr>
        <w:t>ảnh Bác, bảng 5 điều Bác Hồ dạy, bảng chữ cái, bảng Trích thư Bác Hồ gửi học sinh, bản đồ Việt Nam, góc sản phẩm cho mỗi p</w:t>
      </w:r>
      <w:r w:rsidR="000B55BF">
        <w:rPr>
          <w:szCs w:val="28"/>
          <w:lang w:val="nl-NL"/>
        </w:rPr>
        <w:t>hòng học [H3-3.2-01]; [H3-3.2-03</w:t>
      </w:r>
      <w:r w:rsidR="00613BF9"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 xml:space="preserve">b) Bàn ghế học sinh loại </w:t>
      </w:r>
      <w:r w:rsidR="00401CF2" w:rsidRPr="002D0EA5">
        <w:rPr>
          <w:spacing w:val="-4"/>
          <w:szCs w:val="28"/>
          <w:lang w:val="nb-NO"/>
        </w:rPr>
        <w:t>0</w:t>
      </w:r>
      <w:r w:rsidRPr="002D0EA5">
        <w:rPr>
          <w:spacing w:val="-4"/>
          <w:szCs w:val="28"/>
          <w:lang w:val="nb-NO"/>
        </w:rPr>
        <w:t>2 chỗ ngồi. Kích thước, vật liệu, kết cấu, kiểu dáng, màu sắc của bàn ghế học sinh đảm bảo quy định. Bàn ghế giáo vi</w:t>
      </w:r>
      <w:r w:rsidR="00401CF2" w:rsidRPr="002D0EA5">
        <w:rPr>
          <w:spacing w:val="-4"/>
          <w:szCs w:val="28"/>
          <w:lang w:val="nb-NO"/>
        </w:rPr>
        <w:t>ên, bảng lớp đúng theo quy định</w:t>
      </w:r>
      <w:r w:rsidRPr="002D0EA5">
        <w:rPr>
          <w:spacing w:val="-4"/>
          <w:szCs w:val="28"/>
          <w:lang w:val="nb-NO"/>
        </w:rPr>
        <w:t xml:space="preserve"> </w:t>
      </w:r>
      <w:r w:rsidRPr="002D0EA5">
        <w:rPr>
          <w:szCs w:val="28"/>
          <w:lang w:val="nl-NL"/>
        </w:rPr>
        <w:t>[H3-3.2-0</w:t>
      </w:r>
      <w:r w:rsidR="0037709D" w:rsidRPr="002D0EA5">
        <w:rPr>
          <w:szCs w:val="28"/>
          <w:lang w:val="nl-NL"/>
        </w:rPr>
        <w:t>2</w:t>
      </w:r>
      <w:r w:rsidRPr="002D0EA5">
        <w:rPr>
          <w:szCs w:val="28"/>
          <w:lang w:val="nl-NL"/>
        </w:rPr>
        <w:t>]</w:t>
      </w:r>
      <w:r w:rsidR="00401CF2" w:rsidRPr="002D0EA5">
        <w:rPr>
          <w:szCs w:val="28"/>
          <w:lang w:val="nl-NL"/>
        </w:rPr>
        <w:t>.</w:t>
      </w:r>
    </w:p>
    <w:p w:rsidR="00613BF9" w:rsidRPr="002D0EA5" w:rsidRDefault="008C01FF" w:rsidP="00613BF9">
      <w:pPr>
        <w:spacing w:line="360" w:lineRule="auto"/>
        <w:ind w:firstLine="720"/>
        <w:contextualSpacing/>
        <w:jc w:val="both"/>
        <w:outlineLvl w:val="4"/>
        <w:rPr>
          <w:szCs w:val="28"/>
          <w:lang w:val="nl-NL"/>
        </w:rPr>
      </w:pPr>
      <w:r w:rsidRPr="002D0EA5">
        <w:rPr>
          <w:spacing w:val="-4"/>
          <w:szCs w:val="28"/>
          <w:lang w:val="nb-NO"/>
        </w:rPr>
        <w:t xml:space="preserve">c) </w:t>
      </w:r>
      <w:r w:rsidR="00613BF9" w:rsidRPr="002D0EA5">
        <w:rPr>
          <w:szCs w:val="28"/>
          <w:lang w:val="nl-NL"/>
        </w:rPr>
        <w:t>Mỗi phòng học đều có hệ thống đèn quạt đảm bảo ánh sáng và thoáng mát, mỗi lớp có ít nhất 04 quạt và 08 bóng đèn; có ti vi, tủ đựng hồ sơ và thiết bị dạy học của giáo viên [H3-3.2-01]; [H3-3.2-0</w:t>
      </w:r>
      <w:r w:rsidR="00690AB0" w:rsidRPr="002D0EA5">
        <w:rPr>
          <w:szCs w:val="28"/>
          <w:lang w:val="nl-NL"/>
        </w:rPr>
        <w:t>4</w:t>
      </w:r>
      <w:r w:rsidR="00613BF9"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 xml:space="preserve">Mức 2: </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lastRenderedPageBreak/>
        <w:t xml:space="preserve">a) </w:t>
      </w:r>
      <w:r w:rsidR="00594D3D" w:rsidRPr="002D0EA5">
        <w:rPr>
          <w:szCs w:val="28"/>
          <w:lang w:val="nl-NL"/>
        </w:rPr>
        <w:t>Nhà trường có 3</w:t>
      </w:r>
      <w:r w:rsidR="00B2117B">
        <w:rPr>
          <w:szCs w:val="28"/>
          <w:lang w:val="nl-NL"/>
        </w:rPr>
        <w:t>0</w:t>
      </w:r>
      <w:r w:rsidR="00594D3D" w:rsidRPr="002D0EA5">
        <w:rPr>
          <w:szCs w:val="28"/>
          <w:lang w:val="nl-NL"/>
        </w:rPr>
        <w:t xml:space="preserve"> phòng học, </w:t>
      </w:r>
      <w:r w:rsidR="00594D3D" w:rsidRPr="002D0EA5">
        <w:rPr>
          <w:spacing w:val="-4"/>
          <w:szCs w:val="28"/>
          <w:lang w:val="nb-NO"/>
        </w:rPr>
        <w:t>d</w:t>
      </w:r>
      <w:r w:rsidRPr="002D0EA5">
        <w:rPr>
          <w:spacing w:val="-4"/>
          <w:szCs w:val="28"/>
          <w:lang w:val="nb-NO"/>
        </w:rPr>
        <w:t xml:space="preserve">iện tích </w:t>
      </w:r>
      <w:r w:rsidR="00AC5BA2" w:rsidRPr="002D0EA5">
        <w:rPr>
          <w:spacing w:val="-4"/>
          <w:szCs w:val="28"/>
          <w:lang w:val="nb-NO"/>
        </w:rPr>
        <w:t xml:space="preserve">mỗi phòng học </w:t>
      </w:r>
      <w:r w:rsidRPr="002D0EA5">
        <w:rPr>
          <w:spacing w:val="-4"/>
          <w:szCs w:val="28"/>
          <w:lang w:val="nb-NO"/>
        </w:rPr>
        <w:t>cò</w:t>
      </w:r>
      <w:r w:rsidR="00401CF2" w:rsidRPr="002D0EA5">
        <w:rPr>
          <w:spacing w:val="-4"/>
          <w:szCs w:val="28"/>
          <w:lang w:val="nb-NO"/>
        </w:rPr>
        <w:t>n chật, hẹp, chưa đúng quy định</w:t>
      </w:r>
      <w:r w:rsidRPr="002D0EA5">
        <w:rPr>
          <w:szCs w:val="28"/>
          <w:lang w:val="nl-NL"/>
        </w:rPr>
        <w:t xml:space="preserve"> [H3-3.2-01]</w:t>
      </w:r>
      <w:r w:rsidR="00401CF2"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b) Trường trang bị đầy đủ các thiết bị và tủ đự</w:t>
      </w:r>
      <w:r w:rsidR="00401CF2" w:rsidRPr="002D0EA5">
        <w:rPr>
          <w:spacing w:val="-4"/>
          <w:szCs w:val="28"/>
          <w:lang w:val="nb-NO"/>
        </w:rPr>
        <w:t>ng thiết bị cho việc dạy và học</w:t>
      </w:r>
      <w:r w:rsidRPr="002D0EA5">
        <w:rPr>
          <w:spacing w:val="-4"/>
          <w:szCs w:val="28"/>
          <w:lang w:val="nb-NO"/>
        </w:rPr>
        <w:t xml:space="preserve"> </w:t>
      </w:r>
      <w:r w:rsidRPr="002D0EA5">
        <w:rPr>
          <w:szCs w:val="28"/>
          <w:lang w:val="nl-NL"/>
        </w:rPr>
        <w:t>[H3-3.2-0</w:t>
      </w:r>
      <w:r w:rsidR="00690AB0" w:rsidRPr="002D0EA5">
        <w:rPr>
          <w:szCs w:val="28"/>
          <w:lang w:val="nl-NL"/>
        </w:rPr>
        <w:t>5</w:t>
      </w:r>
      <w:r w:rsidRPr="002D0EA5">
        <w:rPr>
          <w:szCs w:val="28"/>
          <w:lang w:val="nl-NL"/>
        </w:rPr>
        <w:t>]</w:t>
      </w:r>
      <w:r w:rsidR="00401CF2" w:rsidRPr="002D0EA5">
        <w:rPr>
          <w:szCs w:val="28"/>
          <w:lang w:val="nl-NL"/>
        </w:rPr>
        <w:t>.</w:t>
      </w:r>
    </w:p>
    <w:p w:rsidR="008C01FF" w:rsidRPr="002D0EA5" w:rsidRDefault="008C01FF" w:rsidP="000B1279">
      <w:pPr>
        <w:spacing w:line="360" w:lineRule="auto"/>
        <w:ind w:firstLine="567"/>
        <w:jc w:val="both"/>
        <w:rPr>
          <w:szCs w:val="28"/>
          <w:lang w:val="nl-NL"/>
        </w:rPr>
      </w:pPr>
      <w:r w:rsidRPr="002D0EA5">
        <w:rPr>
          <w:spacing w:val="-4"/>
          <w:szCs w:val="28"/>
          <w:lang w:val="nb-NO"/>
        </w:rPr>
        <w:t xml:space="preserve">c) Bàn ghế học sinh loại </w:t>
      </w:r>
      <w:r w:rsidR="00401CF2" w:rsidRPr="002D0EA5">
        <w:rPr>
          <w:spacing w:val="-4"/>
          <w:szCs w:val="28"/>
          <w:lang w:val="nb-NO"/>
        </w:rPr>
        <w:t>0</w:t>
      </w:r>
      <w:r w:rsidR="00723E96" w:rsidRPr="002D0EA5">
        <w:rPr>
          <w:spacing w:val="-4"/>
          <w:szCs w:val="28"/>
          <w:lang w:val="nb-NO"/>
        </w:rPr>
        <w:t xml:space="preserve">2 chỗ ngồi. </w:t>
      </w:r>
      <w:r w:rsidRPr="002D0EA5">
        <w:rPr>
          <w:spacing w:val="-4"/>
          <w:szCs w:val="28"/>
          <w:lang w:val="nb-NO"/>
        </w:rPr>
        <w:t xml:space="preserve">Kích thước, vật liệu, kết cấu, kiểu dáng, màu sắc của bàn ghế học sinh đảm bảo </w:t>
      </w:r>
      <w:r w:rsidR="00594D3D" w:rsidRPr="002D0EA5">
        <w:rPr>
          <w:spacing w:val="-4"/>
          <w:szCs w:val="28"/>
          <w:lang w:val="nb-NO"/>
        </w:rPr>
        <w:t>đầy đủ</w:t>
      </w:r>
      <w:r w:rsidR="00594D3D" w:rsidRPr="002D0EA5">
        <w:rPr>
          <w:rFonts w:eastAsia="Calibri"/>
          <w:szCs w:val="28"/>
          <w:lang w:val="vi-VN"/>
        </w:rPr>
        <w:t xml:space="preserve"> nhưng chưa đồng bộ về kích thước</w:t>
      </w:r>
      <w:r w:rsidRPr="002D0EA5">
        <w:rPr>
          <w:spacing w:val="-4"/>
          <w:szCs w:val="28"/>
          <w:lang w:val="nb-NO"/>
        </w:rPr>
        <w:t>. Bàn ghế giáo viên, bảng lớp đúng theo quy định. Mặt bàn ghế đều được làm bằng gỗ và có lớp sơn</w:t>
      </w:r>
      <w:r w:rsidR="00723E96" w:rsidRPr="002D0EA5">
        <w:rPr>
          <w:spacing w:val="-4"/>
          <w:szCs w:val="28"/>
          <w:lang w:val="nb-NO"/>
        </w:rPr>
        <w:t xml:space="preserve"> phủ.</w:t>
      </w:r>
      <w:r w:rsidR="00D56D9A" w:rsidRPr="002D0EA5">
        <w:rPr>
          <w:spacing w:val="-4"/>
          <w:szCs w:val="28"/>
          <w:lang w:val="nb-NO"/>
        </w:rPr>
        <w:t xml:space="preserve"> </w:t>
      </w:r>
      <w:r w:rsidRPr="002D0EA5">
        <w:rPr>
          <w:spacing w:val="-4"/>
          <w:szCs w:val="28"/>
          <w:lang w:val="nb-NO"/>
        </w:rPr>
        <w:t>Chân bàn ghế làm bằng sắt, không cong vênh, không độc hại, chịu</w:t>
      </w:r>
      <w:r w:rsidR="00401CF2" w:rsidRPr="002D0EA5">
        <w:rPr>
          <w:spacing w:val="-4"/>
          <w:szCs w:val="28"/>
          <w:lang w:val="nb-NO"/>
        </w:rPr>
        <w:t xml:space="preserve"> được sự di chuyển thường xuyên</w:t>
      </w:r>
      <w:r w:rsidRPr="002D0EA5">
        <w:rPr>
          <w:spacing w:val="-4"/>
          <w:szCs w:val="28"/>
          <w:lang w:val="nb-NO"/>
        </w:rPr>
        <w:t xml:space="preserve"> </w:t>
      </w:r>
      <w:r w:rsidRPr="002D0EA5">
        <w:rPr>
          <w:szCs w:val="28"/>
          <w:lang w:val="nl-NL"/>
        </w:rPr>
        <w:t>[H3-3.2-0</w:t>
      </w:r>
      <w:r w:rsidR="0037709D" w:rsidRPr="002D0EA5">
        <w:rPr>
          <w:szCs w:val="28"/>
          <w:lang w:val="nl-NL"/>
        </w:rPr>
        <w:t>2</w:t>
      </w:r>
      <w:r w:rsidRPr="002D0EA5">
        <w:rPr>
          <w:szCs w:val="28"/>
          <w:lang w:val="nl-NL"/>
        </w:rPr>
        <w:t>]</w:t>
      </w:r>
      <w:r w:rsidR="00401CF2" w:rsidRPr="002D0EA5">
        <w:rPr>
          <w:szCs w:val="28"/>
          <w:lang w:val="nl-NL"/>
        </w:rPr>
        <w:t>.</w:t>
      </w:r>
    </w:p>
    <w:p w:rsidR="00D56D9A" w:rsidRPr="002D0EA5" w:rsidRDefault="00D56D9A" w:rsidP="000B1279">
      <w:pPr>
        <w:spacing w:line="360" w:lineRule="auto"/>
        <w:ind w:firstLine="567"/>
        <w:jc w:val="both"/>
        <w:rPr>
          <w:szCs w:val="28"/>
          <w:lang w:val="vi-VN"/>
        </w:rPr>
      </w:pPr>
      <w:r w:rsidRPr="002D0EA5">
        <w:rPr>
          <w:szCs w:val="28"/>
          <w:lang w:val="vi-VN"/>
        </w:rPr>
        <w:t>Mức 3:</w:t>
      </w:r>
    </w:p>
    <w:p w:rsidR="00594D3D" w:rsidRPr="002D0EA5" w:rsidRDefault="00594D3D" w:rsidP="00594D3D">
      <w:pPr>
        <w:spacing w:line="360" w:lineRule="auto"/>
        <w:ind w:firstLine="720"/>
        <w:contextualSpacing/>
        <w:jc w:val="both"/>
        <w:rPr>
          <w:spacing w:val="4"/>
          <w:szCs w:val="28"/>
          <w:lang w:val="vi-VN"/>
        </w:rPr>
      </w:pPr>
      <w:r w:rsidRPr="002D0EA5">
        <w:rPr>
          <w:szCs w:val="28"/>
          <w:lang w:val="vi-VN"/>
        </w:rPr>
        <w:t>Hiện nay, nhà trường chỉ có 01 phòng học bộ môn tin học [H3-3.2-0</w:t>
      </w:r>
      <w:r w:rsidRPr="002D0EA5">
        <w:rPr>
          <w:szCs w:val="28"/>
          <w:lang w:val="nl-NL"/>
        </w:rPr>
        <w:t>1</w:t>
      </w:r>
      <w:r w:rsidRPr="002D0EA5">
        <w:rPr>
          <w:szCs w:val="28"/>
          <w:lang w:val="vi-VN"/>
        </w:rPr>
        <w:t xml:space="preserve">]; chưa có </w:t>
      </w:r>
      <w:r w:rsidRPr="002D0EA5">
        <w:rPr>
          <w:spacing w:val="4"/>
          <w:szCs w:val="28"/>
          <w:lang w:val="vi-VN"/>
        </w:rPr>
        <w:t xml:space="preserve">phòng riêng biệt để dạy các môn </w:t>
      </w:r>
      <w:r w:rsidR="00C511F2" w:rsidRPr="002D0EA5">
        <w:rPr>
          <w:szCs w:val="28"/>
          <w:lang w:val="vi-VN"/>
        </w:rPr>
        <w:t>Âm nhạc, Mỹ thuật, Khoa học và Ngoại ngữ</w:t>
      </w:r>
      <w:r w:rsidRPr="002D0EA5">
        <w:rPr>
          <w:spacing w:val="4"/>
          <w:szCs w:val="28"/>
          <w:lang w:val="vi-VN"/>
        </w:rPr>
        <w:t xml:space="preserve">. </w:t>
      </w:r>
    </w:p>
    <w:p w:rsidR="008C01FF" w:rsidRPr="002D0EA5" w:rsidRDefault="00B507D3" w:rsidP="000B1279">
      <w:pPr>
        <w:spacing w:line="360" w:lineRule="auto"/>
        <w:ind w:firstLine="567"/>
        <w:jc w:val="both"/>
        <w:rPr>
          <w:b/>
          <w:spacing w:val="-6"/>
          <w:szCs w:val="28"/>
          <w:lang w:val="nb-NO"/>
        </w:rPr>
      </w:pPr>
      <w:r w:rsidRPr="002D0EA5">
        <w:rPr>
          <w:b/>
          <w:spacing w:val="4"/>
          <w:szCs w:val="28"/>
          <w:lang w:val="nb-NO"/>
        </w:rPr>
        <w:t>2. Điểm mạnh</w:t>
      </w:r>
    </w:p>
    <w:p w:rsidR="008C01FF" w:rsidRPr="002D0EA5" w:rsidRDefault="00C511F2" w:rsidP="000B1279">
      <w:pPr>
        <w:spacing w:line="360" w:lineRule="auto"/>
        <w:ind w:firstLine="567"/>
        <w:jc w:val="both"/>
        <w:rPr>
          <w:szCs w:val="28"/>
          <w:lang w:val="nb-NO"/>
        </w:rPr>
      </w:pPr>
      <w:r w:rsidRPr="002D0EA5">
        <w:rPr>
          <w:szCs w:val="28"/>
          <w:lang w:val="nb-NO"/>
        </w:rPr>
        <w:t>Nhà trường có đủ phòng học, đảm bảo về số lượng, chất lượng</w:t>
      </w:r>
      <w:r w:rsidR="008C01FF" w:rsidRPr="002D0EA5">
        <w:rPr>
          <w:szCs w:val="28"/>
          <w:lang w:val="vi-VN"/>
        </w:rPr>
        <w:t xml:space="preserve">. </w:t>
      </w:r>
      <w:r w:rsidR="008C01FF" w:rsidRPr="002D0EA5">
        <w:rPr>
          <w:spacing w:val="4"/>
          <w:szCs w:val="28"/>
          <w:lang w:val="nb-NO"/>
        </w:rPr>
        <w:t xml:space="preserve">Cơ sở vật chất, trang thiết bị của nhà trường khá đầy đủ phục vụ cho công tác giảng dạy và học tập. </w:t>
      </w:r>
      <w:r w:rsidR="008C01FF" w:rsidRPr="002D0EA5">
        <w:rPr>
          <w:szCs w:val="28"/>
          <w:lang w:val="nb-NO"/>
        </w:rPr>
        <w:t>Hằng năm, trường đều có kế hoạch thực hiện tăng cường cơ sở vật chất, phương tiện, thiết bị giáo dục phục vụ các hoạt động giáo dục.</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3. Điểm yếu</w:t>
      </w:r>
    </w:p>
    <w:p w:rsidR="008C01FF" w:rsidRPr="002D0EA5" w:rsidRDefault="008F7555" w:rsidP="000B1279">
      <w:pPr>
        <w:spacing w:line="360" w:lineRule="auto"/>
        <w:ind w:firstLine="567"/>
        <w:jc w:val="both"/>
        <w:rPr>
          <w:spacing w:val="-6"/>
          <w:szCs w:val="28"/>
          <w:lang w:val="nb-NO"/>
        </w:rPr>
      </w:pPr>
      <w:r>
        <w:rPr>
          <w:spacing w:val="-6"/>
          <w:szCs w:val="28"/>
          <w:lang w:val="nb-NO"/>
        </w:rPr>
        <w:t>K</w:t>
      </w:r>
      <w:r w:rsidR="00D56D9A" w:rsidRPr="002D0EA5">
        <w:rPr>
          <w:szCs w:val="28"/>
          <w:lang w:val="vi-VN"/>
        </w:rPr>
        <w:t>hông có phòng học riêng biệt để dạy các môn</w:t>
      </w:r>
      <w:r w:rsidR="00D56D9A" w:rsidRPr="002D0EA5">
        <w:rPr>
          <w:szCs w:val="28"/>
          <w:lang w:val="nb-NO"/>
        </w:rPr>
        <w:t xml:space="preserve"> </w:t>
      </w:r>
      <w:r w:rsidR="00D56D9A" w:rsidRPr="002D0EA5">
        <w:rPr>
          <w:szCs w:val="28"/>
          <w:lang w:val="vi-VN"/>
        </w:rPr>
        <w:t>Âm nhạc, Mỹ thuật, Khoa học và Ngoại ngữ</w:t>
      </w:r>
      <w:r w:rsidR="00594D3D" w:rsidRPr="002D0EA5">
        <w:rPr>
          <w:szCs w:val="28"/>
          <w:lang w:val="nb-NO"/>
        </w:rPr>
        <w:t>, bàn ghế học sinh chưa đồng bộ</w:t>
      </w:r>
      <w:r w:rsidR="00D56D9A" w:rsidRPr="002D0EA5">
        <w:rPr>
          <w:szCs w:val="28"/>
          <w:lang w:val="nb-NO"/>
        </w:rPr>
        <w:t>.</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AC5BA2" w:rsidRPr="002D0EA5" w:rsidRDefault="00594D3D" w:rsidP="00AC5BA2">
      <w:pPr>
        <w:shd w:val="clear" w:color="auto" w:fill="FFFFFF"/>
        <w:spacing w:line="360" w:lineRule="auto"/>
        <w:ind w:right="-48" w:firstLine="567"/>
        <w:jc w:val="both"/>
        <w:rPr>
          <w:szCs w:val="28"/>
          <w:lang w:val="nb-NO"/>
        </w:rPr>
      </w:pPr>
      <w:r w:rsidRPr="002D0EA5">
        <w:rPr>
          <w:szCs w:val="28"/>
          <w:lang w:val="nb-NO"/>
        </w:rPr>
        <w:t>N</w:t>
      </w:r>
      <w:r w:rsidR="00D56D9A" w:rsidRPr="002D0EA5">
        <w:rPr>
          <w:szCs w:val="28"/>
          <w:lang w:val="vi-VN"/>
        </w:rPr>
        <w:t>ăm học 20</w:t>
      </w:r>
      <w:r w:rsidR="00D56D9A" w:rsidRPr="002D0EA5">
        <w:rPr>
          <w:szCs w:val="28"/>
          <w:lang w:val="nb-NO"/>
        </w:rPr>
        <w:t>2</w:t>
      </w:r>
      <w:r w:rsidRPr="002D0EA5">
        <w:rPr>
          <w:szCs w:val="28"/>
          <w:lang w:val="nb-NO"/>
        </w:rPr>
        <w:t>1</w:t>
      </w:r>
      <w:r w:rsidR="007361AC" w:rsidRPr="002D0EA5">
        <w:rPr>
          <w:szCs w:val="28"/>
          <w:lang w:val="nb-NO"/>
        </w:rPr>
        <w:t xml:space="preserve"> </w:t>
      </w:r>
      <w:r w:rsidR="00D56D9A" w:rsidRPr="002D0EA5">
        <w:rPr>
          <w:szCs w:val="28"/>
          <w:lang w:val="nb-NO"/>
        </w:rPr>
        <w:t>-</w:t>
      </w:r>
      <w:r w:rsidR="007361AC" w:rsidRPr="002D0EA5">
        <w:rPr>
          <w:szCs w:val="28"/>
          <w:lang w:val="nb-NO"/>
        </w:rPr>
        <w:t xml:space="preserve"> </w:t>
      </w:r>
      <w:r w:rsidR="00D56D9A" w:rsidRPr="002D0EA5">
        <w:rPr>
          <w:szCs w:val="28"/>
          <w:lang w:val="vi-VN"/>
        </w:rPr>
        <w:t>202</w:t>
      </w:r>
      <w:r w:rsidRPr="002D0EA5">
        <w:rPr>
          <w:szCs w:val="28"/>
          <w:lang w:val="nb-NO"/>
        </w:rPr>
        <w:t>2</w:t>
      </w:r>
      <w:r w:rsidR="00F60E6E" w:rsidRPr="002D0EA5">
        <w:rPr>
          <w:szCs w:val="28"/>
          <w:lang w:val="vi-VN"/>
        </w:rPr>
        <w:t xml:space="preserve">, </w:t>
      </w:r>
      <w:r w:rsidR="00F60E6E" w:rsidRPr="002D0EA5">
        <w:rPr>
          <w:szCs w:val="28"/>
          <w:lang w:val="nb-NO"/>
        </w:rPr>
        <w:t>h</w:t>
      </w:r>
      <w:r w:rsidR="00D56D9A" w:rsidRPr="002D0EA5">
        <w:rPr>
          <w:szCs w:val="28"/>
          <w:lang w:val="vi-VN"/>
        </w:rPr>
        <w:t>iệu trưởng tham mưu với lãnh đạo các cấp giảm bớt số lượng học sinh đầu vào để giảm số lượng lớp và sĩ số học sinh ở mỗi lớp</w:t>
      </w:r>
      <w:r w:rsidR="00AC5BA2" w:rsidRPr="002D0EA5">
        <w:rPr>
          <w:rFonts w:eastAsia="MS Mincho"/>
          <w:szCs w:val="28"/>
          <w:lang w:val="pt-BR"/>
        </w:rPr>
        <w:t xml:space="preserve"> đảm bảo diện tích bình quân cho mỗi học sinh.</w:t>
      </w:r>
      <w:r w:rsidR="00AC5BA2" w:rsidRPr="002D0EA5">
        <w:rPr>
          <w:szCs w:val="28"/>
          <w:lang w:val="nb-NO"/>
        </w:rPr>
        <w:t xml:space="preserve"> </w:t>
      </w:r>
    </w:p>
    <w:p w:rsidR="00AC5BA2" w:rsidRPr="002D0EA5" w:rsidRDefault="00D56D9A" w:rsidP="00AC5BA2">
      <w:pPr>
        <w:shd w:val="clear" w:color="auto" w:fill="FFFFFF"/>
        <w:spacing w:line="360" w:lineRule="auto"/>
        <w:ind w:right="-48" w:firstLine="567"/>
        <w:jc w:val="both"/>
        <w:rPr>
          <w:szCs w:val="28"/>
          <w:lang w:val="vi-VN"/>
        </w:rPr>
      </w:pPr>
      <w:r w:rsidRPr="002D0EA5">
        <w:rPr>
          <w:szCs w:val="28"/>
          <w:lang w:val="nb-NO"/>
        </w:rPr>
        <w:t xml:space="preserve">Hiệu trưởng tiếp tục tham mưu với Ủy ban </w:t>
      </w:r>
      <w:r w:rsidR="000C3024">
        <w:rPr>
          <w:szCs w:val="28"/>
          <w:lang w:val="nb-NO"/>
        </w:rPr>
        <w:t>n</w:t>
      </w:r>
      <w:r w:rsidR="00356C44" w:rsidRPr="002D0EA5">
        <w:rPr>
          <w:szCs w:val="28"/>
          <w:lang w:val="nb-NO"/>
        </w:rPr>
        <w:t xml:space="preserve">hân </w:t>
      </w:r>
      <w:r w:rsidRPr="002D0EA5">
        <w:rPr>
          <w:szCs w:val="28"/>
          <w:lang w:val="nb-NO"/>
        </w:rPr>
        <w:t xml:space="preserve">dân xã </w:t>
      </w:r>
      <w:r w:rsidR="00AC5BA2" w:rsidRPr="002D0EA5">
        <w:rPr>
          <w:szCs w:val="28"/>
          <w:lang w:val="nb-NO"/>
        </w:rPr>
        <w:t>Tân Xuân</w:t>
      </w:r>
      <w:r w:rsidRPr="002D0EA5">
        <w:rPr>
          <w:szCs w:val="28"/>
          <w:lang w:val="nb-NO"/>
        </w:rPr>
        <w:t>, Phòng Giáo dục và Đào tạo</w:t>
      </w:r>
      <w:r w:rsidR="00AC5BA2" w:rsidRPr="002D0EA5">
        <w:rPr>
          <w:szCs w:val="28"/>
          <w:lang w:val="nb-NO"/>
        </w:rPr>
        <w:t xml:space="preserve">, </w:t>
      </w:r>
      <w:r w:rsidR="00AC5BA2" w:rsidRPr="002D0EA5">
        <w:rPr>
          <w:szCs w:val="28"/>
          <w:lang w:val="nl-NL"/>
        </w:rPr>
        <w:t>Ủy ban nhân dân</w:t>
      </w:r>
      <w:r w:rsidRPr="002D0EA5">
        <w:rPr>
          <w:szCs w:val="28"/>
          <w:lang w:val="nb-NO"/>
        </w:rPr>
        <w:t xml:space="preserve"> huyện Hóc Môn </w:t>
      </w:r>
      <w:r w:rsidRPr="002D0EA5">
        <w:rPr>
          <w:szCs w:val="28"/>
          <w:lang w:val="pt-BR"/>
        </w:rPr>
        <w:t>đẩy nha</w:t>
      </w:r>
      <w:r w:rsidR="00F60E6E" w:rsidRPr="002D0EA5">
        <w:rPr>
          <w:szCs w:val="28"/>
          <w:lang w:val="pt-BR"/>
        </w:rPr>
        <w:t xml:space="preserve">nh tiến độ </w:t>
      </w:r>
      <w:r w:rsidR="00AC5BA2" w:rsidRPr="002D0EA5">
        <w:rPr>
          <w:szCs w:val="28"/>
          <w:lang w:val="pt-BR"/>
        </w:rPr>
        <w:t>x</w:t>
      </w:r>
      <w:r w:rsidR="00F60E6E" w:rsidRPr="002D0EA5">
        <w:rPr>
          <w:szCs w:val="28"/>
          <w:lang w:val="pt-BR"/>
        </w:rPr>
        <w:t>ây dựng T</w:t>
      </w:r>
      <w:r w:rsidRPr="002D0EA5">
        <w:rPr>
          <w:szCs w:val="28"/>
          <w:lang w:val="pt-BR"/>
        </w:rPr>
        <w:t xml:space="preserve">rường </w:t>
      </w:r>
      <w:r w:rsidR="00F60E6E" w:rsidRPr="002D0EA5">
        <w:rPr>
          <w:szCs w:val="28"/>
          <w:lang w:val="pt-BR"/>
        </w:rPr>
        <w:t xml:space="preserve">Tiểu học </w:t>
      </w:r>
      <w:r w:rsidR="00AC5BA2" w:rsidRPr="002D0EA5">
        <w:rPr>
          <w:szCs w:val="28"/>
          <w:lang w:val="pt-BR"/>
        </w:rPr>
        <w:t>Mỹ Hòa</w:t>
      </w:r>
      <w:r w:rsidR="00356C44" w:rsidRPr="002D0EA5">
        <w:rPr>
          <w:szCs w:val="28"/>
          <w:lang w:val="pt-BR"/>
        </w:rPr>
        <w:t xml:space="preserve"> </w:t>
      </w:r>
      <w:r w:rsidR="00AC5BA2" w:rsidRPr="002D0EA5">
        <w:rPr>
          <w:szCs w:val="28"/>
          <w:lang w:val="nb-NO"/>
        </w:rPr>
        <w:t>đáp ứng đủ các</w:t>
      </w:r>
      <w:r w:rsidR="00AC5BA2" w:rsidRPr="002D0EA5">
        <w:rPr>
          <w:szCs w:val="28"/>
          <w:lang w:val="vi-VN"/>
        </w:rPr>
        <w:t xml:space="preserve"> phòng </w:t>
      </w:r>
      <w:r w:rsidR="00AC5BA2" w:rsidRPr="002D0EA5">
        <w:rPr>
          <w:szCs w:val="28"/>
          <w:lang w:val="nb-NO"/>
        </w:rPr>
        <w:t xml:space="preserve">chức </w:t>
      </w:r>
      <w:r w:rsidR="00C511F2" w:rsidRPr="002D0EA5">
        <w:rPr>
          <w:szCs w:val="28"/>
          <w:lang w:val="nb-NO"/>
        </w:rPr>
        <w:t>phục vụ công tác giảng dạy</w:t>
      </w:r>
      <w:r w:rsidR="00AC5BA2" w:rsidRPr="002D0EA5">
        <w:rPr>
          <w:szCs w:val="28"/>
          <w:lang w:val="nb-NO"/>
        </w:rPr>
        <w:t>.</w:t>
      </w:r>
    </w:p>
    <w:p w:rsidR="008C01FF" w:rsidRPr="002D0EA5" w:rsidRDefault="008C01FF" w:rsidP="00AC5BA2">
      <w:pPr>
        <w:pStyle w:val="19cc3033-7672-42f5-9b42-a0f5232de2c6"/>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AD2A86">
        <w:rPr>
          <w:szCs w:val="28"/>
          <w:lang w:val="nb-NO"/>
        </w:rPr>
        <w:t>đ</w:t>
      </w:r>
      <w:r w:rsidR="00872419" w:rsidRPr="002D0EA5">
        <w:rPr>
          <w:szCs w:val="28"/>
          <w:lang w:val="nb-NO"/>
        </w:rPr>
        <w:t xml:space="preserve">ạt </w:t>
      </w:r>
      <w:r w:rsidR="00723E96" w:rsidRPr="002D0EA5">
        <w:rPr>
          <w:szCs w:val="28"/>
          <w:lang w:val="nb-NO"/>
        </w:rPr>
        <w:t>Mức 1.</w:t>
      </w:r>
    </w:p>
    <w:p w:rsidR="008C01FF" w:rsidRPr="002D0EA5" w:rsidRDefault="008C01FF" w:rsidP="000B1279">
      <w:pPr>
        <w:spacing w:line="360" w:lineRule="auto"/>
        <w:ind w:firstLine="567"/>
        <w:jc w:val="both"/>
        <w:rPr>
          <w:rFonts w:eastAsia="Calibri"/>
          <w:b/>
          <w:i/>
          <w:szCs w:val="28"/>
          <w:lang w:val="vi-VN"/>
        </w:rPr>
      </w:pPr>
      <w:r w:rsidRPr="002D0EA5">
        <w:rPr>
          <w:b/>
          <w:bCs/>
          <w:i/>
          <w:szCs w:val="28"/>
          <w:shd w:val="clear" w:color="auto" w:fill="FFFFFF"/>
          <w:lang w:val="nb-NO"/>
        </w:rPr>
        <w:lastRenderedPageBreak/>
        <w:t>Tiêu chí</w:t>
      </w:r>
      <w:r w:rsidRPr="002D0EA5">
        <w:rPr>
          <w:b/>
          <w:i/>
          <w:szCs w:val="28"/>
          <w:shd w:val="clear" w:color="auto" w:fill="FFFFFF"/>
          <w:lang w:val="nb-NO"/>
        </w:rPr>
        <w:t>:</w:t>
      </w:r>
      <w:r w:rsidRPr="002D0EA5">
        <w:rPr>
          <w:rFonts w:eastAsia="Calibri"/>
          <w:b/>
          <w:i/>
          <w:szCs w:val="28"/>
          <w:lang w:val="vi-VN"/>
        </w:rPr>
        <w:t xml:space="preserve"> 3.3: Khối phòng phục vụ học tập và khối phòng hành chính - quản trị</w:t>
      </w:r>
    </w:p>
    <w:p w:rsidR="008C01FF" w:rsidRPr="002D0EA5" w:rsidRDefault="008C01FF" w:rsidP="000B1279">
      <w:pPr>
        <w:shd w:val="clear" w:color="auto" w:fill="FFFFFF"/>
        <w:spacing w:line="360" w:lineRule="auto"/>
        <w:ind w:firstLine="567"/>
        <w:jc w:val="both"/>
        <w:rPr>
          <w:szCs w:val="28"/>
          <w:lang w:val="nb-NO"/>
        </w:rPr>
      </w:pPr>
      <w:r w:rsidRPr="002D0EA5">
        <w:rPr>
          <w:szCs w:val="28"/>
          <w:lang w:val="nb-NO"/>
        </w:rPr>
        <w:t>Mức 1:</w:t>
      </w:r>
    </w:p>
    <w:p w:rsidR="008C01FF" w:rsidRPr="002D0EA5" w:rsidRDefault="008C01FF" w:rsidP="000B1279">
      <w:pPr>
        <w:spacing w:line="360" w:lineRule="auto"/>
        <w:ind w:firstLine="567"/>
        <w:jc w:val="both"/>
        <w:rPr>
          <w:i/>
          <w:spacing w:val="-4"/>
          <w:szCs w:val="28"/>
          <w:lang w:val="vi-VN"/>
        </w:rPr>
      </w:pPr>
      <w:r w:rsidRPr="002D0EA5">
        <w:rPr>
          <w:i/>
          <w:szCs w:val="28"/>
          <w:lang w:val="nb-NO"/>
        </w:rPr>
        <w:t>a)</w:t>
      </w:r>
      <w:r w:rsidRPr="002D0EA5">
        <w:rPr>
          <w:rFonts w:eastAsia="Calibri"/>
          <w:i/>
          <w:szCs w:val="28"/>
          <w:lang w:val="vi-VN"/>
        </w:rPr>
        <w:t xml:space="preserve"> C</w:t>
      </w:r>
      <w:r w:rsidRPr="002D0EA5">
        <w:rPr>
          <w:i/>
          <w:spacing w:val="-4"/>
          <w:szCs w:val="28"/>
          <w:lang w:val="vi-VN"/>
        </w:rPr>
        <w:t xml:space="preserve">ó </w:t>
      </w:r>
      <w:r w:rsidRPr="002D0EA5">
        <w:rPr>
          <w:i/>
          <w:szCs w:val="28"/>
          <w:lang w:val="vi-VN"/>
        </w:rPr>
        <w:t>phòng giáo dục nghệ thuật, phòng học tin học, phòng thiết bị giáo dục</w:t>
      </w:r>
      <w:r w:rsidRPr="002D0EA5">
        <w:rPr>
          <w:i/>
          <w:spacing w:val="-4"/>
          <w:szCs w:val="28"/>
          <w:lang w:val="vi-VN"/>
        </w:rPr>
        <w:t>, phòng truyền thống và hoạt động Đội đáp ứng các yêu cầu tối thiểu các hoạt động giáo dục;</w:t>
      </w:r>
    </w:p>
    <w:p w:rsidR="003400EC" w:rsidRPr="002D0EA5" w:rsidRDefault="008C01FF" w:rsidP="000B1279">
      <w:pPr>
        <w:spacing w:line="360" w:lineRule="auto"/>
        <w:ind w:firstLine="567"/>
        <w:jc w:val="both"/>
        <w:rPr>
          <w:i/>
          <w:szCs w:val="28"/>
          <w:lang w:val="vi-VN"/>
        </w:rPr>
      </w:pPr>
      <w:r w:rsidRPr="002D0EA5">
        <w:rPr>
          <w:i/>
          <w:szCs w:val="28"/>
          <w:lang w:val="nb-NO"/>
        </w:rPr>
        <w:t>b)</w:t>
      </w:r>
      <w:r w:rsidRPr="002D0EA5">
        <w:rPr>
          <w:rFonts w:eastAsia="Calibri"/>
          <w:i/>
          <w:szCs w:val="28"/>
          <w:lang w:val="vi-VN"/>
        </w:rPr>
        <w:t xml:space="preserve"> Khối phòng hành chính - quản trị</w:t>
      </w:r>
      <w:r w:rsidRPr="002D0EA5">
        <w:rPr>
          <w:rFonts w:eastAsia="SimSun"/>
          <w:i/>
          <w:szCs w:val="28"/>
          <w:lang w:val="nb-NO"/>
        </w:rPr>
        <w:t xml:space="preserve"> các thiết bị y tế tối thiểu trong việc sơ cấp cứu </w:t>
      </w:r>
      <w:r w:rsidRPr="002D0EA5">
        <w:rPr>
          <w:rFonts w:eastAsia="SimSun"/>
          <w:i/>
          <w:szCs w:val="28"/>
          <w:lang w:val="vi-VN"/>
        </w:rPr>
        <w:t>đảm bảo theo quy định</w:t>
      </w:r>
      <w:r w:rsidR="0058060C" w:rsidRPr="002D0EA5">
        <w:rPr>
          <w:rFonts w:eastAsia="SimSun"/>
          <w:i/>
          <w:szCs w:val="28"/>
          <w:lang w:val="vi-VN"/>
        </w:rPr>
        <w:t>;</w:t>
      </w:r>
    </w:p>
    <w:p w:rsidR="008C01FF" w:rsidRPr="002D0EA5" w:rsidRDefault="008C01FF" w:rsidP="000B1279">
      <w:pPr>
        <w:spacing w:line="360" w:lineRule="auto"/>
        <w:ind w:firstLine="567"/>
        <w:jc w:val="both"/>
        <w:rPr>
          <w:rFonts w:eastAsia="Calibri"/>
          <w:i/>
          <w:szCs w:val="28"/>
          <w:lang w:val="vi-VN"/>
        </w:rPr>
      </w:pPr>
      <w:r w:rsidRPr="002D0EA5">
        <w:rPr>
          <w:i/>
          <w:szCs w:val="28"/>
          <w:lang w:val="nb-NO"/>
        </w:rPr>
        <w:t>c)</w:t>
      </w:r>
      <w:r w:rsidRPr="002D0EA5">
        <w:rPr>
          <w:i/>
          <w:szCs w:val="28"/>
          <w:lang w:val="vi-VN"/>
        </w:rPr>
        <w:t xml:space="preserve"> Khu để xe được bố trí hợp lý, đảm bảo an toàn, trật tự.</w:t>
      </w:r>
    </w:p>
    <w:p w:rsidR="008C01FF" w:rsidRPr="002D0EA5" w:rsidRDefault="008C01FF" w:rsidP="000B1279">
      <w:pPr>
        <w:spacing w:line="360" w:lineRule="auto"/>
        <w:ind w:firstLine="567"/>
        <w:jc w:val="both"/>
        <w:rPr>
          <w:szCs w:val="28"/>
          <w:lang w:val="nb-NO"/>
        </w:rPr>
      </w:pPr>
      <w:r w:rsidRPr="002D0EA5">
        <w:rPr>
          <w:szCs w:val="28"/>
          <w:lang w:val="nb-NO"/>
        </w:rPr>
        <w:t xml:space="preserve">Mức 2:  </w:t>
      </w:r>
    </w:p>
    <w:p w:rsidR="008C01FF" w:rsidRPr="002D0EA5" w:rsidRDefault="008C01FF" w:rsidP="000B1279">
      <w:pPr>
        <w:spacing w:line="360" w:lineRule="auto"/>
        <w:ind w:firstLine="567"/>
        <w:jc w:val="both"/>
        <w:rPr>
          <w:i/>
          <w:szCs w:val="28"/>
          <w:lang w:val="vi-VN"/>
        </w:rPr>
      </w:pPr>
      <w:r w:rsidRPr="002D0EA5">
        <w:rPr>
          <w:rFonts w:eastAsia="Calibri"/>
          <w:i/>
          <w:szCs w:val="28"/>
          <w:lang w:val="vi-VN"/>
        </w:rPr>
        <w:t xml:space="preserve">a) Khối phòng phục vụ học tập và khối phòng hành chính - quản trị theo quy định; </w:t>
      </w:r>
      <w:r w:rsidRPr="002D0EA5">
        <w:rPr>
          <w:i/>
          <w:szCs w:val="28"/>
          <w:lang w:val="vi-VN"/>
        </w:rPr>
        <w:t>khu bếp, nhà ăn, nhà nghỉ (nếu có) phải đảm bảo điều kiện sức khỏe, an toàn, vệ sinh cho giáo viên, nhân viên và học sinh;</w:t>
      </w:r>
    </w:p>
    <w:p w:rsidR="008C01FF" w:rsidRPr="002D0EA5" w:rsidRDefault="008C01FF" w:rsidP="000B1279">
      <w:pPr>
        <w:spacing w:line="360" w:lineRule="auto"/>
        <w:ind w:firstLine="567"/>
        <w:jc w:val="both"/>
        <w:rPr>
          <w:i/>
          <w:szCs w:val="28"/>
          <w:lang w:val="vi-VN"/>
        </w:rPr>
      </w:pPr>
      <w:r w:rsidRPr="002D0EA5">
        <w:rPr>
          <w:i/>
          <w:szCs w:val="28"/>
          <w:lang w:val="vi-VN"/>
        </w:rPr>
        <w:t>b)</w:t>
      </w:r>
      <w:r w:rsidRPr="002D0EA5">
        <w:rPr>
          <w:rFonts w:eastAsia="Calibri"/>
          <w:i/>
          <w:szCs w:val="28"/>
          <w:lang w:val="vi-VN"/>
        </w:rPr>
        <w:t xml:space="preserve"> Có nơi lưu trữ hồ sơ, tài liệu chung.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Mức 3 :</w:t>
      </w:r>
    </w:p>
    <w:p w:rsidR="008C01FF" w:rsidRPr="002D0EA5" w:rsidRDefault="008C01FF" w:rsidP="000B1279">
      <w:pPr>
        <w:spacing w:line="360" w:lineRule="auto"/>
        <w:ind w:firstLine="567"/>
        <w:jc w:val="both"/>
        <w:rPr>
          <w:spacing w:val="6"/>
          <w:szCs w:val="28"/>
          <w:lang w:val="vi-VN"/>
        </w:rPr>
      </w:pPr>
      <w:r w:rsidRPr="002D0EA5">
        <w:rPr>
          <w:rFonts w:eastAsia="Calibri"/>
          <w:i/>
          <w:spacing w:val="6"/>
          <w:szCs w:val="28"/>
          <w:lang w:val="vi-VN"/>
        </w:rPr>
        <w:t xml:space="preserve">Khối phòng phục vụ học tập, phòng hành chính - quản trị có đầy đủ các thiết bị, </w:t>
      </w:r>
      <w:r w:rsidRPr="002D0EA5">
        <w:rPr>
          <w:i/>
          <w:spacing w:val="6"/>
          <w:szCs w:val="28"/>
          <w:lang w:val="vi-VN"/>
        </w:rPr>
        <w:t xml:space="preserve">được sắp xếp hợp lý, khoa học và hỗ trợ hiệu quả các hoạt động nhà trường. </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 xml:space="preserve">Mức 1:  </w:t>
      </w:r>
    </w:p>
    <w:p w:rsidR="008C01FF" w:rsidRPr="002D0EA5" w:rsidRDefault="008C01FF" w:rsidP="000B1279">
      <w:pPr>
        <w:autoSpaceDE w:val="0"/>
        <w:autoSpaceDN w:val="0"/>
        <w:spacing w:line="360" w:lineRule="auto"/>
        <w:ind w:firstLine="567"/>
        <w:jc w:val="both"/>
        <w:rPr>
          <w:rFonts w:eastAsia="SimSun"/>
          <w:b/>
          <w:spacing w:val="-4"/>
          <w:szCs w:val="28"/>
          <w:lang w:val="nb-NO"/>
        </w:rPr>
      </w:pPr>
      <w:r w:rsidRPr="002D0EA5">
        <w:rPr>
          <w:rFonts w:eastAsia="SimSun"/>
          <w:spacing w:val="-4"/>
          <w:szCs w:val="28"/>
          <w:lang w:val="nb-NO"/>
        </w:rPr>
        <w:t>a) Trường có k</w:t>
      </w:r>
      <w:r w:rsidRPr="002D0EA5">
        <w:rPr>
          <w:rFonts w:eastAsia="SimSun"/>
          <w:szCs w:val="28"/>
          <w:lang w:val="vi-VN"/>
        </w:rPr>
        <w:t xml:space="preserve">hối phòng phục vụ học tập </w:t>
      </w:r>
      <w:r w:rsidRPr="002D0EA5">
        <w:rPr>
          <w:rFonts w:eastAsia="SimSun"/>
          <w:szCs w:val="28"/>
          <w:lang w:val="nb-NO"/>
        </w:rPr>
        <w:t xml:space="preserve">đảm bảo theo quy định bao gồm: </w:t>
      </w:r>
      <w:r w:rsidRPr="002D0EA5">
        <w:rPr>
          <w:rFonts w:eastAsia="SimSun"/>
          <w:spacing w:val="-4"/>
          <w:szCs w:val="28"/>
          <w:lang w:val="nb-NO"/>
        </w:rPr>
        <w:t>phòng thư viện, phòng thiết bị, phòng truyền thống và hoạt độ</w:t>
      </w:r>
      <w:r w:rsidR="00875ACD" w:rsidRPr="002D0EA5">
        <w:rPr>
          <w:rFonts w:eastAsia="SimSun"/>
          <w:spacing w:val="-4"/>
          <w:szCs w:val="28"/>
          <w:lang w:val="nb-NO"/>
        </w:rPr>
        <w:t>ng Đ</w:t>
      </w:r>
      <w:r w:rsidRPr="002D0EA5">
        <w:rPr>
          <w:rFonts w:eastAsia="SimSun"/>
          <w:spacing w:val="-4"/>
          <w:szCs w:val="28"/>
          <w:lang w:val="nb-NO"/>
        </w:rPr>
        <w:t>ội</w:t>
      </w:r>
      <w:r w:rsidR="006E0B18" w:rsidRPr="002D0EA5">
        <w:rPr>
          <w:rFonts w:eastAsia="SimSun"/>
          <w:spacing w:val="-4"/>
          <w:szCs w:val="28"/>
          <w:lang w:val="nb-NO"/>
        </w:rPr>
        <w:t>, phòng giáo dục nghệ thuậ</w:t>
      </w:r>
      <w:r w:rsidR="007458D4" w:rsidRPr="002D0EA5">
        <w:rPr>
          <w:rFonts w:eastAsia="SimSun"/>
          <w:spacing w:val="-4"/>
          <w:szCs w:val="28"/>
          <w:lang w:val="nb-NO"/>
        </w:rPr>
        <w:t xml:space="preserve">t </w:t>
      </w:r>
      <w:r w:rsidR="0037709D" w:rsidRPr="002D0EA5">
        <w:rPr>
          <w:szCs w:val="28"/>
          <w:lang w:val="vi-VN"/>
        </w:rPr>
        <w:t>[H3-3.2-0</w:t>
      </w:r>
      <w:r w:rsidR="00910BAD" w:rsidRPr="002D0EA5">
        <w:rPr>
          <w:szCs w:val="28"/>
          <w:lang w:val="nb-NO"/>
        </w:rPr>
        <w:t>1</w:t>
      </w:r>
      <w:r w:rsidR="0037709D" w:rsidRPr="002D0EA5">
        <w:rPr>
          <w:szCs w:val="28"/>
          <w:lang w:val="vi-VN"/>
        </w:rPr>
        <w:t>]</w:t>
      </w:r>
      <w:r w:rsidRPr="002D0EA5">
        <w:rPr>
          <w:rFonts w:eastAsia="SimSun"/>
          <w:szCs w:val="28"/>
          <w:lang w:val="pt-BR"/>
        </w:rPr>
        <w:t>.</w:t>
      </w:r>
      <w:r w:rsidR="00E419D8" w:rsidRPr="002D0EA5">
        <w:rPr>
          <w:szCs w:val="28"/>
          <w:lang w:val="nl-NL"/>
        </w:rPr>
        <w:t xml:space="preserve"> </w:t>
      </w:r>
    </w:p>
    <w:p w:rsidR="003400EC" w:rsidRPr="002D0EA5" w:rsidRDefault="006E0B18" w:rsidP="000B1279">
      <w:pPr>
        <w:autoSpaceDE w:val="0"/>
        <w:autoSpaceDN w:val="0"/>
        <w:spacing w:line="360" w:lineRule="auto"/>
        <w:ind w:firstLine="567"/>
        <w:jc w:val="both"/>
        <w:rPr>
          <w:rFonts w:eastAsia="SimSun"/>
          <w:szCs w:val="28"/>
          <w:lang w:val="pt-BR"/>
        </w:rPr>
      </w:pPr>
      <w:r w:rsidRPr="002D0EA5">
        <w:rPr>
          <w:rFonts w:eastAsia="SimSun"/>
          <w:szCs w:val="28"/>
          <w:lang w:val="nb-NO"/>
        </w:rPr>
        <w:t xml:space="preserve">b) </w:t>
      </w:r>
      <w:r w:rsidR="008C01FF" w:rsidRPr="002D0EA5">
        <w:rPr>
          <w:rFonts w:eastAsia="SimSun"/>
          <w:spacing w:val="-4"/>
          <w:szCs w:val="28"/>
          <w:lang w:val="nb-NO"/>
        </w:rPr>
        <w:t xml:space="preserve">Trường </w:t>
      </w:r>
      <w:r w:rsidR="008C01FF" w:rsidRPr="002D0EA5">
        <w:rPr>
          <w:rFonts w:eastAsia="SimSun"/>
          <w:szCs w:val="28"/>
          <w:lang w:val="nb-NO"/>
        </w:rPr>
        <w:t xml:space="preserve">có khối phòng hành chính quản trị đảm bảo theo quy định bao gồm: </w:t>
      </w:r>
      <w:r w:rsidR="008C01FF" w:rsidRPr="002D0EA5">
        <w:rPr>
          <w:rFonts w:eastAsia="SimSun"/>
          <w:szCs w:val="28"/>
          <w:lang w:val="vi-VN"/>
        </w:rPr>
        <w:t>01</w:t>
      </w:r>
      <w:r w:rsidR="008C01FF" w:rsidRPr="002D0EA5">
        <w:rPr>
          <w:rFonts w:eastAsia="SimSun"/>
          <w:szCs w:val="28"/>
          <w:lang w:val="nb-NO"/>
        </w:rPr>
        <w:t xml:space="preserve"> phòng </w:t>
      </w:r>
      <w:r w:rsidR="007627CC" w:rsidRPr="002D0EA5">
        <w:rPr>
          <w:rFonts w:eastAsia="SimSun"/>
          <w:szCs w:val="28"/>
          <w:lang w:val="nb-NO"/>
        </w:rPr>
        <w:t>làm việc chung</w:t>
      </w:r>
      <w:r w:rsidR="00690AB0" w:rsidRPr="002D0EA5">
        <w:rPr>
          <w:rFonts w:eastAsia="SimSun"/>
          <w:szCs w:val="28"/>
          <w:lang w:val="nb-NO"/>
        </w:rPr>
        <w:t xml:space="preserve"> hiệu trưởng và </w:t>
      </w:r>
      <w:r w:rsidR="007627CC" w:rsidRPr="002D0EA5">
        <w:rPr>
          <w:rFonts w:eastAsia="SimSun"/>
          <w:szCs w:val="28"/>
          <w:lang w:val="nb-NO"/>
        </w:rPr>
        <w:t>02 phó hiệu trưởng</w:t>
      </w:r>
      <w:r w:rsidRPr="002D0EA5">
        <w:rPr>
          <w:rFonts w:eastAsia="SimSun"/>
          <w:szCs w:val="28"/>
          <w:lang w:val="nb-NO"/>
        </w:rPr>
        <w:t>;</w:t>
      </w:r>
      <w:r w:rsidR="008C01FF" w:rsidRPr="002D0EA5">
        <w:rPr>
          <w:rFonts w:eastAsia="SimSun"/>
          <w:szCs w:val="28"/>
          <w:lang w:val="nb-NO"/>
        </w:rPr>
        <w:t xml:space="preserve"> </w:t>
      </w:r>
      <w:r w:rsidR="008C01FF" w:rsidRPr="002D0EA5">
        <w:rPr>
          <w:rFonts w:eastAsia="SimSun"/>
          <w:szCs w:val="28"/>
          <w:lang w:val="vi-VN"/>
        </w:rPr>
        <w:t>01</w:t>
      </w:r>
      <w:r w:rsidR="008C01FF" w:rsidRPr="002D0EA5">
        <w:rPr>
          <w:rFonts w:eastAsia="SimSun"/>
          <w:szCs w:val="28"/>
          <w:lang w:val="nb-NO"/>
        </w:rPr>
        <w:t xml:space="preserve"> </w:t>
      </w:r>
      <w:r w:rsidR="008C01FF" w:rsidRPr="002D0EA5">
        <w:rPr>
          <w:rFonts w:eastAsia="SimSun"/>
          <w:szCs w:val="28"/>
          <w:lang w:val="vi-VN"/>
        </w:rPr>
        <w:t>phòng</w:t>
      </w:r>
      <w:r w:rsidR="008C01FF" w:rsidRPr="002D0EA5">
        <w:rPr>
          <w:rFonts w:eastAsia="SimSun"/>
          <w:szCs w:val="28"/>
          <w:lang w:val="nb-NO"/>
        </w:rPr>
        <w:t xml:space="preserve"> </w:t>
      </w:r>
      <w:r w:rsidRPr="002D0EA5">
        <w:rPr>
          <w:rFonts w:eastAsia="SimSun"/>
          <w:szCs w:val="28"/>
          <w:lang w:val="nb-NO"/>
        </w:rPr>
        <w:t>làm việc chung văn thư, kế toán;</w:t>
      </w:r>
      <w:r w:rsidR="008C01FF" w:rsidRPr="002D0EA5">
        <w:rPr>
          <w:rFonts w:eastAsia="SimSun"/>
          <w:szCs w:val="28"/>
          <w:lang w:val="nb-NO"/>
        </w:rPr>
        <w:t xml:space="preserve"> </w:t>
      </w:r>
      <w:r w:rsidR="007627CC" w:rsidRPr="002D0EA5">
        <w:rPr>
          <w:rFonts w:eastAsia="SimSun"/>
          <w:szCs w:val="28"/>
          <w:lang w:val="vi-VN"/>
        </w:rPr>
        <w:t xml:space="preserve">01 </w:t>
      </w:r>
      <w:r w:rsidR="008C01FF" w:rsidRPr="002D0EA5">
        <w:rPr>
          <w:rFonts w:eastAsia="SimSun"/>
          <w:szCs w:val="28"/>
          <w:lang w:val="nb-NO"/>
        </w:rPr>
        <w:t>phòng Y tế học đường</w:t>
      </w:r>
      <w:r w:rsidRPr="002D0EA5">
        <w:rPr>
          <w:rFonts w:eastAsia="SimSun"/>
          <w:szCs w:val="28"/>
          <w:lang w:val="nb-NO"/>
        </w:rPr>
        <w:t xml:space="preserve"> được trang bị tủ thuốc với các loại thuốc thiết yếu, các thiết bị y tế tối thiểu trong việc sơ cấp cứu </w:t>
      </w:r>
      <w:r w:rsidRPr="002D0EA5">
        <w:rPr>
          <w:rFonts w:eastAsia="SimSun"/>
          <w:szCs w:val="28"/>
          <w:lang w:val="vi-VN"/>
        </w:rPr>
        <w:t xml:space="preserve">đảm bảo </w:t>
      </w:r>
      <w:r w:rsidRPr="002D0EA5">
        <w:rPr>
          <w:rFonts w:eastAsia="SimSun"/>
          <w:szCs w:val="28"/>
          <w:lang w:val="nb-NO"/>
        </w:rPr>
        <w:t xml:space="preserve">theo </w:t>
      </w:r>
      <w:r w:rsidRPr="002D0EA5">
        <w:rPr>
          <w:rFonts w:eastAsia="SimSun"/>
          <w:szCs w:val="28"/>
          <w:lang w:val="vi-VN"/>
        </w:rPr>
        <w:t>quy định</w:t>
      </w:r>
      <w:r w:rsidR="0037709D" w:rsidRPr="002D0EA5">
        <w:rPr>
          <w:rFonts w:eastAsia="SimSun"/>
          <w:szCs w:val="28"/>
          <w:lang w:val="nb-NO"/>
        </w:rPr>
        <w:t xml:space="preserve">; </w:t>
      </w:r>
      <w:r w:rsidR="008C01FF" w:rsidRPr="002D0EA5">
        <w:rPr>
          <w:rFonts w:eastAsia="SimSun"/>
          <w:szCs w:val="28"/>
          <w:lang w:val="vi-VN"/>
        </w:rPr>
        <w:t xml:space="preserve">01 </w:t>
      </w:r>
      <w:r w:rsidR="008C01FF" w:rsidRPr="002D0EA5">
        <w:rPr>
          <w:rFonts w:eastAsia="SimSun"/>
          <w:szCs w:val="28"/>
          <w:lang w:val="nb-NO"/>
        </w:rPr>
        <w:t>phòng Bảo vệ</w:t>
      </w:r>
      <w:r w:rsidR="00E419D8" w:rsidRPr="002D0EA5">
        <w:rPr>
          <w:rFonts w:eastAsia="SimSun"/>
          <w:szCs w:val="28"/>
          <w:lang w:val="nb-NO"/>
        </w:rPr>
        <w:t xml:space="preserve"> </w:t>
      </w:r>
      <w:r w:rsidR="00DE27C4" w:rsidRPr="002D0EA5">
        <w:rPr>
          <w:szCs w:val="28"/>
          <w:lang w:val="nl-NL"/>
        </w:rPr>
        <w:t>[H3-3.3-01]</w:t>
      </w:r>
      <w:r w:rsidR="00401CF2" w:rsidRPr="002D0EA5">
        <w:rPr>
          <w:szCs w:val="28"/>
          <w:lang w:val="nl-NL"/>
        </w:rPr>
        <w:t>.</w:t>
      </w:r>
    </w:p>
    <w:p w:rsidR="00E419D8" w:rsidRPr="002D0EA5" w:rsidRDefault="00401CF2" w:rsidP="000B1279">
      <w:pPr>
        <w:autoSpaceDE w:val="0"/>
        <w:autoSpaceDN w:val="0"/>
        <w:spacing w:line="360" w:lineRule="auto"/>
        <w:ind w:firstLine="567"/>
        <w:jc w:val="both"/>
        <w:rPr>
          <w:szCs w:val="28"/>
          <w:lang w:val="nl-NL"/>
        </w:rPr>
      </w:pPr>
      <w:r w:rsidRPr="002D0EA5">
        <w:rPr>
          <w:rFonts w:eastAsia="SimSun"/>
          <w:szCs w:val="28"/>
          <w:lang w:val="nb-NO"/>
        </w:rPr>
        <w:t xml:space="preserve">c) </w:t>
      </w:r>
      <w:r w:rsidR="008C01FF" w:rsidRPr="002D0EA5">
        <w:rPr>
          <w:szCs w:val="28"/>
          <w:lang w:val="vi-VN"/>
        </w:rPr>
        <w:t>Khu để xe được bố trí hợp lý, đảm bảo an toàn, trật tự</w:t>
      </w:r>
      <w:r w:rsidR="008C01FF" w:rsidRPr="002D0EA5">
        <w:rPr>
          <w:szCs w:val="28"/>
          <w:lang w:val="pt-BR"/>
        </w:rPr>
        <w:t xml:space="preserve"> </w:t>
      </w:r>
      <w:r w:rsidR="00E419D8" w:rsidRPr="002D0EA5">
        <w:rPr>
          <w:szCs w:val="28"/>
          <w:lang w:val="nl-NL"/>
        </w:rPr>
        <w:t>[H3-3.3-0</w:t>
      </w:r>
      <w:r w:rsidR="00910BAD" w:rsidRPr="002D0EA5">
        <w:rPr>
          <w:szCs w:val="28"/>
          <w:lang w:val="nl-NL"/>
        </w:rPr>
        <w:t>2</w:t>
      </w:r>
      <w:r w:rsidR="00E419D8" w:rsidRPr="002D0EA5">
        <w:rPr>
          <w:szCs w:val="28"/>
          <w:lang w:val="nl-NL"/>
        </w:rPr>
        <w:t>]</w:t>
      </w:r>
      <w:r w:rsidRPr="002D0EA5">
        <w:rPr>
          <w:szCs w:val="28"/>
          <w:lang w:val="nl-NL"/>
        </w:rPr>
        <w:t>.</w:t>
      </w:r>
    </w:p>
    <w:p w:rsidR="00893C5A" w:rsidRPr="002D0EA5" w:rsidRDefault="00893C5A" w:rsidP="000B1279">
      <w:pPr>
        <w:spacing w:line="360" w:lineRule="auto"/>
        <w:ind w:firstLine="567"/>
        <w:jc w:val="both"/>
        <w:rPr>
          <w:szCs w:val="28"/>
          <w:lang w:val="vi-VN"/>
        </w:rPr>
      </w:pPr>
      <w:r w:rsidRPr="002D0EA5">
        <w:rPr>
          <w:szCs w:val="28"/>
          <w:lang w:val="vi-VN"/>
        </w:rPr>
        <w:t>Mức 2:</w:t>
      </w:r>
    </w:p>
    <w:p w:rsidR="002B53D3" w:rsidRPr="002D0EA5" w:rsidRDefault="00893C5A" w:rsidP="002B53D3">
      <w:pPr>
        <w:spacing w:line="360" w:lineRule="auto"/>
        <w:ind w:firstLine="720"/>
        <w:contextualSpacing/>
        <w:jc w:val="both"/>
        <w:rPr>
          <w:szCs w:val="28"/>
          <w:lang w:val="vi-VN"/>
        </w:rPr>
      </w:pPr>
      <w:r w:rsidRPr="002D0EA5">
        <w:rPr>
          <w:szCs w:val="28"/>
          <w:lang w:val="vi-VN"/>
        </w:rPr>
        <w:lastRenderedPageBreak/>
        <w:t>a) Trường có đầy đủ khối phòng phục vụ học tập và khối phòng hành chính - quản</w:t>
      </w:r>
      <w:r w:rsidR="00F60E6E" w:rsidRPr="002D0EA5">
        <w:rPr>
          <w:szCs w:val="28"/>
          <w:lang w:val="vi-VN"/>
        </w:rPr>
        <w:t xml:space="preserve"> trị theo quy định của Điều lệ </w:t>
      </w:r>
      <w:r w:rsidR="00F60E6E" w:rsidRPr="002D0EA5">
        <w:rPr>
          <w:szCs w:val="28"/>
          <w:lang w:val="nl-NL"/>
        </w:rPr>
        <w:t>T</w:t>
      </w:r>
      <w:r w:rsidRPr="002D0EA5">
        <w:rPr>
          <w:szCs w:val="28"/>
          <w:lang w:val="vi-VN"/>
        </w:rPr>
        <w:t>rường tiểu học; 0</w:t>
      </w:r>
      <w:r w:rsidRPr="002D0EA5">
        <w:rPr>
          <w:szCs w:val="28"/>
          <w:lang w:val="nl-NL"/>
        </w:rPr>
        <w:t>1</w:t>
      </w:r>
      <w:r w:rsidRPr="002D0EA5">
        <w:rPr>
          <w:szCs w:val="28"/>
          <w:lang w:val="vi-VN"/>
        </w:rPr>
        <w:t xml:space="preserve"> </w:t>
      </w:r>
      <w:r w:rsidR="000213B2" w:rsidRPr="002D0EA5">
        <w:rPr>
          <w:szCs w:val="28"/>
          <w:lang w:val="vi-VN"/>
        </w:rPr>
        <w:t xml:space="preserve">nhà bếp do trường tự nấu đảm bảo điều kiện sức khỏe, an toàn, vệ sinh cho học sinh </w:t>
      </w:r>
      <w:r w:rsidR="000213B2" w:rsidRPr="002D0EA5">
        <w:rPr>
          <w:szCs w:val="28"/>
          <w:lang w:val="nl-NL"/>
        </w:rPr>
        <w:t>đang học</w:t>
      </w:r>
      <w:r w:rsidRPr="002D0EA5">
        <w:rPr>
          <w:szCs w:val="28"/>
          <w:lang w:val="vi-VN"/>
        </w:rPr>
        <w:t xml:space="preserve"> bán trú</w:t>
      </w:r>
      <w:r w:rsidR="000213B2" w:rsidRPr="002D0EA5">
        <w:rPr>
          <w:szCs w:val="28"/>
          <w:lang w:val="nl-NL"/>
        </w:rPr>
        <w:t xml:space="preserve"> tại đơn vị </w:t>
      </w:r>
      <w:r w:rsidR="00910BAD" w:rsidRPr="002D0EA5">
        <w:rPr>
          <w:szCs w:val="28"/>
          <w:lang w:val="vi-VN"/>
        </w:rPr>
        <w:t>[H3-3.2-0</w:t>
      </w:r>
      <w:r w:rsidR="00910BAD" w:rsidRPr="002D0EA5">
        <w:rPr>
          <w:szCs w:val="28"/>
          <w:lang w:val="nl-NL"/>
        </w:rPr>
        <w:t>1</w:t>
      </w:r>
      <w:r w:rsidR="00910BAD" w:rsidRPr="002D0EA5">
        <w:rPr>
          <w:szCs w:val="28"/>
          <w:lang w:val="vi-VN"/>
        </w:rPr>
        <w:t>]</w:t>
      </w:r>
      <w:r w:rsidR="00910BAD" w:rsidRPr="002D0EA5">
        <w:rPr>
          <w:szCs w:val="28"/>
          <w:lang w:val="nl-NL"/>
        </w:rPr>
        <w:t xml:space="preserve">; </w:t>
      </w:r>
      <w:r w:rsidRPr="002D0EA5">
        <w:rPr>
          <w:szCs w:val="28"/>
          <w:lang w:val="vi-VN"/>
        </w:rPr>
        <w:t>[H3-3.3-0</w:t>
      </w:r>
      <w:r w:rsidR="00910BAD" w:rsidRPr="002D0EA5">
        <w:rPr>
          <w:szCs w:val="28"/>
          <w:lang w:val="nl-NL"/>
        </w:rPr>
        <w:t>1</w:t>
      </w:r>
      <w:r w:rsidRPr="002D0EA5">
        <w:rPr>
          <w:szCs w:val="28"/>
          <w:lang w:val="vi-VN"/>
        </w:rPr>
        <w:t>]</w:t>
      </w:r>
      <w:r w:rsidR="00910BAD" w:rsidRPr="002D0EA5">
        <w:rPr>
          <w:szCs w:val="28"/>
          <w:lang w:val="nl-NL"/>
        </w:rPr>
        <w:t xml:space="preserve">; </w:t>
      </w:r>
      <w:r w:rsidR="00910BAD" w:rsidRPr="002D0EA5">
        <w:rPr>
          <w:szCs w:val="28"/>
          <w:lang w:val="vi-VN"/>
        </w:rPr>
        <w:t>[H3-3.3-0</w:t>
      </w:r>
      <w:r w:rsidR="00910BAD" w:rsidRPr="002D0EA5">
        <w:rPr>
          <w:szCs w:val="28"/>
          <w:lang w:val="nl-NL"/>
        </w:rPr>
        <w:t>3</w:t>
      </w:r>
      <w:r w:rsidR="00910BAD" w:rsidRPr="002D0EA5">
        <w:rPr>
          <w:szCs w:val="28"/>
          <w:lang w:val="vi-VN"/>
        </w:rPr>
        <w:t>]</w:t>
      </w:r>
      <w:r w:rsidR="00910BAD" w:rsidRPr="002D0EA5">
        <w:rPr>
          <w:szCs w:val="28"/>
          <w:lang w:val="nl-NL"/>
        </w:rPr>
        <w:t>.</w:t>
      </w:r>
      <w:r w:rsidR="007458D4" w:rsidRPr="002D0EA5">
        <w:rPr>
          <w:szCs w:val="28"/>
          <w:lang w:val="nl-NL"/>
        </w:rPr>
        <w:t xml:space="preserve"> </w:t>
      </w:r>
      <w:r w:rsidR="002B53D3" w:rsidRPr="002D0EA5">
        <w:rPr>
          <w:rFonts w:eastAsia="Calibri"/>
          <w:szCs w:val="28"/>
          <w:lang w:val="vi-VN"/>
        </w:rPr>
        <w:t>Trường không có phòng ăn, phòng nghỉ cho giáo viên và học sinh. Học sinh học bán trú ăn trưa, nghỉ trưa tại các phòng học.</w:t>
      </w:r>
    </w:p>
    <w:p w:rsidR="002B53D3" w:rsidRPr="002D0EA5" w:rsidRDefault="00893C5A" w:rsidP="002B53D3">
      <w:pPr>
        <w:spacing w:line="360" w:lineRule="auto"/>
        <w:ind w:firstLine="720"/>
        <w:contextualSpacing/>
        <w:jc w:val="both"/>
        <w:rPr>
          <w:rFonts w:eastAsia="Calibri"/>
          <w:szCs w:val="28"/>
          <w:lang w:val="vi-VN"/>
        </w:rPr>
      </w:pPr>
      <w:r w:rsidRPr="002D0EA5">
        <w:rPr>
          <w:szCs w:val="28"/>
          <w:lang w:val="vi-VN"/>
        </w:rPr>
        <w:t xml:space="preserve">b) </w:t>
      </w:r>
      <w:r w:rsidR="002B53D3" w:rsidRPr="002D0EA5">
        <w:rPr>
          <w:rFonts w:eastAsia="Calibri"/>
          <w:szCs w:val="28"/>
          <w:lang w:val="vi-VN"/>
        </w:rPr>
        <w:t>Nhà trường c</w:t>
      </w:r>
      <w:r w:rsidR="002B53D3" w:rsidRPr="002D0EA5">
        <w:rPr>
          <w:szCs w:val="28"/>
          <w:lang w:val="nl-NL"/>
        </w:rPr>
        <w:t>ó nơi lưu trữ hồ sơ, tài liệu chung.</w:t>
      </w:r>
      <w:r w:rsidR="002B53D3" w:rsidRPr="002D0EA5">
        <w:rPr>
          <w:i/>
          <w:szCs w:val="28"/>
          <w:lang w:val="nl-NL"/>
        </w:rPr>
        <w:t xml:space="preserve"> </w:t>
      </w:r>
      <w:r w:rsidR="002B53D3" w:rsidRPr="002D0EA5">
        <w:rPr>
          <w:rFonts w:eastAsia="Calibri"/>
          <w:szCs w:val="28"/>
          <w:lang w:val="vi-VN"/>
        </w:rPr>
        <w:t>Hồ sơ, tài liệu, các văn bản đều được lưu trữ trong tủ hồ sơ do các bộ phận tự quản lý</w:t>
      </w:r>
      <w:r w:rsidR="002B53D3" w:rsidRPr="002D0EA5">
        <w:rPr>
          <w:rFonts w:eastAsia="Calibri"/>
          <w:szCs w:val="28"/>
          <w:lang w:val="nl-NL"/>
        </w:rPr>
        <w:t xml:space="preserve"> </w:t>
      </w:r>
      <w:r w:rsidR="002B53D3" w:rsidRPr="002D0EA5">
        <w:rPr>
          <w:szCs w:val="28"/>
          <w:lang w:val="vi-VN"/>
        </w:rPr>
        <w:t>[H3-3.</w:t>
      </w:r>
      <w:r w:rsidR="002B53D3" w:rsidRPr="002D0EA5">
        <w:rPr>
          <w:szCs w:val="28"/>
          <w:lang w:val="nl-NL"/>
        </w:rPr>
        <w:t>1</w:t>
      </w:r>
      <w:r w:rsidR="00970C88">
        <w:rPr>
          <w:szCs w:val="28"/>
          <w:lang w:val="vi-VN"/>
        </w:rPr>
        <w:t>-0</w:t>
      </w:r>
      <w:r w:rsidR="00970C88">
        <w:rPr>
          <w:szCs w:val="28"/>
        </w:rPr>
        <w:t>4</w:t>
      </w:r>
      <w:r w:rsidR="002B53D3" w:rsidRPr="002D0EA5">
        <w:rPr>
          <w:szCs w:val="28"/>
          <w:lang w:val="vi-VN"/>
        </w:rPr>
        <w:t>].</w:t>
      </w:r>
    </w:p>
    <w:p w:rsidR="00893C5A" w:rsidRPr="002D0EA5" w:rsidRDefault="00893C5A" w:rsidP="002B53D3">
      <w:pPr>
        <w:spacing w:line="360" w:lineRule="auto"/>
        <w:ind w:firstLine="720"/>
        <w:contextualSpacing/>
        <w:jc w:val="both"/>
        <w:rPr>
          <w:szCs w:val="28"/>
          <w:lang w:val="vi-VN"/>
        </w:rPr>
      </w:pPr>
      <w:r w:rsidRPr="002D0EA5">
        <w:rPr>
          <w:szCs w:val="28"/>
          <w:lang w:val="vi-VN"/>
        </w:rPr>
        <w:t>Mức 3:</w:t>
      </w:r>
    </w:p>
    <w:p w:rsidR="00893C5A" w:rsidRPr="008A316C" w:rsidRDefault="00893C5A" w:rsidP="000B1279">
      <w:pPr>
        <w:spacing w:line="360" w:lineRule="auto"/>
        <w:ind w:firstLine="567"/>
        <w:jc w:val="both"/>
        <w:rPr>
          <w:szCs w:val="28"/>
        </w:rPr>
      </w:pPr>
      <w:r w:rsidRPr="002D0EA5">
        <w:rPr>
          <w:spacing w:val="2"/>
          <w:szCs w:val="28"/>
          <w:lang w:val="da-DK"/>
        </w:rPr>
        <w:t>Khối phòng phục vụ học tập, phòng hành chính</w:t>
      </w:r>
      <w:r w:rsidR="0037709D" w:rsidRPr="002D0EA5">
        <w:rPr>
          <w:spacing w:val="2"/>
          <w:szCs w:val="28"/>
          <w:lang w:val="da-DK"/>
        </w:rPr>
        <w:t xml:space="preserve"> </w:t>
      </w:r>
      <w:r w:rsidRPr="002D0EA5">
        <w:rPr>
          <w:spacing w:val="2"/>
          <w:szCs w:val="28"/>
          <w:lang w:val="da-DK"/>
        </w:rPr>
        <w:t>-</w:t>
      </w:r>
      <w:r w:rsidR="0037709D" w:rsidRPr="002D0EA5">
        <w:rPr>
          <w:spacing w:val="2"/>
          <w:szCs w:val="28"/>
          <w:lang w:val="da-DK"/>
        </w:rPr>
        <w:t xml:space="preserve"> </w:t>
      </w:r>
      <w:r w:rsidRPr="002D0EA5">
        <w:rPr>
          <w:spacing w:val="2"/>
          <w:szCs w:val="28"/>
          <w:lang w:val="da-DK"/>
        </w:rPr>
        <w:t>quản trị có đầy đủ các thiết bị</w:t>
      </w:r>
      <w:r w:rsidRPr="002D0EA5">
        <w:rPr>
          <w:spacing w:val="2"/>
          <w:szCs w:val="28"/>
          <w:lang w:val="vi-VN"/>
        </w:rPr>
        <w:t xml:space="preserve"> </w:t>
      </w:r>
      <w:r w:rsidRPr="002D0EA5">
        <w:rPr>
          <w:spacing w:val="2"/>
          <w:szCs w:val="28"/>
          <w:lang w:val="da-DK"/>
        </w:rPr>
        <w:t>hỗ trợ hiệu quả các hoạt động nhà trường.</w:t>
      </w:r>
      <w:r w:rsidRPr="002D0EA5">
        <w:rPr>
          <w:spacing w:val="2"/>
          <w:szCs w:val="28"/>
          <w:lang w:val="vi-VN"/>
        </w:rPr>
        <w:t xml:space="preserve"> Nơi đây được sắp xếp, bố trí hợp l</w:t>
      </w:r>
      <w:r w:rsidR="00FB1E5D" w:rsidRPr="002D0EA5">
        <w:rPr>
          <w:spacing w:val="2"/>
          <w:szCs w:val="28"/>
          <w:lang w:val="vi-VN"/>
        </w:rPr>
        <w:t>ý</w:t>
      </w:r>
      <w:r w:rsidRPr="002D0EA5">
        <w:rPr>
          <w:spacing w:val="2"/>
          <w:szCs w:val="28"/>
          <w:lang w:val="vi-VN"/>
        </w:rPr>
        <w:t xml:space="preserve"> và khoa học</w:t>
      </w:r>
      <w:r w:rsidR="00910BAD" w:rsidRPr="002D0EA5">
        <w:rPr>
          <w:spacing w:val="2"/>
          <w:szCs w:val="28"/>
          <w:lang w:val="vi-VN"/>
        </w:rPr>
        <w:t xml:space="preserve"> </w:t>
      </w:r>
      <w:r w:rsidR="00910BAD" w:rsidRPr="002D0EA5">
        <w:rPr>
          <w:szCs w:val="28"/>
          <w:lang w:val="vi-VN"/>
        </w:rPr>
        <w:t>[H3-3.2-01];</w:t>
      </w:r>
      <w:r w:rsidR="00910BAD" w:rsidRPr="002D0EA5">
        <w:rPr>
          <w:szCs w:val="28"/>
          <w:lang w:val="nl-NL"/>
        </w:rPr>
        <w:t xml:space="preserve"> </w:t>
      </w:r>
      <w:r w:rsidRPr="002D0EA5">
        <w:rPr>
          <w:szCs w:val="28"/>
          <w:lang w:val="vi-VN"/>
        </w:rPr>
        <w:t>[H3-3.2-0</w:t>
      </w:r>
      <w:r w:rsidR="00910BAD" w:rsidRPr="002D0EA5">
        <w:rPr>
          <w:szCs w:val="28"/>
          <w:lang w:val="vi-VN"/>
        </w:rPr>
        <w:t>4</w:t>
      </w:r>
      <w:r w:rsidRPr="002D0EA5">
        <w:rPr>
          <w:szCs w:val="28"/>
          <w:lang w:val="vi-VN"/>
        </w:rPr>
        <w:t>]</w:t>
      </w:r>
      <w:r w:rsidR="008A316C">
        <w:rPr>
          <w:szCs w:val="28"/>
        </w:rPr>
        <w:t>;</w:t>
      </w:r>
      <w:r w:rsidRPr="002D0EA5">
        <w:rPr>
          <w:szCs w:val="28"/>
          <w:lang w:val="vi-VN"/>
        </w:rPr>
        <w:t xml:space="preserve"> </w:t>
      </w:r>
      <w:r w:rsidR="008A316C" w:rsidRPr="002D0EA5">
        <w:rPr>
          <w:szCs w:val="28"/>
          <w:lang w:val="vi-VN"/>
        </w:rPr>
        <w:t>[H3-3.</w:t>
      </w:r>
      <w:r w:rsidR="008A316C">
        <w:rPr>
          <w:szCs w:val="28"/>
        </w:rPr>
        <w:t>3</w:t>
      </w:r>
      <w:r w:rsidR="008A316C" w:rsidRPr="002D0EA5">
        <w:rPr>
          <w:szCs w:val="28"/>
          <w:lang w:val="vi-VN"/>
        </w:rPr>
        <w:t>-01</w:t>
      </w:r>
      <w:r w:rsidR="008A316C">
        <w:rPr>
          <w:szCs w:val="28"/>
          <w:lang w:val="vi-VN"/>
        </w:rPr>
        <w:t>]</w:t>
      </w:r>
      <w:r w:rsidR="008A316C">
        <w:rPr>
          <w:szCs w:val="28"/>
        </w:rPr>
        <w:t>.</w:t>
      </w:r>
    </w:p>
    <w:p w:rsidR="008C01FF" w:rsidRPr="002D0EA5" w:rsidRDefault="00B507D3" w:rsidP="000B1279">
      <w:pPr>
        <w:spacing w:line="360" w:lineRule="auto"/>
        <w:ind w:firstLine="567"/>
        <w:jc w:val="both"/>
        <w:rPr>
          <w:b/>
          <w:szCs w:val="28"/>
          <w:lang w:val="nb-NO"/>
        </w:rPr>
      </w:pPr>
      <w:r w:rsidRPr="002D0EA5">
        <w:rPr>
          <w:b/>
          <w:spacing w:val="4"/>
          <w:szCs w:val="28"/>
          <w:lang w:val="nb-NO"/>
        </w:rPr>
        <w:t>2. Điểm mạnh</w:t>
      </w:r>
    </w:p>
    <w:p w:rsidR="008C01FF" w:rsidRPr="002D0EA5" w:rsidRDefault="008C01FF" w:rsidP="000B1279">
      <w:pPr>
        <w:pStyle w:val="NoSpacing"/>
        <w:spacing w:line="360" w:lineRule="auto"/>
        <w:ind w:firstLine="567"/>
        <w:jc w:val="both"/>
        <w:rPr>
          <w:szCs w:val="28"/>
          <w:lang w:val="vi-VN"/>
        </w:rPr>
      </w:pPr>
      <w:r w:rsidRPr="002D0EA5">
        <w:rPr>
          <w:szCs w:val="28"/>
          <w:shd w:val="clear" w:color="auto" w:fill="FFFFFF"/>
          <w:lang w:val="vi-VN"/>
        </w:rPr>
        <w:t>Trường có đủ phòng học và một số phòng chức năng phục vụ cho việc quản l</w:t>
      </w:r>
      <w:r w:rsidR="000213B2" w:rsidRPr="002D0EA5">
        <w:rPr>
          <w:szCs w:val="28"/>
          <w:shd w:val="clear" w:color="auto" w:fill="FFFFFF"/>
          <w:lang w:val="vi-VN"/>
        </w:rPr>
        <w:t>ý</w:t>
      </w:r>
      <w:r w:rsidRPr="002D0EA5">
        <w:rPr>
          <w:szCs w:val="28"/>
          <w:shd w:val="clear" w:color="auto" w:fill="FFFFFF"/>
          <w:lang w:val="vi-VN"/>
        </w:rPr>
        <w:t>, đảm bảo quy định cho việc dạy và học, được bố trí hợp lý và thuận lợi.</w:t>
      </w:r>
      <w:r w:rsidR="000213B2" w:rsidRPr="002D0EA5">
        <w:rPr>
          <w:szCs w:val="28"/>
          <w:shd w:val="clear" w:color="auto" w:fill="FFFFFF"/>
          <w:lang w:val="vi-VN"/>
        </w:rPr>
        <w:t xml:space="preserve"> </w:t>
      </w:r>
    </w:p>
    <w:p w:rsidR="008C01FF" w:rsidRPr="002D0EA5" w:rsidRDefault="008C01FF" w:rsidP="000B1279">
      <w:pPr>
        <w:pStyle w:val="NoSpacing"/>
        <w:spacing w:line="360" w:lineRule="auto"/>
        <w:ind w:firstLine="567"/>
        <w:jc w:val="both"/>
        <w:rPr>
          <w:spacing w:val="-6"/>
          <w:szCs w:val="28"/>
          <w:lang w:val="nb-NO"/>
        </w:rPr>
      </w:pPr>
      <w:r w:rsidRPr="002D0EA5">
        <w:rPr>
          <w:szCs w:val="28"/>
          <w:shd w:val="clear" w:color="auto" w:fill="FFFFFF"/>
          <w:lang w:val="vi-VN"/>
        </w:rPr>
        <w:t>Phòng y tế được trang bị đầy đủ tủ thuốc, giường bệnh đảm bảo cho việc chăm sóc sức khỏe ban đầu cho học sinh.</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3. Điểm yếu</w:t>
      </w:r>
    </w:p>
    <w:p w:rsidR="00A35CD5" w:rsidRPr="002D0EA5" w:rsidRDefault="00A35CD5" w:rsidP="00A35CD5">
      <w:pPr>
        <w:tabs>
          <w:tab w:val="num" w:pos="980"/>
        </w:tabs>
        <w:spacing w:line="360" w:lineRule="auto"/>
        <w:ind w:firstLine="720"/>
        <w:contextualSpacing/>
        <w:jc w:val="both"/>
        <w:rPr>
          <w:szCs w:val="28"/>
          <w:lang w:val="da-DK"/>
        </w:rPr>
      </w:pPr>
      <w:r w:rsidRPr="002D0EA5">
        <w:rPr>
          <w:szCs w:val="28"/>
          <w:lang w:val="da-DK"/>
        </w:rPr>
        <w:t>Diện tích các phòng chức năng chưa đảm bảo theo quy định.</w:t>
      </w:r>
    </w:p>
    <w:p w:rsidR="00A35CD5" w:rsidRPr="002D0EA5" w:rsidRDefault="00A35CD5" w:rsidP="00A35CD5">
      <w:pPr>
        <w:spacing w:line="360" w:lineRule="auto"/>
        <w:ind w:firstLine="720"/>
        <w:rPr>
          <w:szCs w:val="28"/>
          <w:lang w:val="nl-NL"/>
        </w:rPr>
      </w:pPr>
      <w:r w:rsidRPr="002D0EA5">
        <w:rPr>
          <w:rFonts w:eastAsia="Calibri"/>
          <w:szCs w:val="28"/>
          <w:lang w:val="vi-VN"/>
        </w:rPr>
        <w:t>Trường không có phòng ăn, phòng nghỉ cho giáo viên và học sinh.</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062C86" w:rsidRPr="002D0EA5" w:rsidRDefault="00AD2A86" w:rsidP="00062C86">
      <w:pPr>
        <w:spacing w:line="360" w:lineRule="auto"/>
        <w:ind w:firstLine="720"/>
        <w:jc w:val="both"/>
        <w:rPr>
          <w:szCs w:val="28"/>
          <w:lang w:val="it-IT"/>
        </w:rPr>
      </w:pPr>
      <w:r w:rsidRPr="00AD2A86">
        <w:rPr>
          <w:szCs w:val="28"/>
          <w:lang w:val="nl-NL"/>
        </w:rPr>
        <w:t>Từ t</w:t>
      </w:r>
      <w:r w:rsidR="00062C86" w:rsidRPr="00AD2A86">
        <w:rPr>
          <w:szCs w:val="28"/>
          <w:lang w:val="nl-NL"/>
        </w:rPr>
        <w:t>háng 5 năm 2021</w:t>
      </w:r>
      <w:r w:rsidR="00062C86" w:rsidRPr="002D0EA5">
        <w:rPr>
          <w:szCs w:val="28"/>
          <w:lang w:val="nl-NL"/>
        </w:rPr>
        <w:t xml:space="preserve">, hiệu trưởng tham mưu, đề xuất Ủy ban nhân dân huyện Hóc Môn thực hiện </w:t>
      </w:r>
      <w:r w:rsidR="00062C86" w:rsidRPr="002D0EA5">
        <w:rPr>
          <w:rFonts w:eastAsia="MS Mincho"/>
          <w:szCs w:val="28"/>
          <w:lang w:val="vi-VN"/>
        </w:rPr>
        <w:t xml:space="preserve">phân tuyến tuyển sinh giảm dần số lượng học sinh để </w:t>
      </w:r>
      <w:r w:rsidR="00062C86" w:rsidRPr="002D0EA5">
        <w:rPr>
          <w:rFonts w:eastAsia="MS Mincho"/>
          <w:szCs w:val="28"/>
          <w:lang w:val="pt-BR"/>
        </w:rPr>
        <w:t xml:space="preserve">đảm bảo diện tích các phòng chức năng phục vụ cho các hoạt động </w:t>
      </w:r>
      <w:r w:rsidR="00062C86" w:rsidRPr="002D0EA5">
        <w:rPr>
          <w:szCs w:val="28"/>
          <w:lang w:val="nl-NL"/>
        </w:rPr>
        <w:t>hành chính, quản trị trong nhà trường. Đồng thời</w:t>
      </w:r>
      <w:r w:rsidR="00A30F83">
        <w:rPr>
          <w:szCs w:val="28"/>
          <w:lang w:val="nl-NL"/>
        </w:rPr>
        <w:t>,</w:t>
      </w:r>
      <w:r w:rsidR="00062C86" w:rsidRPr="002D0EA5">
        <w:rPr>
          <w:szCs w:val="28"/>
          <w:lang w:val="nl-NL"/>
        </w:rPr>
        <w:t xml:space="preserve"> </w:t>
      </w:r>
      <w:r w:rsidR="00062C86" w:rsidRPr="002D0EA5">
        <w:rPr>
          <w:rStyle w:val="Khng"/>
          <w:szCs w:val="28"/>
          <w:lang w:val="it-IT"/>
        </w:rPr>
        <w:t>hỗ trợ kinh phí xây</w:t>
      </w:r>
      <w:r w:rsidR="00062C86" w:rsidRPr="002D0EA5">
        <w:rPr>
          <w:szCs w:val="28"/>
          <w:lang w:val="it-IT"/>
        </w:rPr>
        <w:t xml:space="preserve"> thêm khu vực nhà ăn, nhà nghỉ và phòng hỗ trợ học sinh khuyết tật học hòa nhập.</w:t>
      </w:r>
    </w:p>
    <w:p w:rsidR="008C01FF" w:rsidRPr="002D0EA5" w:rsidRDefault="008C01FF" w:rsidP="000B1279">
      <w:pPr>
        <w:pStyle w:val="NoSpacing"/>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71609B">
        <w:rPr>
          <w:szCs w:val="28"/>
          <w:lang w:val="nb-NO"/>
        </w:rPr>
        <w:t>đ</w:t>
      </w:r>
      <w:r w:rsidR="00872419" w:rsidRPr="002D0EA5">
        <w:rPr>
          <w:szCs w:val="28"/>
          <w:lang w:val="nb-NO"/>
        </w:rPr>
        <w:t xml:space="preserve">ạt </w:t>
      </w:r>
      <w:r w:rsidR="00401CF2" w:rsidRPr="002D0EA5">
        <w:rPr>
          <w:szCs w:val="28"/>
          <w:lang w:val="nb-NO"/>
        </w:rPr>
        <w:t>Mức 1</w:t>
      </w:r>
      <w:r w:rsidR="00F0638F" w:rsidRPr="002D0EA5">
        <w:rPr>
          <w:szCs w:val="28"/>
          <w:lang w:val="nb-NO"/>
        </w:rPr>
        <w:t>.</w:t>
      </w:r>
    </w:p>
    <w:p w:rsidR="008C01FF" w:rsidRPr="002D0EA5" w:rsidRDefault="008C01FF" w:rsidP="000B1279">
      <w:pPr>
        <w:spacing w:line="360" w:lineRule="auto"/>
        <w:ind w:firstLine="567"/>
        <w:jc w:val="both"/>
        <w:rPr>
          <w:rFonts w:eastAsia="SimSun"/>
          <w:b/>
          <w:bCs/>
          <w:i/>
          <w:szCs w:val="28"/>
          <w:lang w:val="nb-NO"/>
        </w:rPr>
      </w:pPr>
      <w:r w:rsidRPr="002D0EA5">
        <w:rPr>
          <w:b/>
          <w:bCs/>
          <w:i/>
          <w:szCs w:val="28"/>
          <w:shd w:val="clear" w:color="auto" w:fill="FFFFFF"/>
          <w:lang w:val="nb-NO"/>
        </w:rPr>
        <w:t xml:space="preserve">Tiêu chí </w:t>
      </w:r>
      <w:r w:rsidRPr="002D0EA5">
        <w:rPr>
          <w:b/>
          <w:i/>
          <w:szCs w:val="28"/>
          <w:lang w:val="vi-VN"/>
        </w:rPr>
        <w:t>3.4: Khu vệ sinh, hệ thống cấp thoát nước</w:t>
      </w:r>
      <w:r w:rsidRPr="002D0EA5">
        <w:rPr>
          <w:b/>
          <w:i/>
          <w:szCs w:val="28"/>
          <w:lang w:val="nb-NO"/>
        </w:rPr>
        <w:t>.</w:t>
      </w:r>
      <w:r w:rsidRPr="002D0EA5">
        <w:rPr>
          <w:rFonts w:eastAsia="SimSun"/>
          <w:b/>
          <w:bCs/>
          <w:i/>
          <w:szCs w:val="28"/>
          <w:lang w:val="nb-NO"/>
        </w:rPr>
        <w:t xml:space="preserve">  </w:t>
      </w:r>
      <w:r w:rsidRPr="002D0EA5">
        <w:rPr>
          <w:b/>
          <w:i/>
          <w:szCs w:val="28"/>
          <w:shd w:val="clear" w:color="auto" w:fill="FFFFFF"/>
          <w:lang w:val="nb-NO"/>
        </w:rPr>
        <w:t xml:space="preserve"> </w:t>
      </w:r>
    </w:p>
    <w:p w:rsidR="003400EC" w:rsidRPr="002D0EA5" w:rsidRDefault="008C01FF" w:rsidP="000B1279">
      <w:pPr>
        <w:shd w:val="clear" w:color="auto" w:fill="FFFFFF"/>
        <w:spacing w:line="360" w:lineRule="auto"/>
        <w:ind w:firstLine="567"/>
        <w:jc w:val="both"/>
        <w:rPr>
          <w:szCs w:val="28"/>
          <w:lang w:val="nb-NO"/>
        </w:rPr>
      </w:pPr>
      <w:r w:rsidRPr="002D0EA5">
        <w:rPr>
          <w:szCs w:val="28"/>
          <w:lang w:val="nb-NO"/>
        </w:rPr>
        <w:t>Mức 1:</w:t>
      </w:r>
    </w:p>
    <w:p w:rsidR="003400EC" w:rsidRPr="002D0EA5" w:rsidRDefault="008C01FF" w:rsidP="000B1279">
      <w:pPr>
        <w:shd w:val="clear" w:color="auto" w:fill="FFFFFF"/>
        <w:spacing w:line="360" w:lineRule="auto"/>
        <w:ind w:firstLine="567"/>
        <w:jc w:val="both"/>
        <w:rPr>
          <w:i/>
          <w:szCs w:val="28"/>
          <w:lang w:val="nb-NO"/>
        </w:rPr>
      </w:pPr>
      <w:r w:rsidRPr="002D0EA5">
        <w:rPr>
          <w:i/>
          <w:szCs w:val="28"/>
          <w:lang w:val="nb-NO"/>
        </w:rPr>
        <w:lastRenderedPageBreak/>
        <w:t xml:space="preserve"> a)</w:t>
      </w:r>
      <w:r w:rsidRPr="002D0EA5">
        <w:rPr>
          <w:rFonts w:eastAsia="SimSun"/>
          <w:i/>
          <w:szCs w:val="28"/>
          <w:lang w:val="nb-NO"/>
        </w:rPr>
        <w:t xml:space="preserve"> Có nhà vệ sinh riêng cho cán bộ, giáo viên, nhân viên, học sinh, riêng cho nam và nữ, thuận lợi cho học sinh khuyết tật (nếu có), vị trí phù hợp với cảnh quan trường học, an toàn, thuận tiện, sạch sẽ</w:t>
      </w:r>
      <w:r w:rsidR="00B21E8D" w:rsidRPr="002D0EA5">
        <w:rPr>
          <w:rFonts w:eastAsia="SimSun"/>
          <w:i/>
          <w:szCs w:val="28"/>
          <w:lang w:val="nb-NO"/>
        </w:rPr>
        <w:t>;</w:t>
      </w:r>
    </w:p>
    <w:p w:rsidR="003400EC" w:rsidRPr="002D0EA5" w:rsidRDefault="008C01FF" w:rsidP="000B1279">
      <w:pPr>
        <w:shd w:val="clear" w:color="auto" w:fill="FFFFFF"/>
        <w:spacing w:line="360" w:lineRule="auto"/>
        <w:ind w:firstLine="567"/>
        <w:jc w:val="both"/>
        <w:rPr>
          <w:i/>
          <w:szCs w:val="28"/>
          <w:lang w:val="nb-NO"/>
        </w:rPr>
      </w:pPr>
      <w:r w:rsidRPr="002D0EA5">
        <w:rPr>
          <w:i/>
          <w:szCs w:val="28"/>
          <w:lang w:val="nb-NO"/>
        </w:rPr>
        <w:t>b)</w:t>
      </w:r>
      <w:r w:rsidRPr="002D0EA5">
        <w:rPr>
          <w:bCs/>
          <w:i/>
          <w:iCs/>
          <w:szCs w:val="28"/>
          <w:lang w:val="pt-BR"/>
        </w:rPr>
        <w:t xml:space="preserve"> Hệ thống thoát nước đảm bảo vệ sinh môi trường, hệ thống cấp nước sạch đảm bảo được nước uống và nước sinh hoạt ho g</w:t>
      </w:r>
      <w:r w:rsidR="00B21E8D" w:rsidRPr="002D0EA5">
        <w:rPr>
          <w:bCs/>
          <w:i/>
          <w:iCs/>
          <w:szCs w:val="28"/>
          <w:lang w:val="pt-BR"/>
        </w:rPr>
        <w:t>iáo viên, nhân viên và học sinh;</w:t>
      </w:r>
    </w:p>
    <w:p w:rsidR="008C01FF" w:rsidRPr="002D0EA5" w:rsidRDefault="008C01FF" w:rsidP="000B1279">
      <w:pPr>
        <w:shd w:val="clear" w:color="auto" w:fill="FFFFFF"/>
        <w:spacing w:line="360" w:lineRule="auto"/>
        <w:ind w:firstLine="567"/>
        <w:jc w:val="both"/>
        <w:rPr>
          <w:i/>
          <w:szCs w:val="28"/>
          <w:lang w:val="nb-NO"/>
        </w:rPr>
      </w:pPr>
      <w:r w:rsidRPr="002D0EA5">
        <w:rPr>
          <w:i/>
          <w:szCs w:val="28"/>
          <w:lang w:val="nb-NO"/>
        </w:rPr>
        <w:t>c)</w:t>
      </w:r>
      <w:r w:rsidRPr="002D0EA5">
        <w:rPr>
          <w:bCs/>
          <w:i/>
          <w:iCs/>
          <w:szCs w:val="28"/>
          <w:lang w:val="pt-BR"/>
        </w:rPr>
        <w:t xml:space="preserve"> Thu gom rác và xử lý chất thải đảm bảo vệ sinh môi trường</w:t>
      </w:r>
      <w:r w:rsidR="00B21E8D" w:rsidRPr="002D0EA5">
        <w:rPr>
          <w:bCs/>
          <w:i/>
          <w:iCs/>
          <w:szCs w:val="28"/>
          <w:lang w:val="pt-BR"/>
        </w:rPr>
        <w:t>.</w:t>
      </w:r>
    </w:p>
    <w:p w:rsidR="003400EC" w:rsidRPr="002D0EA5" w:rsidRDefault="008C01FF" w:rsidP="000B1279">
      <w:pPr>
        <w:spacing w:line="360" w:lineRule="auto"/>
        <w:ind w:firstLine="567"/>
        <w:jc w:val="both"/>
        <w:rPr>
          <w:szCs w:val="28"/>
          <w:lang w:val="nb-NO"/>
        </w:rPr>
      </w:pPr>
      <w:r w:rsidRPr="002D0EA5">
        <w:rPr>
          <w:szCs w:val="28"/>
          <w:lang w:val="nb-NO"/>
        </w:rPr>
        <w:t>Mức 2:</w:t>
      </w:r>
    </w:p>
    <w:p w:rsidR="003400EC" w:rsidRPr="002D0EA5" w:rsidRDefault="008C01FF" w:rsidP="000B1279">
      <w:pPr>
        <w:spacing w:line="360" w:lineRule="auto"/>
        <w:ind w:firstLine="567"/>
        <w:jc w:val="both"/>
        <w:rPr>
          <w:i/>
          <w:szCs w:val="28"/>
          <w:lang w:val="nb-NO"/>
        </w:rPr>
      </w:pPr>
      <w:r w:rsidRPr="002D0EA5">
        <w:rPr>
          <w:i/>
          <w:spacing w:val="-6"/>
          <w:szCs w:val="28"/>
          <w:lang w:val="nb-NO"/>
        </w:rPr>
        <w:t>a)</w:t>
      </w:r>
      <w:r w:rsidRPr="002D0EA5">
        <w:rPr>
          <w:i/>
          <w:spacing w:val="-2"/>
          <w:szCs w:val="28"/>
          <w:lang w:val="pt-BR"/>
        </w:rPr>
        <w:t xml:space="preserve"> Khu vệ sinh đảm bảo thuận tiện, được xây dựng phù hợp</w:t>
      </w:r>
      <w:r w:rsidR="00B21E8D" w:rsidRPr="002D0EA5">
        <w:rPr>
          <w:i/>
          <w:spacing w:val="-2"/>
          <w:szCs w:val="28"/>
          <w:lang w:val="pt-BR"/>
        </w:rPr>
        <w:t xml:space="preserve"> với cảnh quan và theo quy định;</w:t>
      </w:r>
    </w:p>
    <w:p w:rsidR="008C01FF" w:rsidRPr="002D0EA5" w:rsidRDefault="008C01FF" w:rsidP="000B1279">
      <w:pPr>
        <w:spacing w:line="360" w:lineRule="auto"/>
        <w:ind w:firstLine="567"/>
        <w:jc w:val="both"/>
        <w:rPr>
          <w:i/>
          <w:szCs w:val="28"/>
          <w:lang w:val="nb-NO"/>
        </w:rPr>
      </w:pPr>
      <w:r w:rsidRPr="002D0EA5">
        <w:rPr>
          <w:i/>
          <w:spacing w:val="-6"/>
          <w:szCs w:val="28"/>
          <w:lang w:val="nb-NO"/>
        </w:rPr>
        <w:t>b)</w:t>
      </w:r>
      <w:r w:rsidRPr="002D0EA5">
        <w:rPr>
          <w:i/>
          <w:spacing w:val="-2"/>
          <w:szCs w:val="28"/>
          <w:lang w:val="pt-BR"/>
        </w:rPr>
        <w:t xml:space="preserve"> Hệ thống thoát nước, hệ thống cấp nước sạch, thu gom rác và xử lý chất thải được đáp ứng theo quy định của Bộ Giáo dục và đào tạo và Bộ Y tế.</w:t>
      </w:r>
    </w:p>
    <w:p w:rsidR="008C01FF" w:rsidRPr="002D0EA5" w:rsidRDefault="008C01FF" w:rsidP="000B1279">
      <w:pPr>
        <w:spacing w:line="360" w:lineRule="auto"/>
        <w:ind w:firstLine="567"/>
        <w:jc w:val="both"/>
        <w:rPr>
          <w:b/>
          <w:szCs w:val="28"/>
          <w:shd w:val="clear" w:color="auto" w:fill="FFFFFF"/>
          <w:lang w:val="nb-NO"/>
        </w:rPr>
      </w:pPr>
      <w:r w:rsidRPr="002D0EA5">
        <w:rPr>
          <w:b/>
          <w:spacing w:val="-4"/>
          <w:szCs w:val="28"/>
          <w:lang w:val="nb-NO"/>
        </w:rPr>
        <w:t>1. Mô tả hiện trạng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Mức 1:</w:t>
      </w:r>
    </w:p>
    <w:p w:rsidR="00306101" w:rsidRPr="002D0EA5" w:rsidRDefault="00E9327C" w:rsidP="00306101">
      <w:pPr>
        <w:spacing w:line="360" w:lineRule="auto"/>
        <w:ind w:firstLine="720"/>
        <w:contextualSpacing/>
        <w:jc w:val="both"/>
        <w:rPr>
          <w:szCs w:val="28"/>
          <w:lang w:val="nl-NL"/>
        </w:rPr>
      </w:pPr>
      <w:r w:rsidRPr="002D0EA5">
        <w:rPr>
          <w:rFonts w:eastAsia="SimSun"/>
          <w:spacing w:val="-4"/>
          <w:szCs w:val="28"/>
          <w:lang w:val="nb-NO"/>
        </w:rPr>
        <w:t xml:space="preserve">a) </w:t>
      </w:r>
      <w:r w:rsidR="00306101" w:rsidRPr="002D0EA5">
        <w:rPr>
          <w:szCs w:val="28"/>
          <w:lang w:val="vi-VN"/>
        </w:rPr>
        <w:t>Trong nhà trường,</w:t>
      </w:r>
      <w:r w:rsidR="00306101" w:rsidRPr="002D0EA5">
        <w:rPr>
          <w:szCs w:val="28"/>
          <w:lang w:val="pt-BR"/>
        </w:rPr>
        <w:t xml:space="preserve"> dãy phòng học ở mỗi tầng có khu vệ sinh dành riêng cho nam, nữ giáo viên, nhân viên và học sinh</w:t>
      </w:r>
      <w:r w:rsidR="00306101" w:rsidRPr="002D0EA5">
        <w:rPr>
          <w:szCs w:val="28"/>
          <w:lang w:val="vi-VN"/>
        </w:rPr>
        <w:t xml:space="preserve">, </w:t>
      </w:r>
      <w:r w:rsidR="00306101" w:rsidRPr="002D0EA5">
        <w:rPr>
          <w:spacing w:val="-4"/>
          <w:szCs w:val="28"/>
          <w:lang w:val="pt-BR"/>
        </w:rPr>
        <w:t>được đặt tại vị trí phù hợp với cảnh quan của trường; được trang trí đẹp</w:t>
      </w:r>
      <w:r w:rsidR="00306101" w:rsidRPr="002D0EA5">
        <w:rPr>
          <w:szCs w:val="28"/>
          <w:lang w:val="pt-BR"/>
        </w:rPr>
        <w:t xml:space="preserve">, trang bị đủ các dụng cụ vệ sinh; thường xuyên </w:t>
      </w:r>
      <w:r w:rsidR="00A30F83">
        <w:rPr>
          <w:szCs w:val="28"/>
          <w:lang w:val="pt-BR"/>
        </w:rPr>
        <w:t>dọn</w:t>
      </w:r>
      <w:r w:rsidR="00306101" w:rsidRPr="002D0EA5">
        <w:rPr>
          <w:szCs w:val="28"/>
          <w:lang w:val="pt-BR"/>
        </w:rPr>
        <w:t xml:space="preserve"> rửa sạch sẽ</w:t>
      </w:r>
      <w:r w:rsidR="00306101" w:rsidRPr="002D0EA5">
        <w:rPr>
          <w:spacing w:val="-4"/>
          <w:szCs w:val="28"/>
          <w:lang w:val="pt-BR"/>
        </w:rPr>
        <w:t>,</w:t>
      </w:r>
      <w:r w:rsidR="00306101" w:rsidRPr="002D0EA5">
        <w:rPr>
          <w:szCs w:val="28"/>
          <w:lang w:val="pt-BR"/>
        </w:rPr>
        <w:t xml:space="preserve"> đảm bảo </w:t>
      </w:r>
      <w:r w:rsidR="00306101" w:rsidRPr="002D0EA5">
        <w:rPr>
          <w:spacing w:val="-4"/>
          <w:szCs w:val="28"/>
          <w:lang w:val="pt-BR"/>
        </w:rPr>
        <w:t>an toàn, thuận lợi cho cả em học sinh khuyết tật học hòa nhập sử dụng</w:t>
      </w:r>
      <w:r w:rsidR="00306101" w:rsidRPr="002D0EA5">
        <w:rPr>
          <w:sz w:val="30"/>
          <w:szCs w:val="28"/>
          <w:lang w:val="nb-NO"/>
        </w:rPr>
        <w:t xml:space="preserve"> </w:t>
      </w:r>
      <w:r w:rsidR="00306101" w:rsidRPr="002D0EA5">
        <w:rPr>
          <w:szCs w:val="28"/>
          <w:lang w:val="nl-NL"/>
        </w:rPr>
        <w:t>[H3-3.4-01]; [H3-3.4-02].</w:t>
      </w:r>
    </w:p>
    <w:p w:rsidR="00E9327C" w:rsidRPr="002D0EA5" w:rsidRDefault="00E9327C" w:rsidP="00306101">
      <w:pPr>
        <w:autoSpaceDE w:val="0"/>
        <w:autoSpaceDN w:val="0"/>
        <w:spacing w:line="360" w:lineRule="auto"/>
        <w:ind w:firstLine="567"/>
        <w:jc w:val="both"/>
        <w:rPr>
          <w:szCs w:val="28"/>
          <w:lang w:val="vi-VN"/>
        </w:rPr>
      </w:pPr>
      <w:r w:rsidRPr="002D0EA5">
        <w:rPr>
          <w:szCs w:val="28"/>
          <w:lang w:val="nl-NL"/>
        </w:rPr>
        <w:t xml:space="preserve">b) </w:t>
      </w:r>
      <w:r w:rsidRPr="002D0EA5">
        <w:rPr>
          <w:szCs w:val="28"/>
          <w:lang w:val="vi-VN"/>
        </w:rPr>
        <w:t xml:space="preserve">Hệ thống thoát nước bảo đảm vệ sinh môi trường không gây ngập </w:t>
      </w:r>
      <w:r w:rsidR="005A5796" w:rsidRPr="002D0EA5">
        <w:rPr>
          <w:szCs w:val="28"/>
          <w:lang w:val="vi-VN"/>
        </w:rPr>
        <w:br/>
      </w:r>
      <w:r w:rsidRPr="002D0EA5">
        <w:rPr>
          <w:szCs w:val="28"/>
          <w:lang w:val="vi-VN"/>
        </w:rPr>
        <w:t>[H3-3.4-0</w:t>
      </w:r>
      <w:r w:rsidR="0037709D" w:rsidRPr="002D0EA5">
        <w:rPr>
          <w:szCs w:val="28"/>
          <w:lang w:val="nl-NL"/>
        </w:rPr>
        <w:t>2</w:t>
      </w:r>
      <w:r w:rsidR="00630BDD" w:rsidRPr="002D0EA5">
        <w:rPr>
          <w:szCs w:val="28"/>
          <w:lang w:val="vi-VN"/>
        </w:rPr>
        <w:t xml:space="preserve">]. </w:t>
      </w:r>
      <w:r w:rsidRPr="002D0EA5">
        <w:rPr>
          <w:szCs w:val="28"/>
          <w:lang w:val="vi-VN"/>
        </w:rPr>
        <w:t>Nhà trường đảm bảo đầy đủ nước sinh hoạt</w:t>
      </w:r>
      <w:r w:rsidR="00A30F83">
        <w:rPr>
          <w:szCs w:val="28"/>
        </w:rPr>
        <w:t>, nước uống tinh khiết</w:t>
      </w:r>
      <w:r w:rsidRPr="002D0EA5">
        <w:rPr>
          <w:szCs w:val="28"/>
          <w:lang w:val="vi-VN"/>
        </w:rPr>
        <w:t xml:space="preserve"> cho giáo viên, nhân viên, học sinh [H3-3.4-0</w:t>
      </w:r>
      <w:r w:rsidR="0037709D" w:rsidRPr="002D0EA5">
        <w:rPr>
          <w:szCs w:val="28"/>
          <w:lang w:val="vi-VN"/>
        </w:rPr>
        <w:t>3</w:t>
      </w:r>
      <w:r w:rsidRPr="002D0EA5">
        <w:rPr>
          <w:szCs w:val="28"/>
          <w:lang w:val="vi-VN"/>
        </w:rPr>
        <w:t xml:space="preserve">]. </w:t>
      </w:r>
      <w:r w:rsidR="00AA5267" w:rsidRPr="002D0EA5">
        <w:rPr>
          <w:rFonts w:eastAsia="SimSun"/>
          <w:szCs w:val="28"/>
          <w:lang w:val="es-BO"/>
        </w:rPr>
        <w:t xml:space="preserve">Trường sử dụng hệ thống nước sạch do Công ty cổ phần cấp nước Trung An cung cấp đáp ứng nguồn nước sạch </w:t>
      </w:r>
      <w:r w:rsidR="00AA5267" w:rsidRPr="002D0EA5">
        <w:rPr>
          <w:rFonts w:eastAsia="SimSun"/>
          <w:spacing w:val="-4"/>
          <w:szCs w:val="28"/>
          <w:lang w:val="nb-NO"/>
        </w:rPr>
        <w:t>phục vụ cho ăn uống,</w:t>
      </w:r>
      <w:r w:rsidR="00AA5267" w:rsidRPr="002D0EA5">
        <w:rPr>
          <w:rFonts w:eastAsia="SimSun"/>
          <w:szCs w:val="28"/>
          <w:lang w:val="es-BO"/>
        </w:rPr>
        <w:t xml:space="preserve"> nhu cầu sử dụng</w:t>
      </w:r>
      <w:r w:rsidR="00AA5267" w:rsidRPr="002D0EA5">
        <w:rPr>
          <w:rFonts w:eastAsia="SimSun"/>
          <w:spacing w:val="-4"/>
          <w:szCs w:val="28"/>
          <w:lang w:val="nb-NO"/>
        </w:rPr>
        <w:t xml:space="preserve"> h</w:t>
      </w:r>
      <w:r w:rsidR="007D1153" w:rsidRPr="002D0EA5">
        <w:rPr>
          <w:rFonts w:eastAsia="SimSun"/>
          <w:spacing w:val="-4"/>
          <w:szCs w:val="28"/>
          <w:lang w:val="nb-NO"/>
        </w:rPr>
        <w:t>ằ</w:t>
      </w:r>
      <w:r w:rsidR="00AA5267" w:rsidRPr="002D0EA5">
        <w:rPr>
          <w:rFonts w:eastAsia="SimSun"/>
          <w:spacing w:val="-4"/>
          <w:szCs w:val="28"/>
          <w:lang w:val="nb-NO"/>
        </w:rPr>
        <w:t xml:space="preserve">ng ngày, đảm bảo an toàn vệ sinh theo quy định </w:t>
      </w:r>
      <w:r w:rsidR="00AA5267" w:rsidRPr="002D0EA5">
        <w:rPr>
          <w:rFonts w:eastAsia="SimSun"/>
          <w:szCs w:val="28"/>
          <w:lang w:val="es-BO"/>
        </w:rPr>
        <w:t xml:space="preserve">cho cán bộ, giáo viên, nhân viên và học sinh. </w:t>
      </w:r>
      <w:r w:rsidRPr="002D0EA5">
        <w:rPr>
          <w:szCs w:val="28"/>
          <w:lang w:val="vi-VN"/>
        </w:rPr>
        <w:t xml:space="preserve">Để cung cấp nước uống uy tín đảm bảo sức khỏe cho giáo viên, nhân viên, học sinh, nhà trường sử dụng nước </w:t>
      </w:r>
      <w:r w:rsidRPr="002D0EA5">
        <w:rPr>
          <w:szCs w:val="28"/>
          <w:lang w:val="es-BO"/>
        </w:rPr>
        <w:t xml:space="preserve">uống </w:t>
      </w:r>
      <w:r w:rsidR="00AA5267" w:rsidRPr="002D0EA5">
        <w:rPr>
          <w:szCs w:val="28"/>
          <w:lang w:val="es-BO"/>
        </w:rPr>
        <w:t>đóng bình</w:t>
      </w:r>
      <w:r w:rsidRPr="002D0EA5">
        <w:rPr>
          <w:szCs w:val="28"/>
          <w:lang w:val="es-BO"/>
        </w:rPr>
        <w:t xml:space="preserve"> </w:t>
      </w:r>
      <w:r w:rsidRPr="002D0EA5">
        <w:rPr>
          <w:szCs w:val="28"/>
          <w:lang w:val="vi-VN"/>
        </w:rPr>
        <w:t xml:space="preserve">của </w:t>
      </w:r>
      <w:r w:rsidR="00AA5267" w:rsidRPr="002D0EA5">
        <w:rPr>
          <w:szCs w:val="28"/>
          <w:shd w:val="clear" w:color="auto" w:fill="FFFFFF" w:themeFill="background1"/>
          <w:lang w:val="es-BO"/>
        </w:rPr>
        <w:t>Công ty Trách nhiệm hữu hạn</w:t>
      </w:r>
      <w:r w:rsidR="00356C44" w:rsidRPr="002D0EA5">
        <w:rPr>
          <w:szCs w:val="28"/>
          <w:shd w:val="clear" w:color="auto" w:fill="FFFFFF" w:themeFill="background1"/>
          <w:lang w:val="es-BO"/>
        </w:rPr>
        <w:t xml:space="preserve"> </w:t>
      </w:r>
      <w:r w:rsidR="00AA5267" w:rsidRPr="002D0EA5">
        <w:rPr>
          <w:szCs w:val="28"/>
          <w:shd w:val="clear" w:color="auto" w:fill="FFFFFF" w:themeFill="background1"/>
          <w:lang w:val="es-BO"/>
        </w:rPr>
        <w:t>-</w:t>
      </w:r>
      <w:r w:rsidR="00356C44" w:rsidRPr="002D0EA5">
        <w:rPr>
          <w:szCs w:val="28"/>
          <w:shd w:val="clear" w:color="auto" w:fill="FFFFFF" w:themeFill="background1"/>
          <w:lang w:val="es-BO"/>
        </w:rPr>
        <w:t xml:space="preserve"> </w:t>
      </w:r>
      <w:r w:rsidR="00AA5267" w:rsidRPr="002D0EA5">
        <w:rPr>
          <w:szCs w:val="28"/>
          <w:shd w:val="clear" w:color="auto" w:fill="FFFFFF" w:themeFill="background1"/>
          <w:lang w:val="es-BO"/>
        </w:rPr>
        <w:t xml:space="preserve">sản suất </w:t>
      </w:r>
      <w:r w:rsidR="00630BDD" w:rsidRPr="002D0EA5">
        <w:rPr>
          <w:szCs w:val="28"/>
          <w:shd w:val="clear" w:color="auto" w:fill="FFFFFF" w:themeFill="background1"/>
          <w:lang w:val="es-BO"/>
        </w:rPr>
        <w:t>Thiên Tân</w:t>
      </w:r>
      <w:r w:rsidRPr="002D0EA5">
        <w:rPr>
          <w:szCs w:val="28"/>
          <w:lang w:val="vi-VN"/>
        </w:rPr>
        <w:t xml:space="preserve"> [H3-3.4-0</w:t>
      </w:r>
      <w:r w:rsidR="0037709D" w:rsidRPr="002D0EA5">
        <w:rPr>
          <w:szCs w:val="28"/>
          <w:lang w:val="es-BO"/>
        </w:rPr>
        <w:t>4</w:t>
      </w:r>
      <w:r w:rsidRPr="002D0EA5">
        <w:rPr>
          <w:szCs w:val="28"/>
          <w:lang w:val="vi-VN"/>
        </w:rPr>
        <w:t xml:space="preserve">]. </w:t>
      </w:r>
    </w:p>
    <w:p w:rsidR="00E9327C" w:rsidRPr="002D0EA5" w:rsidRDefault="00E9327C" w:rsidP="000B1279">
      <w:pPr>
        <w:spacing w:line="360" w:lineRule="auto"/>
        <w:ind w:firstLine="567"/>
        <w:jc w:val="both"/>
        <w:rPr>
          <w:szCs w:val="28"/>
          <w:lang w:val="vi-VN"/>
        </w:rPr>
      </w:pPr>
      <w:r w:rsidRPr="002D0EA5">
        <w:rPr>
          <w:szCs w:val="28"/>
          <w:lang w:val="vi-VN"/>
        </w:rPr>
        <w:t xml:space="preserve">c) </w:t>
      </w:r>
      <w:r w:rsidRPr="002D0EA5">
        <w:rPr>
          <w:spacing w:val="-4"/>
          <w:szCs w:val="28"/>
          <w:lang w:val="vi-VN"/>
        </w:rPr>
        <w:t xml:space="preserve">Nhà trường có </w:t>
      </w:r>
      <w:r w:rsidR="00AA5267" w:rsidRPr="002D0EA5">
        <w:rPr>
          <w:spacing w:val="-4"/>
          <w:szCs w:val="28"/>
          <w:lang w:val="vi-VN"/>
        </w:rPr>
        <w:t>khu vực</w:t>
      </w:r>
      <w:r w:rsidRPr="002D0EA5">
        <w:rPr>
          <w:spacing w:val="-4"/>
          <w:szCs w:val="28"/>
          <w:lang w:val="vi-VN"/>
        </w:rPr>
        <w:t xml:space="preserve"> thu gom rác </w:t>
      </w:r>
      <w:r w:rsidRPr="002D0EA5">
        <w:rPr>
          <w:szCs w:val="28"/>
          <w:lang w:val="vi-VN"/>
        </w:rPr>
        <w:t>[H3-3.4-0</w:t>
      </w:r>
      <w:r w:rsidR="0037709D" w:rsidRPr="002D0EA5">
        <w:rPr>
          <w:szCs w:val="28"/>
          <w:lang w:val="vi-VN"/>
        </w:rPr>
        <w:t>5</w:t>
      </w:r>
      <w:r w:rsidRPr="002D0EA5">
        <w:rPr>
          <w:szCs w:val="28"/>
          <w:lang w:val="vi-VN"/>
        </w:rPr>
        <w:t xml:space="preserve">] </w:t>
      </w:r>
      <w:r w:rsidRPr="002D0EA5">
        <w:rPr>
          <w:spacing w:val="-4"/>
          <w:szCs w:val="28"/>
          <w:lang w:val="vi-VN"/>
        </w:rPr>
        <w:t xml:space="preserve">và hợp đồng với dịch vụ thu gom và  xử lý rác, đảm bảo vệ sinh môi trường </w:t>
      </w:r>
      <w:r w:rsidRPr="002D0EA5">
        <w:rPr>
          <w:szCs w:val="28"/>
          <w:lang w:val="vi-VN"/>
        </w:rPr>
        <w:t>[H3-3.4-0</w:t>
      </w:r>
      <w:r w:rsidR="0037709D" w:rsidRPr="002D0EA5">
        <w:rPr>
          <w:szCs w:val="28"/>
          <w:lang w:val="vi-VN"/>
        </w:rPr>
        <w:t>6</w:t>
      </w:r>
      <w:r w:rsidRPr="002D0EA5">
        <w:rPr>
          <w:szCs w:val="28"/>
          <w:lang w:val="vi-VN"/>
        </w:rPr>
        <w:t xml:space="preserve">]. </w:t>
      </w:r>
    </w:p>
    <w:p w:rsidR="003400EC" w:rsidRPr="002D0EA5" w:rsidRDefault="003400EC" w:rsidP="000B1279">
      <w:pPr>
        <w:spacing w:line="360" w:lineRule="auto"/>
        <w:ind w:firstLine="567"/>
        <w:jc w:val="both"/>
        <w:rPr>
          <w:spacing w:val="-4"/>
          <w:szCs w:val="28"/>
          <w:lang w:val="nb-NO"/>
        </w:rPr>
      </w:pPr>
      <w:r w:rsidRPr="002D0EA5">
        <w:rPr>
          <w:spacing w:val="-4"/>
          <w:szCs w:val="28"/>
          <w:lang w:val="nb-NO"/>
        </w:rPr>
        <w:t>Mức 2:</w:t>
      </w:r>
    </w:p>
    <w:p w:rsidR="00630BDD" w:rsidRPr="002D0EA5" w:rsidRDefault="00AA5267" w:rsidP="00630BDD">
      <w:pPr>
        <w:spacing w:line="360" w:lineRule="auto"/>
        <w:ind w:firstLine="720"/>
        <w:contextualSpacing/>
        <w:jc w:val="both"/>
        <w:rPr>
          <w:szCs w:val="28"/>
          <w:lang w:val="vi-VN"/>
        </w:rPr>
      </w:pPr>
      <w:r w:rsidRPr="002D0EA5">
        <w:rPr>
          <w:szCs w:val="28"/>
          <w:lang w:val="vi-VN"/>
        </w:rPr>
        <w:lastRenderedPageBreak/>
        <w:t xml:space="preserve">a) </w:t>
      </w:r>
      <w:r w:rsidR="00630BDD" w:rsidRPr="002D0EA5">
        <w:rPr>
          <w:szCs w:val="28"/>
          <w:lang w:val="vi-VN"/>
        </w:rPr>
        <w:t>Khu vệ sinh được bố trí phù hợp với cảnh quan trường học, an toàn, thuận tiện, sạch sẽ</w:t>
      </w:r>
      <w:r w:rsidR="00630BDD" w:rsidRPr="002D0EA5">
        <w:rPr>
          <w:szCs w:val="28"/>
          <w:lang w:val="es-BO"/>
        </w:rPr>
        <w:t xml:space="preserve"> theo đúng quy cách đảm bảo tiêu chuẩn vệ sinh </w:t>
      </w:r>
      <w:r w:rsidR="00630BDD" w:rsidRPr="002D0EA5">
        <w:rPr>
          <w:szCs w:val="28"/>
          <w:lang w:val="nl-NL"/>
        </w:rPr>
        <w:t>[H3-3.4-01]; [H3-3.4-02].</w:t>
      </w:r>
      <w:r w:rsidR="006C5E99" w:rsidRPr="002D0EA5">
        <w:rPr>
          <w:szCs w:val="28"/>
          <w:lang w:val="nl-NL"/>
        </w:rPr>
        <w:t xml:space="preserve"> </w:t>
      </w:r>
      <w:r w:rsidR="002D09D7" w:rsidRPr="002D0EA5">
        <w:rPr>
          <w:szCs w:val="28"/>
          <w:lang w:val="nl-NL"/>
        </w:rPr>
        <w:t xml:space="preserve">Tuy nhiên khu 06 phòng học mới chưa có nhà nhà vệ sinh do </w:t>
      </w:r>
      <w:r w:rsidR="00DE5FCF" w:rsidRPr="002D0EA5">
        <w:rPr>
          <w:szCs w:val="28"/>
          <w:lang w:val="nl-NL"/>
        </w:rPr>
        <w:t xml:space="preserve">trường </w:t>
      </w:r>
      <w:r w:rsidR="002D09D7" w:rsidRPr="002D0EA5">
        <w:rPr>
          <w:szCs w:val="28"/>
          <w:lang w:val="nl-NL"/>
        </w:rPr>
        <w:t>đang trong giai đoạn xây dựng</w:t>
      </w:r>
      <w:r w:rsidR="00DE5FCF" w:rsidRPr="002D0EA5">
        <w:rPr>
          <w:szCs w:val="28"/>
          <w:lang w:val="nl-NL"/>
        </w:rPr>
        <w:t>, học sinh phải sử dụng chung với khu vệ sinh A</w:t>
      </w:r>
      <w:r w:rsidR="00BA7AFF" w:rsidRPr="002D0EA5">
        <w:rPr>
          <w:szCs w:val="28"/>
          <w:lang w:val="nl-NL"/>
        </w:rPr>
        <w:t xml:space="preserve"> và khu B</w:t>
      </w:r>
      <w:r w:rsidR="00DE5FCF" w:rsidRPr="002D0EA5">
        <w:rPr>
          <w:szCs w:val="28"/>
          <w:lang w:val="nl-NL"/>
        </w:rPr>
        <w:t>.</w:t>
      </w:r>
    </w:p>
    <w:p w:rsidR="002D09D7" w:rsidRPr="002D0EA5" w:rsidRDefault="00AA5267" w:rsidP="002D09D7">
      <w:pPr>
        <w:spacing w:line="360" w:lineRule="auto"/>
        <w:ind w:firstLine="720"/>
        <w:contextualSpacing/>
        <w:jc w:val="both"/>
        <w:rPr>
          <w:szCs w:val="28"/>
          <w:lang w:val="vi-VN"/>
        </w:rPr>
      </w:pPr>
      <w:r w:rsidRPr="002D0EA5">
        <w:rPr>
          <w:szCs w:val="28"/>
          <w:lang w:val="vi-VN"/>
        </w:rPr>
        <w:t xml:space="preserve">b) </w:t>
      </w:r>
      <w:r w:rsidR="002D09D7" w:rsidRPr="002D0EA5">
        <w:rPr>
          <w:szCs w:val="28"/>
          <w:lang w:val="vi-VN"/>
        </w:rPr>
        <w:t xml:space="preserve">Nhà trường sử dụng hệ thống </w:t>
      </w:r>
      <w:r w:rsidR="002D09D7" w:rsidRPr="002D0EA5">
        <w:rPr>
          <w:spacing w:val="-2"/>
          <w:szCs w:val="28"/>
          <w:lang w:val="vi-VN"/>
        </w:rPr>
        <w:t xml:space="preserve">nước máy </w:t>
      </w:r>
      <w:r w:rsidR="002D09D7" w:rsidRPr="002D0EA5">
        <w:rPr>
          <w:szCs w:val="28"/>
          <w:lang w:val="nb-NO"/>
        </w:rPr>
        <w:t>phục vụ cho việc nấu ăn</w:t>
      </w:r>
      <w:r w:rsidR="002D09D7" w:rsidRPr="002D0EA5">
        <w:rPr>
          <w:szCs w:val="28"/>
          <w:lang w:val="vi-VN"/>
        </w:rPr>
        <w:t xml:space="preserve">, sử dụng hệ thống nước giếng khoan </w:t>
      </w:r>
      <w:r w:rsidR="002D09D7" w:rsidRPr="002D0EA5">
        <w:rPr>
          <w:szCs w:val="28"/>
          <w:lang w:val="nb-NO"/>
        </w:rPr>
        <w:t xml:space="preserve">cho khu vực </w:t>
      </w:r>
      <w:r w:rsidR="002D09D7" w:rsidRPr="002D0EA5">
        <w:rPr>
          <w:szCs w:val="28"/>
          <w:lang w:val="vi-VN"/>
        </w:rPr>
        <w:t>vệ sinh. H</w:t>
      </w:r>
      <w:r w:rsidR="002D09D7" w:rsidRPr="002D0EA5">
        <w:rPr>
          <w:spacing w:val="4"/>
          <w:szCs w:val="28"/>
          <w:lang w:val="vi-VN"/>
        </w:rPr>
        <w:t>ệ thống cấp nước sạch, hệ thống thoát nước, thu gom và xử lý chất thải đáp ứng quy định của Bộ Giáo dục và Đào tạo và Bộ Y tế</w:t>
      </w:r>
      <w:r w:rsidR="002D09D7" w:rsidRPr="002D0EA5">
        <w:rPr>
          <w:spacing w:val="-2"/>
          <w:szCs w:val="28"/>
          <w:lang w:val="vi-VN"/>
        </w:rPr>
        <w:t xml:space="preserve"> [H3-3.4-03]</w:t>
      </w:r>
      <w:r w:rsidR="002D09D7" w:rsidRPr="002D0EA5">
        <w:rPr>
          <w:spacing w:val="-2"/>
          <w:szCs w:val="28"/>
          <w:lang w:val="nl-NL"/>
        </w:rPr>
        <w:t xml:space="preserve">; </w:t>
      </w:r>
      <w:r w:rsidR="002D09D7" w:rsidRPr="002D0EA5">
        <w:rPr>
          <w:spacing w:val="-2"/>
          <w:szCs w:val="28"/>
          <w:lang w:val="vi-VN"/>
        </w:rPr>
        <w:t>[H3-3.4-04]</w:t>
      </w:r>
      <w:r w:rsidR="002D09D7" w:rsidRPr="002D0EA5">
        <w:rPr>
          <w:szCs w:val="28"/>
          <w:lang w:val="nl-NL"/>
        </w:rPr>
        <w:t>; [H3-3.4-05].</w:t>
      </w:r>
    </w:p>
    <w:p w:rsidR="008C01FF" w:rsidRPr="002D0EA5" w:rsidRDefault="00B507D3" w:rsidP="002D09D7">
      <w:pPr>
        <w:tabs>
          <w:tab w:val="num" w:pos="980"/>
        </w:tabs>
        <w:spacing w:line="360" w:lineRule="auto"/>
        <w:ind w:firstLine="567"/>
        <w:jc w:val="both"/>
        <w:rPr>
          <w:b/>
          <w:spacing w:val="4"/>
          <w:szCs w:val="28"/>
          <w:lang w:val="nb-NO"/>
        </w:rPr>
      </w:pPr>
      <w:r w:rsidRPr="002D0EA5">
        <w:rPr>
          <w:b/>
          <w:spacing w:val="4"/>
          <w:szCs w:val="28"/>
          <w:lang w:val="nb-NO"/>
        </w:rPr>
        <w:t>2. Điểm mạnh</w:t>
      </w:r>
    </w:p>
    <w:p w:rsidR="008C01FF" w:rsidRPr="002D0EA5" w:rsidRDefault="008C01FF" w:rsidP="000B1279">
      <w:pPr>
        <w:spacing w:line="360" w:lineRule="auto"/>
        <w:ind w:firstLine="567"/>
        <w:jc w:val="both"/>
        <w:rPr>
          <w:rFonts w:eastAsia="SimSun"/>
          <w:spacing w:val="4"/>
          <w:szCs w:val="28"/>
          <w:lang w:val="nb-NO"/>
        </w:rPr>
      </w:pPr>
      <w:r w:rsidRPr="002D0EA5">
        <w:rPr>
          <w:rFonts w:eastAsia="SimSun"/>
          <w:spacing w:val="4"/>
          <w:szCs w:val="28"/>
          <w:lang w:val="nb-NO"/>
        </w:rPr>
        <w:t xml:space="preserve"> Hệ thống các công trình vệ sinh của nhà trường khá hoàn thiện; luôn được chú trọng cải tạo sạch sẽ, đảm bảo vệ sinh. Trường có hệ thống nước </w:t>
      </w:r>
      <w:r w:rsidRPr="002D0EA5">
        <w:rPr>
          <w:rFonts w:eastAsia="SimSun"/>
          <w:spacing w:val="-4"/>
          <w:szCs w:val="28"/>
          <w:lang w:val="nb-NO"/>
        </w:rPr>
        <w:t>sạch</w:t>
      </w:r>
      <w:r w:rsidRPr="002D0EA5">
        <w:rPr>
          <w:rFonts w:eastAsia="SimSun"/>
          <w:spacing w:val="4"/>
          <w:szCs w:val="28"/>
          <w:lang w:val="nb-NO"/>
        </w:rPr>
        <w:t xml:space="preserve"> đáp ứng nhu cầu sử dụng và vệ sinh chung.</w:t>
      </w:r>
    </w:p>
    <w:p w:rsidR="008C01FF" w:rsidRPr="002D0EA5" w:rsidRDefault="00B507D3" w:rsidP="000B1279">
      <w:pPr>
        <w:spacing w:line="360" w:lineRule="auto"/>
        <w:ind w:firstLine="567"/>
        <w:jc w:val="both"/>
        <w:rPr>
          <w:rFonts w:eastAsia="SimSun"/>
          <w:b/>
          <w:spacing w:val="4"/>
          <w:szCs w:val="28"/>
          <w:lang w:val="nb-NO"/>
        </w:rPr>
      </w:pPr>
      <w:r w:rsidRPr="002D0EA5">
        <w:rPr>
          <w:b/>
          <w:spacing w:val="4"/>
          <w:szCs w:val="28"/>
          <w:lang w:val="nb-NO"/>
        </w:rPr>
        <w:t>3. Điểm yếu</w:t>
      </w:r>
      <w:r w:rsidR="008C01FF" w:rsidRPr="002D0EA5">
        <w:rPr>
          <w:rFonts w:eastAsia="SimSun"/>
          <w:b/>
          <w:spacing w:val="4"/>
          <w:szCs w:val="28"/>
          <w:lang w:val="vi-VN"/>
        </w:rPr>
        <w:t xml:space="preserve"> </w:t>
      </w:r>
    </w:p>
    <w:p w:rsidR="00DE5FCF" w:rsidRPr="002D0EA5" w:rsidRDefault="00DE5FCF" w:rsidP="000B1279">
      <w:pPr>
        <w:spacing w:line="360" w:lineRule="auto"/>
        <w:ind w:firstLine="567"/>
        <w:jc w:val="both"/>
        <w:rPr>
          <w:szCs w:val="28"/>
          <w:lang w:val="nl-NL"/>
        </w:rPr>
      </w:pPr>
      <w:r w:rsidRPr="002D0EA5">
        <w:rPr>
          <w:szCs w:val="28"/>
          <w:lang w:val="nl-NL"/>
        </w:rPr>
        <w:t>Khu 06 phòng học mới chưa có nhà nhà vệ sinh.</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DE5FCF" w:rsidRPr="002D0EA5" w:rsidRDefault="00DE5FCF" w:rsidP="00DE5FCF">
      <w:pPr>
        <w:autoSpaceDE w:val="0"/>
        <w:autoSpaceDN w:val="0"/>
        <w:spacing w:line="360" w:lineRule="auto"/>
        <w:ind w:firstLine="567"/>
        <w:jc w:val="both"/>
        <w:rPr>
          <w:rFonts w:eastAsia="SimSun"/>
          <w:spacing w:val="-4"/>
          <w:szCs w:val="28"/>
          <w:lang w:val="nb-NO"/>
        </w:rPr>
      </w:pPr>
      <w:r w:rsidRPr="002D0EA5">
        <w:rPr>
          <w:rFonts w:eastAsia="SimSun"/>
          <w:spacing w:val="-4"/>
          <w:szCs w:val="28"/>
          <w:lang w:val="nb-NO"/>
        </w:rPr>
        <w:t>Năm học 202</w:t>
      </w:r>
      <w:r w:rsidR="00BA7AFF" w:rsidRPr="002D0EA5">
        <w:rPr>
          <w:rFonts w:eastAsia="SimSun"/>
          <w:spacing w:val="-4"/>
          <w:szCs w:val="28"/>
          <w:lang w:val="nb-NO"/>
        </w:rPr>
        <w:t>1</w:t>
      </w:r>
      <w:r w:rsidRPr="002D0EA5">
        <w:rPr>
          <w:rFonts w:eastAsia="SimSun"/>
          <w:spacing w:val="-4"/>
          <w:szCs w:val="28"/>
          <w:lang w:val="nb-NO"/>
        </w:rPr>
        <w:t xml:space="preserve"> </w:t>
      </w:r>
      <w:r w:rsidR="00A30F83">
        <w:rPr>
          <w:rFonts w:eastAsia="SimSun"/>
          <w:spacing w:val="-4"/>
          <w:szCs w:val="28"/>
          <w:lang w:val="nb-NO"/>
        </w:rPr>
        <w:t>-</w:t>
      </w:r>
      <w:r w:rsidRPr="002D0EA5">
        <w:rPr>
          <w:rFonts w:eastAsia="SimSun"/>
          <w:spacing w:val="-4"/>
          <w:szCs w:val="28"/>
          <w:lang w:val="nb-NO"/>
        </w:rPr>
        <w:t xml:space="preserve"> 202</w:t>
      </w:r>
      <w:r w:rsidR="00BA7AFF" w:rsidRPr="002D0EA5">
        <w:rPr>
          <w:rFonts w:eastAsia="SimSun"/>
          <w:spacing w:val="-4"/>
          <w:szCs w:val="28"/>
          <w:lang w:val="nb-NO"/>
        </w:rPr>
        <w:t>2</w:t>
      </w:r>
      <w:r w:rsidRPr="002D0EA5">
        <w:rPr>
          <w:rFonts w:eastAsia="SimSun"/>
          <w:spacing w:val="-4"/>
          <w:szCs w:val="28"/>
          <w:lang w:val="nb-NO"/>
        </w:rPr>
        <w:t xml:space="preserve">, hiệu trưởng tham mưu Ban Quản lý đầu tư xây dựng công trình huyện Hóc Môn đẩy nhanh tiến độ xây dựng khu vệ sinh mới đảm bảo cho học sinh được thuận tiện khi sử dụng. </w:t>
      </w:r>
    </w:p>
    <w:p w:rsidR="008C01FF" w:rsidRPr="002D0EA5" w:rsidRDefault="008C01FF" w:rsidP="000B1279">
      <w:pPr>
        <w:pStyle w:val="NoSpacing"/>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71609B">
        <w:rPr>
          <w:szCs w:val="28"/>
          <w:lang w:val="nb-NO"/>
        </w:rPr>
        <w:t>đ</w:t>
      </w:r>
      <w:r w:rsidR="00872419" w:rsidRPr="002D0EA5">
        <w:rPr>
          <w:szCs w:val="28"/>
          <w:lang w:val="nb-NO"/>
        </w:rPr>
        <w:t xml:space="preserve">ạt </w:t>
      </w:r>
      <w:r w:rsidRPr="002D0EA5">
        <w:rPr>
          <w:szCs w:val="28"/>
          <w:lang w:val="nb-NO"/>
        </w:rPr>
        <w:t>Mức 2</w:t>
      </w:r>
      <w:r w:rsidR="00F72DF5" w:rsidRPr="002D0EA5">
        <w:rPr>
          <w:szCs w:val="28"/>
          <w:lang w:val="nb-NO"/>
        </w:rPr>
        <w:t>.</w:t>
      </w:r>
    </w:p>
    <w:p w:rsidR="008C01FF" w:rsidRPr="002D0EA5" w:rsidRDefault="008C01FF" w:rsidP="000B1279">
      <w:pPr>
        <w:spacing w:line="360" w:lineRule="auto"/>
        <w:ind w:firstLine="567"/>
        <w:jc w:val="both"/>
        <w:rPr>
          <w:b/>
          <w:bCs/>
          <w:i/>
          <w:szCs w:val="28"/>
          <w:shd w:val="clear" w:color="auto" w:fill="FFFFFF"/>
          <w:lang w:val="nb-NO"/>
        </w:rPr>
      </w:pPr>
      <w:r w:rsidRPr="002D0EA5">
        <w:rPr>
          <w:b/>
          <w:bCs/>
          <w:i/>
          <w:szCs w:val="28"/>
          <w:shd w:val="clear" w:color="auto" w:fill="FFFFFF"/>
          <w:lang w:val="nb-NO"/>
        </w:rPr>
        <w:t>Tiêu chí 3.5: Thiết bị</w:t>
      </w:r>
    </w:p>
    <w:p w:rsidR="008C01FF" w:rsidRPr="002D0EA5" w:rsidRDefault="008C01FF" w:rsidP="000B1279">
      <w:pPr>
        <w:spacing w:line="360" w:lineRule="auto"/>
        <w:ind w:firstLine="567"/>
        <w:jc w:val="both"/>
        <w:rPr>
          <w:bCs/>
          <w:szCs w:val="28"/>
          <w:shd w:val="clear" w:color="auto" w:fill="FFFFFF"/>
          <w:lang w:val="nb-NO"/>
        </w:rPr>
      </w:pPr>
      <w:r w:rsidRPr="002D0EA5">
        <w:rPr>
          <w:bCs/>
          <w:szCs w:val="28"/>
          <w:shd w:val="clear" w:color="auto" w:fill="FFFFFF"/>
          <w:lang w:val="nb-NO"/>
        </w:rPr>
        <w:t>Mức 1:</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t>a) Có đủ thiết bị văn phòng và các thiết bị khác phục vụ các hoạt động của nhà trường;</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t>b) Có đủ thiết bị dạy học đáp ứng yêu cầu tối thiểu theo quy định;</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t>c) Hằng năm các thiết bị được kiểm kê, sửa chữa.</w:t>
      </w:r>
    </w:p>
    <w:p w:rsidR="008C01FF" w:rsidRPr="002D0EA5" w:rsidRDefault="008C01FF" w:rsidP="000B1279">
      <w:pPr>
        <w:spacing w:line="360" w:lineRule="auto"/>
        <w:ind w:firstLine="567"/>
        <w:jc w:val="both"/>
        <w:rPr>
          <w:bCs/>
          <w:szCs w:val="28"/>
          <w:shd w:val="clear" w:color="auto" w:fill="FFFFFF"/>
          <w:lang w:val="nb-NO"/>
        </w:rPr>
      </w:pPr>
      <w:r w:rsidRPr="002D0EA5">
        <w:rPr>
          <w:bCs/>
          <w:szCs w:val="28"/>
          <w:shd w:val="clear" w:color="auto" w:fill="FFFFFF"/>
          <w:lang w:val="nb-NO"/>
        </w:rPr>
        <w:t xml:space="preserve">Mức 2: </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t>a) Hệ thống máy tính được kết nối Internet phục vụ công tác quản lý, hoạt động dạy học;</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t>b) Có đủ thiết bị dạy học theo quy định;</w:t>
      </w:r>
    </w:p>
    <w:p w:rsidR="008C01FF" w:rsidRPr="002D0EA5" w:rsidRDefault="008C01FF" w:rsidP="000B1279">
      <w:pPr>
        <w:spacing w:line="360" w:lineRule="auto"/>
        <w:ind w:firstLine="567"/>
        <w:jc w:val="both"/>
        <w:rPr>
          <w:bCs/>
          <w:i/>
          <w:szCs w:val="28"/>
          <w:shd w:val="clear" w:color="auto" w:fill="FFFFFF"/>
          <w:lang w:val="nb-NO"/>
        </w:rPr>
      </w:pPr>
      <w:r w:rsidRPr="002D0EA5">
        <w:rPr>
          <w:bCs/>
          <w:i/>
          <w:szCs w:val="28"/>
          <w:shd w:val="clear" w:color="auto" w:fill="FFFFFF"/>
          <w:lang w:val="nb-NO"/>
        </w:rPr>
        <w:lastRenderedPageBreak/>
        <w:t>c) Hằng năm, được bổ sung các thiết bị dạy học và thiết bị dạy học tự làm.</w:t>
      </w:r>
    </w:p>
    <w:p w:rsidR="006058C9" w:rsidRPr="002D0EA5" w:rsidRDefault="006058C9" w:rsidP="000B1279">
      <w:pPr>
        <w:spacing w:line="360" w:lineRule="auto"/>
        <w:ind w:firstLine="567"/>
        <w:jc w:val="both"/>
        <w:rPr>
          <w:szCs w:val="28"/>
          <w:lang w:val="vi-VN"/>
        </w:rPr>
      </w:pPr>
      <w:r w:rsidRPr="002D0EA5">
        <w:rPr>
          <w:szCs w:val="28"/>
          <w:lang w:val="vi-VN"/>
        </w:rPr>
        <w:t>Mức 3:</w:t>
      </w:r>
    </w:p>
    <w:p w:rsidR="006058C9" w:rsidRPr="002D0EA5" w:rsidRDefault="006058C9" w:rsidP="000B1279">
      <w:pPr>
        <w:spacing w:line="360" w:lineRule="auto"/>
        <w:ind w:firstLine="567"/>
        <w:jc w:val="both"/>
        <w:rPr>
          <w:i/>
          <w:szCs w:val="28"/>
          <w:lang w:val="vi-VN"/>
        </w:rPr>
      </w:pPr>
      <w:r w:rsidRPr="002D0EA5">
        <w:rPr>
          <w:i/>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Mức 1:</w:t>
      </w:r>
    </w:p>
    <w:p w:rsidR="00BA7AFF" w:rsidRPr="002D0EA5" w:rsidRDefault="008C01FF" w:rsidP="00BA7AFF">
      <w:pPr>
        <w:tabs>
          <w:tab w:val="left" w:pos="1400"/>
        </w:tabs>
        <w:spacing w:line="360" w:lineRule="auto"/>
        <w:ind w:firstLine="720"/>
        <w:contextualSpacing/>
        <w:jc w:val="both"/>
        <w:rPr>
          <w:szCs w:val="28"/>
          <w:lang w:val="nb-NO"/>
        </w:rPr>
      </w:pPr>
      <w:r w:rsidRPr="002D0EA5">
        <w:rPr>
          <w:spacing w:val="-4"/>
          <w:szCs w:val="28"/>
          <w:lang w:val="nb-NO"/>
        </w:rPr>
        <w:t xml:space="preserve">a) </w:t>
      </w:r>
      <w:r w:rsidR="00BA7AFF" w:rsidRPr="002D0EA5">
        <w:rPr>
          <w:szCs w:val="28"/>
          <w:lang w:val="vi-VN"/>
        </w:rPr>
        <w:t xml:space="preserve">Trường trang bị đầy đủ các loại máy văn phòng như: </w:t>
      </w:r>
      <w:r w:rsidR="00BA7AFF" w:rsidRPr="002D0EA5">
        <w:rPr>
          <w:szCs w:val="28"/>
          <w:lang w:val="nl-NL"/>
        </w:rPr>
        <w:t>m</w:t>
      </w:r>
      <w:r w:rsidR="00BA7AFF" w:rsidRPr="002D0EA5">
        <w:rPr>
          <w:szCs w:val="28"/>
          <w:lang w:val="vi-VN"/>
        </w:rPr>
        <w:t xml:space="preserve">áy tính kết nối mạng </w:t>
      </w:r>
      <w:r w:rsidR="00152C2D" w:rsidRPr="002D0EA5">
        <w:rPr>
          <w:szCs w:val="28"/>
          <w:lang w:val="nb-NO"/>
        </w:rPr>
        <w:t>i</w:t>
      </w:r>
      <w:r w:rsidR="00BA7AFF" w:rsidRPr="002D0EA5">
        <w:rPr>
          <w:szCs w:val="28"/>
          <w:lang w:val="vi-VN"/>
        </w:rPr>
        <w:t>nternet, máy in, máy photo,... phục vụ đầy đủ</w:t>
      </w:r>
      <w:r w:rsidR="00BA7AFF" w:rsidRPr="002D0EA5">
        <w:rPr>
          <w:szCs w:val="28"/>
          <w:lang w:val="nl-NL"/>
        </w:rPr>
        <w:t>,</w:t>
      </w:r>
      <w:r w:rsidR="00BA7AFF" w:rsidRPr="002D0EA5">
        <w:rPr>
          <w:szCs w:val="28"/>
          <w:lang w:val="vi-VN"/>
        </w:rPr>
        <w:t xml:space="preserve"> kịp thời các hoạt động giáo dục, công tác quản lý nhà trường</w:t>
      </w:r>
      <w:r w:rsidR="00BA7AFF" w:rsidRPr="002D0EA5">
        <w:rPr>
          <w:szCs w:val="28"/>
          <w:lang w:val="nl-NL"/>
        </w:rPr>
        <w:t xml:space="preserve"> [H3-3.</w:t>
      </w:r>
      <w:r w:rsidR="00B079E1" w:rsidRPr="002D0EA5">
        <w:rPr>
          <w:szCs w:val="28"/>
          <w:lang w:val="nl-NL"/>
        </w:rPr>
        <w:t>3</w:t>
      </w:r>
      <w:r w:rsidR="00BA7AFF" w:rsidRPr="002D0EA5">
        <w:rPr>
          <w:szCs w:val="28"/>
          <w:lang w:val="nl-NL"/>
        </w:rPr>
        <w:t>-01].</w:t>
      </w:r>
    </w:p>
    <w:p w:rsidR="00BA7AFF" w:rsidRPr="002D0EA5" w:rsidRDefault="008C01FF" w:rsidP="00BA7AFF">
      <w:pPr>
        <w:spacing w:line="360" w:lineRule="auto"/>
        <w:ind w:firstLine="720"/>
        <w:jc w:val="both"/>
        <w:rPr>
          <w:szCs w:val="28"/>
          <w:lang w:val="nl-NL"/>
        </w:rPr>
      </w:pPr>
      <w:r w:rsidRPr="002D0EA5">
        <w:rPr>
          <w:spacing w:val="-4"/>
          <w:szCs w:val="28"/>
          <w:lang w:val="nb-NO"/>
        </w:rPr>
        <w:t xml:space="preserve">b) </w:t>
      </w:r>
      <w:r w:rsidR="00BA7AFF" w:rsidRPr="002D0EA5">
        <w:rPr>
          <w:szCs w:val="28"/>
          <w:lang w:val="nl-NL"/>
        </w:rPr>
        <w:t>Phòng</w:t>
      </w:r>
      <w:r w:rsidR="00BA7AFF" w:rsidRPr="002D0EA5">
        <w:rPr>
          <w:szCs w:val="28"/>
          <w:lang w:val="nb-NO"/>
        </w:rPr>
        <w:t xml:space="preserve"> thiết bị có đầy </w:t>
      </w:r>
      <w:r w:rsidR="00BA7AFF" w:rsidRPr="002D0EA5">
        <w:rPr>
          <w:szCs w:val="28"/>
          <w:lang w:val="vi-VN"/>
        </w:rPr>
        <w:t>đủ các thiết bị dạy học tối thi</w:t>
      </w:r>
      <w:r w:rsidR="00BA7AFF" w:rsidRPr="002D0EA5">
        <w:rPr>
          <w:szCs w:val="28"/>
          <w:lang w:val="nb-NO"/>
        </w:rPr>
        <w:t>ể</w:t>
      </w:r>
      <w:r w:rsidR="00BA7AFF" w:rsidRPr="002D0EA5">
        <w:rPr>
          <w:szCs w:val="28"/>
          <w:lang w:val="vi-VN"/>
        </w:rPr>
        <w:t xml:space="preserve">u phục vụ giảng dạy và học tập </w:t>
      </w:r>
      <w:r w:rsidR="00BA7AFF" w:rsidRPr="002D0EA5">
        <w:rPr>
          <w:szCs w:val="28"/>
          <w:lang w:val="nb-NO"/>
        </w:rPr>
        <w:t>như tranh ảnh, bảng nhóm, tủ thiết bị, băng đĩa, máy chiếu, laptop, nam châm, lược đồ, bản đồ, các dụng cụ</w:t>
      </w:r>
      <w:r w:rsidR="00A30F83">
        <w:rPr>
          <w:szCs w:val="28"/>
          <w:lang w:val="nb-NO"/>
        </w:rPr>
        <w:t xml:space="preserve"> khác</w:t>
      </w:r>
      <w:r w:rsidR="00BA7AFF" w:rsidRPr="002D0EA5">
        <w:rPr>
          <w:szCs w:val="28"/>
          <w:lang w:val="nb-NO"/>
        </w:rPr>
        <w:t xml:space="preserve">,... </w:t>
      </w:r>
      <w:r w:rsidR="00BA7AFF" w:rsidRPr="002D0EA5">
        <w:rPr>
          <w:szCs w:val="28"/>
          <w:lang w:val="vi-VN"/>
        </w:rPr>
        <w:t>đảm bảo</w:t>
      </w:r>
      <w:r w:rsidR="00BA7AFF" w:rsidRPr="002D0EA5">
        <w:rPr>
          <w:szCs w:val="28"/>
          <w:lang w:val="nb-NO"/>
        </w:rPr>
        <w:t xml:space="preserve"> theo</w:t>
      </w:r>
      <w:r w:rsidR="00BA7AFF" w:rsidRPr="002D0EA5">
        <w:rPr>
          <w:szCs w:val="28"/>
          <w:lang w:val="vi-VN"/>
        </w:rPr>
        <w:t xml:space="preserve"> quy định tại Thông tư số 15/2009/TT-BGDĐT ngày 16/7/2009 của Bộ </w:t>
      </w:r>
      <w:r w:rsidR="00BA7AFF" w:rsidRPr="002D0EA5">
        <w:rPr>
          <w:szCs w:val="28"/>
          <w:lang w:val="nb-NO"/>
        </w:rPr>
        <w:t xml:space="preserve">Giáo dục và Đào tạo. </w:t>
      </w:r>
      <w:r w:rsidR="00BA7AFF" w:rsidRPr="002D0EA5">
        <w:rPr>
          <w:szCs w:val="28"/>
          <w:lang w:val="vi-VN"/>
        </w:rPr>
        <w:t xml:space="preserve">Bộ đồ dùng dạy học do kinh phí cấp được đưa lên từng lớp học cho giáo viên sử dụng. Trường trang bị đầy đủ đồ </w:t>
      </w:r>
      <w:r w:rsidR="00BA7AFF" w:rsidRPr="002D0EA5">
        <w:rPr>
          <w:spacing w:val="2"/>
          <w:szCs w:val="28"/>
          <w:lang w:val="vi-VN"/>
        </w:rPr>
        <w:t xml:space="preserve">dùng dạy học tối thiểu và tủ thiết bị cho từng lớp, đáp ứng tốt các hoạt động </w:t>
      </w:r>
      <w:r w:rsidR="00BA7AFF" w:rsidRPr="002D0EA5">
        <w:rPr>
          <w:szCs w:val="28"/>
          <w:lang w:val="vi-VN"/>
        </w:rPr>
        <w:t xml:space="preserve">giáo dục theo quy định của Bộ Giáo dục và Đào tạo </w:t>
      </w:r>
      <w:r w:rsidR="00BA7AFF" w:rsidRPr="002D0EA5">
        <w:rPr>
          <w:szCs w:val="28"/>
          <w:lang w:val="nl-NL"/>
        </w:rPr>
        <w:t>[H3-3.5-0</w:t>
      </w:r>
      <w:r w:rsidR="00B079E1" w:rsidRPr="002D0EA5">
        <w:rPr>
          <w:szCs w:val="28"/>
          <w:lang w:val="nl-NL"/>
        </w:rPr>
        <w:t>1</w:t>
      </w:r>
      <w:r w:rsidR="00BA7AFF" w:rsidRPr="002D0EA5">
        <w:rPr>
          <w:szCs w:val="28"/>
          <w:lang w:val="nl-NL"/>
        </w:rPr>
        <w:t>].</w:t>
      </w:r>
    </w:p>
    <w:p w:rsidR="008C01FF" w:rsidRPr="002D0EA5" w:rsidRDefault="00BA7AFF" w:rsidP="00BA7AFF">
      <w:pPr>
        <w:spacing w:line="360" w:lineRule="auto"/>
        <w:ind w:firstLine="720"/>
        <w:jc w:val="both"/>
        <w:rPr>
          <w:spacing w:val="-4"/>
          <w:szCs w:val="28"/>
          <w:lang w:val="nb-NO"/>
        </w:rPr>
      </w:pPr>
      <w:r w:rsidRPr="002D0EA5">
        <w:rPr>
          <w:spacing w:val="-4"/>
          <w:szCs w:val="28"/>
          <w:lang w:val="nb-NO"/>
        </w:rPr>
        <w:t xml:space="preserve"> </w:t>
      </w:r>
      <w:r w:rsidR="008C01FF" w:rsidRPr="002D0EA5">
        <w:rPr>
          <w:spacing w:val="-4"/>
          <w:szCs w:val="28"/>
          <w:lang w:val="nb-NO"/>
        </w:rPr>
        <w:t>c) Hằng năm, nhà trường đều tiến hành việc kiểm kê, sửa chữa, nâng cấp, bổ sung đồ dùng và các thiết bị dạy học phục v</w:t>
      </w:r>
      <w:r w:rsidR="00D555F7" w:rsidRPr="002D0EA5">
        <w:rPr>
          <w:spacing w:val="-4"/>
          <w:szCs w:val="28"/>
          <w:lang w:val="nb-NO"/>
        </w:rPr>
        <w:t>ụ cho việc giảng dạy và học tập</w:t>
      </w:r>
      <w:r w:rsidR="00875ACD" w:rsidRPr="002D0EA5">
        <w:rPr>
          <w:spacing w:val="-4"/>
          <w:szCs w:val="28"/>
          <w:lang w:val="nb-NO"/>
        </w:rPr>
        <w:t xml:space="preserve"> </w:t>
      </w:r>
      <w:r w:rsidR="00A70B1D" w:rsidRPr="002D0EA5">
        <w:rPr>
          <w:spacing w:val="-4"/>
          <w:szCs w:val="28"/>
          <w:lang w:val="nb-NO"/>
        </w:rPr>
        <w:br/>
      </w:r>
      <w:r w:rsidR="00E419D8" w:rsidRPr="002D0EA5">
        <w:rPr>
          <w:szCs w:val="28"/>
          <w:lang w:val="nl-NL"/>
        </w:rPr>
        <w:t>[H3-3.5-0</w:t>
      </w:r>
      <w:r w:rsidR="00B079E1" w:rsidRPr="002D0EA5">
        <w:rPr>
          <w:szCs w:val="28"/>
          <w:lang w:val="nl-NL"/>
        </w:rPr>
        <w:t>2</w:t>
      </w:r>
      <w:r w:rsidR="00E419D8" w:rsidRPr="002D0EA5">
        <w:rPr>
          <w:szCs w:val="28"/>
          <w:lang w:val="nl-NL"/>
        </w:rPr>
        <w:t>]</w:t>
      </w:r>
      <w:r w:rsidR="00D555F7"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 xml:space="preserve">Mức 2: </w:t>
      </w:r>
    </w:p>
    <w:p w:rsidR="006058C9" w:rsidRPr="002D0EA5" w:rsidRDefault="008C01FF" w:rsidP="000B1279">
      <w:pPr>
        <w:spacing w:line="360" w:lineRule="auto"/>
        <w:ind w:firstLine="567"/>
        <w:jc w:val="both"/>
        <w:rPr>
          <w:spacing w:val="-4"/>
          <w:szCs w:val="28"/>
          <w:lang w:val="vi-VN"/>
        </w:rPr>
      </w:pPr>
      <w:r w:rsidRPr="002D0EA5">
        <w:rPr>
          <w:bCs/>
          <w:spacing w:val="-4"/>
          <w:szCs w:val="28"/>
          <w:shd w:val="clear" w:color="auto" w:fill="FFFFFF"/>
          <w:lang w:val="nb-NO"/>
        </w:rPr>
        <w:t xml:space="preserve">a) Mỗi bộ phận văn phòng đều được lắp đặt máy vi tính có kết nối </w:t>
      </w:r>
      <w:r w:rsidR="00A30F83">
        <w:rPr>
          <w:bCs/>
          <w:spacing w:val="-4"/>
          <w:szCs w:val="28"/>
          <w:shd w:val="clear" w:color="auto" w:fill="FFFFFF"/>
          <w:lang w:val="nb-NO"/>
        </w:rPr>
        <w:t xml:space="preserve"> I</w:t>
      </w:r>
      <w:r w:rsidRPr="002D0EA5">
        <w:rPr>
          <w:bCs/>
          <w:spacing w:val="-4"/>
          <w:szCs w:val="28"/>
          <w:shd w:val="clear" w:color="auto" w:fill="FFFFFF"/>
          <w:lang w:val="nb-NO"/>
        </w:rPr>
        <w:t>nternet để tra</w:t>
      </w:r>
      <w:r w:rsidR="00E51299" w:rsidRPr="002D0EA5">
        <w:rPr>
          <w:bCs/>
          <w:spacing w:val="-4"/>
          <w:szCs w:val="28"/>
          <w:shd w:val="clear" w:color="auto" w:fill="FFFFFF"/>
          <w:lang w:val="nb-NO"/>
        </w:rPr>
        <w:t xml:space="preserve"> cứu tài liệu phục vụ công tác.</w:t>
      </w:r>
      <w:r w:rsidR="006058C9" w:rsidRPr="002D0EA5">
        <w:rPr>
          <w:bCs/>
          <w:spacing w:val="-4"/>
          <w:szCs w:val="28"/>
          <w:shd w:val="clear" w:color="auto" w:fill="FFFFFF"/>
          <w:lang w:val="nb-NO"/>
        </w:rPr>
        <w:t xml:space="preserve"> </w:t>
      </w:r>
      <w:r w:rsidR="00E51299" w:rsidRPr="002D0EA5">
        <w:rPr>
          <w:bCs/>
          <w:spacing w:val="-4"/>
          <w:szCs w:val="28"/>
          <w:shd w:val="clear" w:color="auto" w:fill="FFFFFF"/>
          <w:lang w:val="nb-NO"/>
        </w:rPr>
        <w:t>T</w:t>
      </w:r>
      <w:r w:rsidRPr="002D0EA5">
        <w:rPr>
          <w:bCs/>
          <w:spacing w:val="-4"/>
          <w:szCs w:val="28"/>
          <w:shd w:val="clear" w:color="auto" w:fill="FFFFFF"/>
          <w:lang w:val="nb-NO"/>
        </w:rPr>
        <w:t>rường có 0</w:t>
      </w:r>
      <w:r w:rsidR="00BA7AFF" w:rsidRPr="002D0EA5">
        <w:rPr>
          <w:bCs/>
          <w:spacing w:val="-4"/>
          <w:szCs w:val="28"/>
          <w:shd w:val="clear" w:color="auto" w:fill="FFFFFF"/>
          <w:lang w:val="nb-NO"/>
        </w:rPr>
        <w:t>2</w:t>
      </w:r>
      <w:r w:rsidRPr="002D0EA5">
        <w:rPr>
          <w:bCs/>
          <w:spacing w:val="-4"/>
          <w:szCs w:val="28"/>
          <w:shd w:val="clear" w:color="auto" w:fill="FFFFFF"/>
          <w:lang w:val="nb-NO"/>
        </w:rPr>
        <w:t xml:space="preserve"> tivi</w:t>
      </w:r>
      <w:r w:rsidR="00BA7AFF" w:rsidRPr="002D0EA5">
        <w:rPr>
          <w:bCs/>
          <w:spacing w:val="-4"/>
          <w:szCs w:val="28"/>
          <w:shd w:val="clear" w:color="auto" w:fill="FFFFFF"/>
          <w:lang w:val="nb-NO"/>
        </w:rPr>
        <w:t xml:space="preserve"> di động</w:t>
      </w:r>
      <w:r w:rsidRPr="002D0EA5">
        <w:rPr>
          <w:bCs/>
          <w:spacing w:val="-4"/>
          <w:szCs w:val="28"/>
          <w:shd w:val="clear" w:color="auto" w:fill="FFFFFF"/>
          <w:lang w:val="nb-NO"/>
        </w:rPr>
        <w:t xml:space="preserve">, 01 bảng tương tác, </w:t>
      </w:r>
      <w:r w:rsidR="00BA7AFF" w:rsidRPr="002D0EA5">
        <w:rPr>
          <w:bCs/>
          <w:spacing w:val="-4"/>
          <w:szCs w:val="28"/>
          <w:shd w:val="clear" w:color="auto" w:fill="FFFFFF"/>
          <w:lang w:val="nb-NO"/>
        </w:rPr>
        <w:t xml:space="preserve">01 máy chiếu, </w:t>
      </w:r>
      <w:r w:rsidRPr="002D0EA5">
        <w:rPr>
          <w:bCs/>
          <w:spacing w:val="-4"/>
          <w:szCs w:val="28"/>
          <w:shd w:val="clear" w:color="auto" w:fill="FFFFFF"/>
          <w:lang w:val="nb-NO"/>
        </w:rPr>
        <w:t>0</w:t>
      </w:r>
      <w:r w:rsidR="00BA7AFF" w:rsidRPr="002D0EA5">
        <w:rPr>
          <w:bCs/>
          <w:spacing w:val="-4"/>
          <w:szCs w:val="28"/>
          <w:shd w:val="clear" w:color="auto" w:fill="FFFFFF"/>
          <w:lang w:val="nb-NO"/>
        </w:rPr>
        <w:t>8</w:t>
      </w:r>
      <w:r w:rsidRPr="002D0EA5">
        <w:rPr>
          <w:bCs/>
          <w:spacing w:val="-4"/>
          <w:szCs w:val="28"/>
          <w:shd w:val="clear" w:color="auto" w:fill="FFFFFF"/>
          <w:lang w:val="nb-NO"/>
        </w:rPr>
        <w:t xml:space="preserve"> máy tính xách tay để đổi mới phương pháp giảng dạy nhằm phục vụ công tác quản lý và nâng c</w:t>
      </w:r>
      <w:r w:rsidR="00D555F7" w:rsidRPr="002D0EA5">
        <w:rPr>
          <w:bCs/>
          <w:spacing w:val="-4"/>
          <w:szCs w:val="28"/>
          <w:shd w:val="clear" w:color="auto" w:fill="FFFFFF"/>
          <w:lang w:val="nb-NO"/>
        </w:rPr>
        <w:t>ao chất lượng hoạt động dạy học</w:t>
      </w:r>
      <w:r w:rsidRPr="002D0EA5">
        <w:rPr>
          <w:bCs/>
          <w:spacing w:val="-4"/>
          <w:szCs w:val="28"/>
          <w:shd w:val="clear" w:color="auto" w:fill="FFFFFF"/>
          <w:lang w:val="nb-NO"/>
        </w:rPr>
        <w:t xml:space="preserve"> </w:t>
      </w:r>
      <w:r w:rsidR="00E419D8" w:rsidRPr="002D0EA5">
        <w:rPr>
          <w:spacing w:val="-4"/>
          <w:szCs w:val="28"/>
          <w:lang w:val="nl-NL"/>
        </w:rPr>
        <w:t>[H3-3.5-0</w:t>
      </w:r>
      <w:r w:rsidR="00B079E1" w:rsidRPr="002D0EA5">
        <w:rPr>
          <w:spacing w:val="-4"/>
          <w:szCs w:val="28"/>
          <w:lang w:val="nl-NL"/>
        </w:rPr>
        <w:t>3</w:t>
      </w:r>
      <w:r w:rsidR="00E419D8" w:rsidRPr="002D0EA5">
        <w:rPr>
          <w:spacing w:val="-4"/>
          <w:szCs w:val="28"/>
          <w:lang w:val="nl-NL"/>
        </w:rPr>
        <w:t>]</w:t>
      </w:r>
      <w:r w:rsidR="00D555F7" w:rsidRPr="002D0EA5">
        <w:rPr>
          <w:spacing w:val="-4"/>
          <w:szCs w:val="28"/>
          <w:lang w:val="nl-NL"/>
        </w:rPr>
        <w:t>.</w:t>
      </w:r>
      <w:r w:rsidR="006058C9" w:rsidRPr="002D0EA5">
        <w:rPr>
          <w:spacing w:val="-4"/>
          <w:szCs w:val="28"/>
          <w:lang w:val="nl-NL"/>
        </w:rPr>
        <w:t xml:space="preserve"> </w:t>
      </w:r>
      <w:r w:rsidR="00BA7AFF" w:rsidRPr="002D0EA5">
        <w:rPr>
          <w:spacing w:val="-4"/>
          <w:szCs w:val="28"/>
          <w:lang w:val="nl-NL"/>
        </w:rPr>
        <w:t>Mỗi phòng học có ti vi</w:t>
      </w:r>
      <w:r w:rsidR="006058C9" w:rsidRPr="002D0EA5">
        <w:rPr>
          <w:spacing w:val="-4"/>
          <w:szCs w:val="28"/>
          <w:lang w:val="vi-VN"/>
        </w:rPr>
        <w:t xml:space="preserve"> được kết nối mạng </w:t>
      </w:r>
      <w:r w:rsidR="006058C9" w:rsidRPr="002D0EA5">
        <w:rPr>
          <w:spacing w:val="-4"/>
          <w:szCs w:val="28"/>
          <w:lang w:val="nl-NL"/>
        </w:rPr>
        <w:t>i</w:t>
      </w:r>
      <w:r w:rsidR="006058C9" w:rsidRPr="002D0EA5">
        <w:rPr>
          <w:spacing w:val="-4"/>
          <w:szCs w:val="28"/>
          <w:lang w:val="vi-VN"/>
        </w:rPr>
        <w:t>nternet phục vụ cho hoạt động dạy.</w:t>
      </w:r>
    </w:p>
    <w:p w:rsidR="008C01FF" w:rsidRPr="002D0EA5" w:rsidRDefault="008C01FF" w:rsidP="000B1279">
      <w:pPr>
        <w:spacing w:line="360" w:lineRule="auto"/>
        <w:ind w:firstLine="567"/>
        <w:jc w:val="both"/>
        <w:rPr>
          <w:bCs/>
          <w:szCs w:val="28"/>
          <w:shd w:val="clear" w:color="auto" w:fill="FFFFFF"/>
          <w:lang w:val="nb-NO"/>
        </w:rPr>
      </w:pPr>
      <w:r w:rsidRPr="002D0EA5">
        <w:rPr>
          <w:bCs/>
          <w:szCs w:val="28"/>
          <w:shd w:val="clear" w:color="auto" w:fill="FFFFFF"/>
          <w:lang w:val="nb-NO"/>
        </w:rPr>
        <w:t xml:space="preserve">b) Trường luôn trang bị đầy đủ thiết bị dạy học: tranh ảnh phục vụ các môn học ở các khối lớp (từ khối 1 đến khối 5), máy cassette, đĩa nhạc, một số mô hình và dụng cụ dạy học trong các môn học... </w:t>
      </w:r>
      <w:r w:rsidR="00E419D8" w:rsidRPr="002D0EA5">
        <w:rPr>
          <w:szCs w:val="28"/>
          <w:lang w:val="nl-NL"/>
        </w:rPr>
        <w:t>[H3-3.5-0</w:t>
      </w:r>
      <w:r w:rsidR="00B079E1" w:rsidRPr="002D0EA5">
        <w:rPr>
          <w:szCs w:val="28"/>
          <w:lang w:val="nl-NL"/>
        </w:rPr>
        <w:t>4</w:t>
      </w:r>
      <w:r w:rsidR="00E419D8" w:rsidRPr="002D0EA5">
        <w:rPr>
          <w:szCs w:val="28"/>
          <w:lang w:val="nl-NL"/>
        </w:rPr>
        <w:t>]</w:t>
      </w:r>
      <w:r w:rsidR="00B079E1" w:rsidRPr="002D0EA5">
        <w:rPr>
          <w:szCs w:val="28"/>
          <w:lang w:val="nl-NL"/>
        </w:rPr>
        <w:t>;</w:t>
      </w:r>
      <w:r w:rsidR="00F179FF">
        <w:rPr>
          <w:szCs w:val="28"/>
          <w:lang w:val="nl-NL"/>
        </w:rPr>
        <w:t xml:space="preserve"> </w:t>
      </w:r>
      <w:r w:rsidR="00B079E1" w:rsidRPr="002D0EA5">
        <w:rPr>
          <w:szCs w:val="28"/>
          <w:lang w:val="vi-VN"/>
        </w:rPr>
        <w:t>[H3-3.5-0</w:t>
      </w:r>
      <w:r w:rsidR="00B079E1" w:rsidRPr="002D0EA5">
        <w:rPr>
          <w:szCs w:val="28"/>
          <w:lang w:val="nb-NO"/>
        </w:rPr>
        <w:t>7</w:t>
      </w:r>
      <w:r w:rsidR="00B079E1" w:rsidRPr="002D0EA5">
        <w:rPr>
          <w:szCs w:val="28"/>
          <w:lang w:val="nl-NL"/>
        </w:rPr>
        <w:t>]</w:t>
      </w:r>
      <w:r w:rsidR="00B079E1" w:rsidRPr="002D0EA5">
        <w:rPr>
          <w:szCs w:val="28"/>
          <w:lang w:val="vi-VN"/>
        </w:rPr>
        <w:t>.</w:t>
      </w:r>
    </w:p>
    <w:p w:rsidR="008C01FF" w:rsidRPr="002D0EA5" w:rsidRDefault="008C01FF" w:rsidP="000B1279">
      <w:pPr>
        <w:spacing w:line="360" w:lineRule="auto"/>
        <w:ind w:firstLine="567"/>
        <w:jc w:val="both"/>
        <w:rPr>
          <w:bCs/>
          <w:szCs w:val="28"/>
          <w:shd w:val="clear" w:color="auto" w:fill="FFFFFF"/>
          <w:lang w:val="nb-NO"/>
        </w:rPr>
      </w:pPr>
      <w:r w:rsidRPr="002D0EA5">
        <w:rPr>
          <w:bCs/>
          <w:szCs w:val="28"/>
          <w:shd w:val="clear" w:color="auto" w:fill="FFFFFF"/>
          <w:lang w:val="nb-NO"/>
        </w:rPr>
        <w:lastRenderedPageBreak/>
        <w:t xml:space="preserve">c) Hằng năm, bộ phận thiết bị bổ sung các thiết bị dạy học và thiết bị dạy học tự làm để làm tăng số lượng và nâng </w:t>
      </w:r>
      <w:r w:rsidR="00D555F7" w:rsidRPr="002D0EA5">
        <w:rPr>
          <w:bCs/>
          <w:szCs w:val="28"/>
          <w:shd w:val="clear" w:color="auto" w:fill="FFFFFF"/>
          <w:lang w:val="nb-NO"/>
        </w:rPr>
        <w:t>cao chất lượng thiết bị dạy học</w:t>
      </w:r>
      <w:r w:rsidRPr="002D0EA5">
        <w:rPr>
          <w:bCs/>
          <w:szCs w:val="28"/>
          <w:shd w:val="clear" w:color="auto" w:fill="FFFFFF"/>
          <w:lang w:val="nb-NO"/>
        </w:rPr>
        <w:t xml:space="preserve"> </w:t>
      </w:r>
      <w:r w:rsidR="00A70B1D" w:rsidRPr="002D0EA5">
        <w:rPr>
          <w:bCs/>
          <w:szCs w:val="28"/>
          <w:shd w:val="clear" w:color="auto" w:fill="FFFFFF"/>
          <w:lang w:val="nb-NO"/>
        </w:rPr>
        <w:br/>
      </w:r>
      <w:r w:rsidR="00E419D8" w:rsidRPr="002D0EA5">
        <w:rPr>
          <w:szCs w:val="28"/>
          <w:lang w:val="nl-NL"/>
        </w:rPr>
        <w:t>[H3-3.5-0</w:t>
      </w:r>
      <w:r w:rsidR="00B079E1" w:rsidRPr="002D0EA5">
        <w:rPr>
          <w:szCs w:val="28"/>
          <w:lang w:val="nl-NL"/>
        </w:rPr>
        <w:t>5</w:t>
      </w:r>
      <w:r w:rsidR="00E419D8" w:rsidRPr="002D0EA5">
        <w:rPr>
          <w:szCs w:val="28"/>
          <w:lang w:val="nl-NL"/>
        </w:rPr>
        <w:t>]</w:t>
      </w:r>
      <w:r w:rsidR="003E53BE" w:rsidRPr="002D0EA5">
        <w:rPr>
          <w:szCs w:val="28"/>
          <w:lang w:val="nl-NL"/>
        </w:rPr>
        <w:t>;</w:t>
      </w:r>
      <w:r w:rsidR="003E53BE" w:rsidRPr="002D0EA5">
        <w:rPr>
          <w:szCs w:val="28"/>
          <w:lang w:val="vi-VN"/>
        </w:rPr>
        <w:t xml:space="preserve"> [H3-3.5-0</w:t>
      </w:r>
      <w:r w:rsidR="00B079E1" w:rsidRPr="002D0EA5">
        <w:rPr>
          <w:szCs w:val="28"/>
          <w:lang w:val="nb-NO"/>
        </w:rPr>
        <w:t>6</w:t>
      </w:r>
      <w:r w:rsidR="003E53BE" w:rsidRPr="002D0EA5">
        <w:rPr>
          <w:szCs w:val="28"/>
          <w:lang w:val="nl-NL"/>
        </w:rPr>
        <w:t>]</w:t>
      </w:r>
      <w:r w:rsidR="00B079E1" w:rsidRPr="002D0EA5">
        <w:rPr>
          <w:szCs w:val="28"/>
          <w:lang w:val="nl-NL"/>
        </w:rPr>
        <w:t>;</w:t>
      </w:r>
      <w:r w:rsidR="009535C9">
        <w:rPr>
          <w:szCs w:val="28"/>
          <w:lang w:val="nl-NL"/>
        </w:rPr>
        <w:t xml:space="preserve"> </w:t>
      </w:r>
      <w:r w:rsidR="00B079E1" w:rsidRPr="002D0EA5">
        <w:rPr>
          <w:szCs w:val="28"/>
          <w:lang w:val="vi-VN"/>
        </w:rPr>
        <w:t>[H3-3.5-0</w:t>
      </w:r>
      <w:r w:rsidR="004C0219">
        <w:rPr>
          <w:szCs w:val="28"/>
          <w:lang w:val="nb-NO"/>
        </w:rPr>
        <w:t>7</w:t>
      </w:r>
      <w:r w:rsidR="00B079E1" w:rsidRPr="002D0EA5">
        <w:rPr>
          <w:szCs w:val="28"/>
          <w:lang w:val="nl-NL"/>
        </w:rPr>
        <w:t>]</w:t>
      </w:r>
      <w:r w:rsidR="003E53BE" w:rsidRPr="002D0EA5">
        <w:rPr>
          <w:szCs w:val="28"/>
          <w:lang w:val="vi-VN"/>
        </w:rPr>
        <w:t>.</w:t>
      </w:r>
    </w:p>
    <w:p w:rsidR="006058C9" w:rsidRPr="002D0EA5" w:rsidRDefault="006058C9" w:rsidP="000B1279">
      <w:pPr>
        <w:spacing w:line="360" w:lineRule="auto"/>
        <w:ind w:firstLine="567"/>
        <w:jc w:val="both"/>
        <w:rPr>
          <w:szCs w:val="28"/>
          <w:lang w:val="vi-VN"/>
        </w:rPr>
      </w:pPr>
      <w:r w:rsidRPr="002D0EA5">
        <w:rPr>
          <w:szCs w:val="28"/>
          <w:lang w:val="vi-VN"/>
        </w:rPr>
        <w:t>Mức 3:</w:t>
      </w:r>
    </w:p>
    <w:p w:rsidR="006F66F9" w:rsidRPr="002D0EA5" w:rsidRDefault="006F66F9" w:rsidP="006F66F9">
      <w:pPr>
        <w:spacing w:line="360" w:lineRule="auto"/>
        <w:ind w:firstLine="720"/>
        <w:contextualSpacing/>
        <w:jc w:val="both"/>
        <w:rPr>
          <w:szCs w:val="28"/>
          <w:lang w:val="vi-VN"/>
        </w:rPr>
      </w:pPr>
      <w:r w:rsidRPr="002D0EA5">
        <w:rPr>
          <w:szCs w:val="28"/>
          <w:lang w:val="vi-VN"/>
        </w:rPr>
        <w:t xml:space="preserve">Giáo viên thường xuyên sử dụng đồ dùng dạy học khi lên lớp. Việc sử dụng đồ dùng dạy học được trang bị cũng như đồ dùng dạy học tự làm của giáo viên đôi lúc chưa thật hiệu quả, chưa phát huy hết tác dụng của đồ dùng dạy học </w:t>
      </w:r>
      <w:r w:rsidRPr="002D0EA5">
        <w:rPr>
          <w:spacing w:val="-4"/>
          <w:szCs w:val="28"/>
          <w:lang w:val="vi-VN"/>
        </w:rPr>
        <w:t>nhằm đáp ứng yêu cầu đổi mới phương pháp dạy học và</w:t>
      </w:r>
      <w:r w:rsidRPr="002D0EA5">
        <w:rPr>
          <w:szCs w:val="28"/>
          <w:lang w:val="vi-VN"/>
        </w:rPr>
        <w:t xml:space="preserve"> nâng cao chất lượng giáo dục của nhà trường</w:t>
      </w:r>
      <w:r w:rsidRPr="002D0EA5">
        <w:rPr>
          <w:rFonts w:eastAsia="MS Mincho"/>
          <w:szCs w:val="28"/>
          <w:lang w:val="vi-VN"/>
        </w:rPr>
        <w:t xml:space="preserve">. </w:t>
      </w:r>
    </w:p>
    <w:p w:rsidR="008C01FF" w:rsidRPr="002D0EA5" w:rsidRDefault="00B507D3" w:rsidP="000B1279">
      <w:pPr>
        <w:spacing w:line="360" w:lineRule="auto"/>
        <w:ind w:firstLine="567"/>
        <w:jc w:val="both"/>
        <w:rPr>
          <w:b/>
          <w:szCs w:val="28"/>
          <w:lang w:val="nb-NO"/>
        </w:rPr>
      </w:pPr>
      <w:r w:rsidRPr="002D0EA5">
        <w:rPr>
          <w:b/>
          <w:spacing w:val="4"/>
          <w:szCs w:val="28"/>
          <w:lang w:val="nb-NO"/>
        </w:rPr>
        <w:t>2. Điểm mạnh</w:t>
      </w:r>
      <w:r w:rsidR="008C01FF" w:rsidRPr="002D0EA5">
        <w:rPr>
          <w:b/>
          <w:spacing w:val="4"/>
          <w:szCs w:val="28"/>
          <w:lang w:val="nb-NO"/>
        </w:rPr>
        <w:t xml:space="preserve"> </w:t>
      </w:r>
    </w:p>
    <w:p w:rsidR="008C01FF" w:rsidRPr="002D0EA5" w:rsidRDefault="008C01FF" w:rsidP="000B1279">
      <w:pPr>
        <w:spacing w:line="360" w:lineRule="auto"/>
        <w:ind w:firstLine="567"/>
        <w:jc w:val="both"/>
        <w:outlineLvl w:val="0"/>
        <w:rPr>
          <w:szCs w:val="28"/>
          <w:lang w:val="pt-BR"/>
        </w:rPr>
      </w:pPr>
      <w:r w:rsidRPr="002D0EA5">
        <w:rPr>
          <w:szCs w:val="28"/>
          <w:lang w:val="pt-BR"/>
        </w:rPr>
        <w:t>Nhà trường đảm bảo đủ thiết bị, đồ dùng dạy học cho giảng dạy của giáo viên. Giáo viên tích cực thiết kế bài giảng có ứng dụng công nghệ thông tin.</w:t>
      </w:r>
    </w:p>
    <w:p w:rsidR="008C01FF" w:rsidRPr="002D0EA5" w:rsidRDefault="00B507D3" w:rsidP="000B1279">
      <w:pPr>
        <w:spacing w:line="360" w:lineRule="auto"/>
        <w:ind w:firstLine="567"/>
        <w:jc w:val="both"/>
        <w:outlineLvl w:val="0"/>
        <w:rPr>
          <w:b/>
          <w:szCs w:val="28"/>
          <w:lang w:val="pt-BR"/>
        </w:rPr>
      </w:pPr>
      <w:r w:rsidRPr="002D0EA5">
        <w:rPr>
          <w:b/>
          <w:szCs w:val="28"/>
          <w:lang w:val="pt-BR"/>
        </w:rPr>
        <w:t>3. Điểm yếu</w:t>
      </w:r>
    </w:p>
    <w:p w:rsidR="006F66F9" w:rsidRPr="002D0EA5" w:rsidRDefault="006F66F9" w:rsidP="00402B5F">
      <w:pPr>
        <w:spacing w:line="360" w:lineRule="auto"/>
        <w:ind w:firstLine="567"/>
        <w:contextualSpacing/>
        <w:jc w:val="both"/>
        <w:outlineLvl w:val="0"/>
        <w:rPr>
          <w:szCs w:val="28"/>
          <w:lang w:val="pt-BR"/>
        </w:rPr>
      </w:pPr>
      <w:r w:rsidRPr="002D0EA5">
        <w:rPr>
          <w:szCs w:val="28"/>
          <w:lang w:val="vi-VN"/>
        </w:rPr>
        <w:t>Việc sử dụng đồ dùng dạy học được trang bị cũng như đồ dùng dạy học tự làm của giáo viên đôi lúc chưa thật hiệu quả</w:t>
      </w:r>
      <w:r w:rsidRPr="002D0EA5">
        <w:rPr>
          <w:szCs w:val="28"/>
          <w:lang w:val="pt-BR"/>
        </w:rPr>
        <w:t>.</w:t>
      </w:r>
    </w:p>
    <w:p w:rsidR="008C01FF" w:rsidRPr="002D0EA5" w:rsidRDefault="00B507D3" w:rsidP="000B1279">
      <w:pPr>
        <w:spacing w:line="360" w:lineRule="auto"/>
        <w:ind w:firstLine="567"/>
        <w:jc w:val="both"/>
        <w:outlineLvl w:val="0"/>
        <w:rPr>
          <w:b/>
          <w:szCs w:val="28"/>
          <w:lang w:val="pt-BR"/>
        </w:rPr>
      </w:pPr>
      <w:r w:rsidRPr="002D0EA5">
        <w:rPr>
          <w:b/>
          <w:szCs w:val="28"/>
          <w:lang w:val="pt-BR"/>
        </w:rPr>
        <w:t>4. Kế hoạch cải tiến chất lượng</w:t>
      </w:r>
    </w:p>
    <w:p w:rsidR="006F66F9" w:rsidRPr="002D0EA5" w:rsidRDefault="006F66F9" w:rsidP="006F66F9">
      <w:pPr>
        <w:spacing w:line="360" w:lineRule="auto"/>
        <w:ind w:firstLine="720"/>
        <w:contextualSpacing/>
        <w:jc w:val="both"/>
        <w:rPr>
          <w:szCs w:val="28"/>
          <w:lang w:val="it-IT"/>
        </w:rPr>
      </w:pPr>
      <w:r w:rsidRPr="002D0EA5">
        <w:rPr>
          <w:lang w:val="vi-VN" w:eastAsia="ja-JP"/>
        </w:rPr>
        <w:t>Trong năm học 20</w:t>
      </w:r>
      <w:r w:rsidRPr="002D0EA5">
        <w:rPr>
          <w:lang w:val="pt-BR" w:eastAsia="ja-JP"/>
        </w:rPr>
        <w:t>21</w:t>
      </w:r>
      <w:r w:rsidR="009535C9">
        <w:rPr>
          <w:lang w:val="pt-BR" w:eastAsia="ja-JP"/>
        </w:rPr>
        <w:t xml:space="preserve"> </w:t>
      </w:r>
      <w:r w:rsidRPr="002D0EA5">
        <w:rPr>
          <w:lang w:val="vi-VN" w:eastAsia="ja-JP"/>
        </w:rPr>
        <w:t>-</w:t>
      </w:r>
      <w:r w:rsidR="009535C9">
        <w:rPr>
          <w:lang w:eastAsia="ja-JP"/>
        </w:rPr>
        <w:t xml:space="preserve"> </w:t>
      </w:r>
      <w:r w:rsidRPr="002D0EA5">
        <w:rPr>
          <w:lang w:val="vi-VN" w:eastAsia="ja-JP"/>
        </w:rPr>
        <w:t>202</w:t>
      </w:r>
      <w:r w:rsidRPr="002D0EA5">
        <w:rPr>
          <w:lang w:val="pt-BR" w:eastAsia="ja-JP"/>
        </w:rPr>
        <w:t>2</w:t>
      </w:r>
      <w:r w:rsidRPr="002D0EA5">
        <w:rPr>
          <w:lang w:val="vi-VN" w:eastAsia="ja-JP"/>
        </w:rPr>
        <w:t xml:space="preserve"> và những năm tiếp theo</w:t>
      </w:r>
      <w:r w:rsidRPr="002D0EA5">
        <w:rPr>
          <w:lang w:val="nl-NL" w:eastAsia="ja-JP"/>
        </w:rPr>
        <w:t>, nhà trường tiếp tục</w:t>
      </w:r>
      <w:r w:rsidRPr="002D0EA5">
        <w:rPr>
          <w:szCs w:val="28"/>
          <w:lang w:val="es-ES"/>
        </w:rPr>
        <w:t xml:space="preserve"> quản lý hiệu quả việc sử dụng và bảo quản trang thiết bị, đồ dùng dạy học tối thiểu được cung cấp;</w:t>
      </w:r>
      <w:r w:rsidRPr="002D0EA5">
        <w:rPr>
          <w:szCs w:val="28"/>
          <w:lang w:val="nl-NL"/>
        </w:rPr>
        <w:t xml:space="preserve"> tập huấn khai thác và sử dụng có hiệu quả các thiết bị công nghệ thông tin, phần mềm dạy học </w:t>
      </w:r>
      <w:r w:rsidRPr="002D0EA5">
        <w:rPr>
          <w:szCs w:val="28"/>
          <w:u w:color="FF0000"/>
          <w:lang w:val="it-IT"/>
        </w:rPr>
        <w:t>đá</w:t>
      </w:r>
      <w:r w:rsidRPr="002D0EA5">
        <w:rPr>
          <w:szCs w:val="28"/>
          <w:u w:color="FF0000"/>
          <w:lang w:val="nl-NL"/>
        </w:rPr>
        <w:t xml:space="preserve">p </w:t>
      </w:r>
      <w:r w:rsidRPr="002D0EA5">
        <w:rPr>
          <w:szCs w:val="28"/>
          <w:u w:color="FF0000"/>
          <w:lang w:val="it-IT"/>
        </w:rPr>
        <w:t>ứng yêu cầu đổi mới nộ</w:t>
      </w:r>
      <w:r w:rsidRPr="002D0EA5">
        <w:rPr>
          <w:szCs w:val="28"/>
          <w:u w:color="FF0000"/>
          <w:lang w:val="de-DE"/>
        </w:rPr>
        <w:t>i dung, ph</w:t>
      </w:r>
      <w:r w:rsidRPr="002D0EA5">
        <w:rPr>
          <w:szCs w:val="28"/>
          <w:u w:color="FF0000"/>
          <w:lang w:val="it-IT"/>
        </w:rPr>
        <w:t>ương phá</w:t>
      </w:r>
      <w:r w:rsidRPr="002D0EA5">
        <w:rPr>
          <w:szCs w:val="28"/>
          <w:u w:color="FF0000"/>
          <w:lang w:val="nl-NL"/>
        </w:rPr>
        <w:t xml:space="preserve">p </w:t>
      </w:r>
      <w:r w:rsidRPr="002D0EA5">
        <w:rPr>
          <w:szCs w:val="28"/>
          <w:lang w:val="it-IT"/>
        </w:rPr>
        <w:t xml:space="preserve">dạy học và </w:t>
      </w:r>
      <w:r w:rsidRPr="002D0EA5">
        <w:rPr>
          <w:szCs w:val="28"/>
          <w:u w:color="FF0000"/>
          <w:shd w:val="clear" w:color="auto" w:fill="FFFFFF"/>
          <w:lang w:val="nl-NL"/>
        </w:rPr>
        <w:t>góp phần</w:t>
      </w:r>
      <w:r w:rsidRPr="002D0EA5">
        <w:rPr>
          <w:szCs w:val="28"/>
          <w:u w:color="FF0000"/>
          <w:shd w:val="clear" w:color="auto" w:fill="FFFFFF"/>
          <w:lang w:val="it-IT"/>
        </w:rPr>
        <w:t xml:space="preserve"> </w:t>
      </w:r>
      <w:r w:rsidRPr="002D0EA5">
        <w:rPr>
          <w:szCs w:val="28"/>
          <w:lang w:val="it-IT"/>
        </w:rPr>
        <w:t xml:space="preserve">nâng cao chất lượng giáo dục của nhà trường. </w:t>
      </w:r>
      <w:r w:rsidRPr="002D0EA5">
        <w:rPr>
          <w:szCs w:val="28"/>
          <w:lang w:val="pt-PT"/>
        </w:rPr>
        <w:t>Định kỳ</w:t>
      </w:r>
      <w:r w:rsidRPr="002D0EA5">
        <w:rPr>
          <w:szCs w:val="28"/>
          <w:lang w:val="it-IT"/>
        </w:rPr>
        <w:t xml:space="preserve"> tổ chức hội thi làm đồ dùng dạy học, khuyến khí</w:t>
      </w:r>
      <w:r w:rsidRPr="002D0EA5">
        <w:rPr>
          <w:szCs w:val="28"/>
          <w:lang w:val="de-DE"/>
        </w:rPr>
        <w:t>ch gi</w:t>
      </w:r>
      <w:r w:rsidRPr="002D0EA5">
        <w:rPr>
          <w:szCs w:val="28"/>
          <w:lang w:val="it-IT"/>
        </w:rPr>
        <w:t>áo viên sử dụng hiệu quả, tìm tòi và nghiên cứu thực hiện đồ dù</w:t>
      </w:r>
      <w:r w:rsidRPr="002D0EA5">
        <w:rPr>
          <w:szCs w:val="28"/>
          <w:lang w:val="de-DE"/>
        </w:rPr>
        <w:t>ng d</w:t>
      </w:r>
      <w:r w:rsidRPr="002D0EA5">
        <w:rPr>
          <w:szCs w:val="28"/>
          <w:lang w:val="it-IT"/>
        </w:rPr>
        <w:t>ạy học tự làm nhằm đa dạng, phong phú về hình thức, nội dung.</w:t>
      </w:r>
    </w:p>
    <w:p w:rsidR="008C01FF" w:rsidRPr="002D0EA5" w:rsidRDefault="008C01FF" w:rsidP="000B1279">
      <w:pPr>
        <w:pStyle w:val="NoSpacing"/>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71609B">
        <w:rPr>
          <w:szCs w:val="28"/>
          <w:lang w:val="nb-NO"/>
        </w:rPr>
        <w:t>đ</w:t>
      </w:r>
      <w:r w:rsidR="00872419" w:rsidRPr="002D0EA5">
        <w:rPr>
          <w:szCs w:val="28"/>
          <w:lang w:val="nb-NO"/>
        </w:rPr>
        <w:t xml:space="preserve">ạt </w:t>
      </w:r>
      <w:r w:rsidRPr="002D0EA5">
        <w:rPr>
          <w:szCs w:val="28"/>
          <w:lang w:val="nb-NO"/>
        </w:rPr>
        <w:t>Mức 2</w:t>
      </w:r>
      <w:r w:rsidR="00E51299" w:rsidRPr="002D0EA5">
        <w:rPr>
          <w:szCs w:val="28"/>
          <w:lang w:val="nb-NO"/>
        </w:rPr>
        <w:t>.</w:t>
      </w:r>
    </w:p>
    <w:p w:rsidR="008C01FF" w:rsidRPr="002D0EA5" w:rsidRDefault="008C01FF" w:rsidP="000B1279">
      <w:pPr>
        <w:spacing w:line="360" w:lineRule="auto"/>
        <w:ind w:firstLine="567"/>
        <w:jc w:val="both"/>
        <w:rPr>
          <w:rFonts w:eastAsia="Calibri"/>
          <w:b/>
          <w:i/>
          <w:szCs w:val="28"/>
          <w:lang w:val="vi-VN"/>
        </w:rPr>
      </w:pPr>
      <w:r w:rsidRPr="002D0EA5">
        <w:rPr>
          <w:b/>
          <w:bCs/>
          <w:i/>
          <w:szCs w:val="28"/>
          <w:shd w:val="clear" w:color="auto" w:fill="FFFFFF"/>
          <w:lang w:val="nb-NO"/>
        </w:rPr>
        <w:t>Tiêu chí 3.6</w:t>
      </w:r>
      <w:r w:rsidRPr="002D0EA5">
        <w:rPr>
          <w:b/>
          <w:i/>
          <w:szCs w:val="28"/>
          <w:shd w:val="clear" w:color="auto" w:fill="FFFFFF"/>
          <w:lang w:val="nb-NO"/>
        </w:rPr>
        <w:t xml:space="preserve">: </w:t>
      </w:r>
      <w:r w:rsidRPr="002D0EA5">
        <w:rPr>
          <w:rFonts w:eastAsia="Calibri"/>
          <w:b/>
          <w:i/>
          <w:szCs w:val="28"/>
          <w:lang w:val="vi-VN"/>
        </w:rPr>
        <w:t xml:space="preserve">Thư viện </w:t>
      </w:r>
    </w:p>
    <w:p w:rsidR="008C01FF" w:rsidRPr="002D0EA5" w:rsidRDefault="008C01FF" w:rsidP="000B1279">
      <w:pPr>
        <w:spacing w:line="360" w:lineRule="auto"/>
        <w:ind w:firstLine="567"/>
        <w:jc w:val="both"/>
        <w:rPr>
          <w:szCs w:val="28"/>
          <w:lang w:val="nb-NO"/>
        </w:rPr>
      </w:pPr>
      <w:r w:rsidRPr="002D0EA5">
        <w:rPr>
          <w:szCs w:val="28"/>
          <w:lang w:val="nb-NO"/>
        </w:rPr>
        <w:t>Mức 1:</w:t>
      </w:r>
      <w:r w:rsidRPr="002D0EA5">
        <w:rPr>
          <w:szCs w:val="28"/>
          <w:lang w:val="nb-NO"/>
        </w:rPr>
        <w:tab/>
      </w:r>
    </w:p>
    <w:p w:rsidR="008C01FF" w:rsidRPr="002D0EA5" w:rsidRDefault="008C01FF" w:rsidP="000B1279">
      <w:pPr>
        <w:spacing w:line="360" w:lineRule="auto"/>
        <w:ind w:firstLine="567"/>
        <w:jc w:val="both"/>
        <w:rPr>
          <w:i/>
          <w:szCs w:val="28"/>
          <w:lang w:val="nb-NO"/>
        </w:rPr>
      </w:pPr>
      <w:r w:rsidRPr="002D0EA5">
        <w:rPr>
          <w:i/>
          <w:spacing w:val="6"/>
          <w:szCs w:val="28"/>
          <w:lang w:val="vi-VN"/>
        </w:rPr>
        <w:t>a) Được trang bị sách, báo, tạp chí, bản đồ, tranh ảnh giáo dục, băng đĩa giáo khoa và các xuất bản phẩm tham khảo tối thiểu phục vụ hoạt động dạy học;</w:t>
      </w:r>
    </w:p>
    <w:p w:rsidR="008C01FF" w:rsidRPr="002D0EA5" w:rsidRDefault="008C01FF" w:rsidP="000B1279">
      <w:pPr>
        <w:spacing w:line="360" w:lineRule="auto"/>
        <w:ind w:firstLine="567"/>
        <w:jc w:val="both"/>
        <w:rPr>
          <w:i/>
          <w:szCs w:val="28"/>
          <w:lang w:val="nb-NO"/>
        </w:rPr>
      </w:pPr>
      <w:r w:rsidRPr="002D0EA5">
        <w:rPr>
          <w:i/>
          <w:szCs w:val="28"/>
          <w:lang w:val="vi-VN"/>
        </w:rPr>
        <w:lastRenderedPageBreak/>
        <w:t>b) Hoạt động của thư viện đáp ứng yêu cầu tối thiểu hoạt động dạy học của cán bộ quản lý, giáo viên, nhân viên, học sinh;</w:t>
      </w:r>
    </w:p>
    <w:p w:rsidR="008C01FF" w:rsidRPr="002D0EA5" w:rsidRDefault="008C01FF" w:rsidP="000B1279">
      <w:pPr>
        <w:spacing w:line="360" w:lineRule="auto"/>
        <w:ind w:firstLine="567"/>
        <w:jc w:val="both"/>
        <w:rPr>
          <w:i/>
          <w:szCs w:val="28"/>
          <w:lang w:val="nb-NO"/>
        </w:rPr>
      </w:pPr>
      <w:r w:rsidRPr="002D0EA5">
        <w:rPr>
          <w:i/>
          <w:szCs w:val="28"/>
          <w:lang w:val="vi-VN"/>
        </w:rPr>
        <w:t xml:space="preserve">c) Hằng năm thư viện được kiểm kê, bổ sung </w:t>
      </w:r>
      <w:r w:rsidRPr="002D0EA5">
        <w:rPr>
          <w:i/>
          <w:spacing w:val="4"/>
          <w:szCs w:val="28"/>
          <w:lang w:val="vi-VN"/>
        </w:rPr>
        <w:t>sách, báo, tạp chí, bản đồ, tranh ảnh giáo dục, băng đĩa giáo khoa và các xuất bản phẩm tham khảo</w:t>
      </w:r>
      <w:r w:rsidRPr="002D0EA5">
        <w:rPr>
          <w:i/>
          <w:szCs w:val="28"/>
          <w:lang w:val="vi-VN"/>
        </w:rPr>
        <w:t>.</w:t>
      </w:r>
    </w:p>
    <w:p w:rsidR="008C01FF" w:rsidRPr="002D0EA5" w:rsidRDefault="008C01FF" w:rsidP="000B1279">
      <w:pPr>
        <w:spacing w:line="360" w:lineRule="auto"/>
        <w:ind w:firstLine="567"/>
        <w:jc w:val="both"/>
        <w:rPr>
          <w:szCs w:val="28"/>
          <w:lang w:val="nb-NO"/>
        </w:rPr>
      </w:pPr>
      <w:r w:rsidRPr="002D0EA5">
        <w:rPr>
          <w:szCs w:val="28"/>
          <w:lang w:val="nb-NO"/>
        </w:rPr>
        <w:t xml:space="preserve">Mức 2: </w:t>
      </w:r>
    </w:p>
    <w:p w:rsidR="008C01FF" w:rsidRPr="002D0EA5" w:rsidRDefault="008C01FF" w:rsidP="000B1279">
      <w:pPr>
        <w:spacing w:line="360" w:lineRule="auto"/>
        <w:ind w:firstLine="567"/>
        <w:jc w:val="both"/>
        <w:rPr>
          <w:rFonts w:eastAsia="Calibri"/>
          <w:i/>
          <w:szCs w:val="28"/>
          <w:lang w:val="vi-VN"/>
        </w:rPr>
      </w:pPr>
      <w:r w:rsidRPr="002D0EA5">
        <w:rPr>
          <w:rFonts w:eastAsia="Calibri"/>
          <w:i/>
          <w:szCs w:val="28"/>
          <w:lang w:val="vi-VN"/>
        </w:rPr>
        <w:t xml:space="preserve">Thư viện của nhà trường đạt Thư viện trường học đạt chuẩn trở lên. </w:t>
      </w:r>
    </w:p>
    <w:p w:rsidR="00682C23" w:rsidRPr="002D0EA5" w:rsidRDefault="00682C23" w:rsidP="000B1279">
      <w:pPr>
        <w:widowControl w:val="0"/>
        <w:spacing w:line="360" w:lineRule="auto"/>
        <w:ind w:firstLine="567"/>
        <w:jc w:val="both"/>
        <w:rPr>
          <w:szCs w:val="28"/>
          <w:lang w:val="vi-VN"/>
        </w:rPr>
      </w:pPr>
      <w:r w:rsidRPr="002D0EA5">
        <w:rPr>
          <w:szCs w:val="28"/>
          <w:lang w:val="vi-VN"/>
        </w:rPr>
        <w:t>Mức 3:</w:t>
      </w:r>
    </w:p>
    <w:p w:rsidR="00682C23" w:rsidRPr="002D0EA5" w:rsidRDefault="00682C23" w:rsidP="000B1279">
      <w:pPr>
        <w:widowControl w:val="0"/>
        <w:spacing w:line="360" w:lineRule="auto"/>
        <w:ind w:firstLine="567"/>
        <w:jc w:val="both"/>
        <w:rPr>
          <w:i/>
          <w:szCs w:val="28"/>
          <w:lang w:val="vi-VN"/>
        </w:rPr>
      </w:pPr>
      <w:r w:rsidRPr="002D0EA5">
        <w:rPr>
          <w:i/>
          <w:szCs w:val="28"/>
          <w:lang w:val="vi-VN"/>
        </w:rPr>
        <w:t>Hệ thống máy tính của thư viện được kết nối Internet đáp ứng nhu cầu nghiên cứu, hoạt động dạy học, các hoạt động khác của cán bộ quản lý, giáo viên, nhân viên và học sinh.</w:t>
      </w:r>
    </w:p>
    <w:p w:rsidR="008C01FF"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Mức 1:</w:t>
      </w:r>
    </w:p>
    <w:p w:rsidR="008C01FF" w:rsidRPr="002D0EA5" w:rsidRDefault="008C01FF" w:rsidP="000B1279">
      <w:pPr>
        <w:spacing w:line="360" w:lineRule="auto"/>
        <w:ind w:firstLine="567"/>
        <w:jc w:val="both"/>
        <w:rPr>
          <w:spacing w:val="-4"/>
          <w:szCs w:val="28"/>
          <w:lang w:val="nb-NO"/>
        </w:rPr>
      </w:pPr>
      <w:r w:rsidRPr="002D0EA5">
        <w:rPr>
          <w:szCs w:val="28"/>
          <w:lang w:val="vi-VN"/>
        </w:rPr>
        <w:t xml:space="preserve"> </w:t>
      </w:r>
      <w:r w:rsidRPr="002D0EA5">
        <w:rPr>
          <w:spacing w:val="-4"/>
          <w:szCs w:val="28"/>
          <w:lang w:val="nb-NO"/>
        </w:rPr>
        <w:t>a) Nhà trường trang bị các loại báo, sách giáo khoa, sách tham khảo, truyện thiếu nhi, ngoài ra còn có tủ s</w:t>
      </w:r>
      <w:r w:rsidR="00875ACD" w:rsidRPr="002D0EA5">
        <w:rPr>
          <w:spacing w:val="-4"/>
          <w:szCs w:val="28"/>
          <w:lang w:val="nb-NO"/>
        </w:rPr>
        <w:t>ách pháp luật, tủ sách đạo đức,</w:t>
      </w:r>
      <w:r w:rsidRPr="002D0EA5">
        <w:rPr>
          <w:spacing w:val="-4"/>
          <w:szCs w:val="28"/>
          <w:lang w:val="nb-NO"/>
        </w:rPr>
        <w:t>... đủ cho cán bộ, giáo viên, nhân viên và học sinh trong nhà trường sử dụng vào việc tham khảo và n</w:t>
      </w:r>
      <w:r w:rsidR="008913B8" w:rsidRPr="002D0EA5">
        <w:rPr>
          <w:spacing w:val="-4"/>
          <w:szCs w:val="28"/>
          <w:lang w:val="nb-NO"/>
        </w:rPr>
        <w:t>ghiên cứu một cách thường xuyên</w:t>
      </w:r>
      <w:r w:rsidRPr="002D0EA5">
        <w:rPr>
          <w:spacing w:val="-4"/>
          <w:szCs w:val="28"/>
          <w:lang w:val="nb-NO"/>
        </w:rPr>
        <w:t xml:space="preserve"> </w:t>
      </w:r>
      <w:r w:rsidR="00027705" w:rsidRPr="002D0EA5">
        <w:rPr>
          <w:szCs w:val="28"/>
          <w:lang w:val="nl-NL"/>
        </w:rPr>
        <w:t>[H</w:t>
      </w:r>
      <w:r w:rsidR="00A72924" w:rsidRPr="002D0EA5">
        <w:rPr>
          <w:szCs w:val="28"/>
          <w:lang w:val="nl-NL"/>
        </w:rPr>
        <w:t>3</w:t>
      </w:r>
      <w:r w:rsidR="00027705" w:rsidRPr="002D0EA5">
        <w:rPr>
          <w:szCs w:val="28"/>
          <w:lang w:val="nl-NL"/>
        </w:rPr>
        <w:t>-3.6-01]</w:t>
      </w:r>
      <w:r w:rsidR="008913B8"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b) Hằng năm, bộ phận thư viện tổ chức các chuyên đề, các hội thi như hội thi kể chuyện sách, đọc thơ, giới th</w:t>
      </w:r>
      <w:r w:rsidR="00875ACD" w:rsidRPr="002D0EA5">
        <w:rPr>
          <w:spacing w:val="-4"/>
          <w:szCs w:val="28"/>
          <w:lang w:val="nb-NO"/>
        </w:rPr>
        <w:t>iệu sách theo chủ đề, chủ điểm,</w:t>
      </w:r>
      <w:r w:rsidR="00831D12" w:rsidRPr="002D0EA5">
        <w:rPr>
          <w:spacing w:val="-4"/>
          <w:szCs w:val="28"/>
          <w:lang w:val="nb-NO"/>
        </w:rPr>
        <w:t xml:space="preserve">... </w:t>
      </w:r>
      <w:r w:rsidRPr="002D0EA5">
        <w:rPr>
          <w:spacing w:val="-4"/>
          <w:szCs w:val="28"/>
          <w:lang w:val="nb-NO"/>
        </w:rPr>
        <w:t>có sự phong phú, đa dạng trong các loại hình hoạt động cho thư viện nhằm thu hút cán bộ, giáo viên, nhân viên và học sinh trong nhà trường đến đọc và tham khảo. Hội thi kể chuyện sách, đọc thơ còn mang tính hình thức, hiệu quả chưa cao do học sinh chưa thật sự biểu cảm trong diễn đạt nội dung, thể hiện cảm xúc trong thực hiện kể c</w:t>
      </w:r>
      <w:r w:rsidR="008913B8" w:rsidRPr="002D0EA5">
        <w:rPr>
          <w:spacing w:val="-4"/>
          <w:szCs w:val="28"/>
          <w:lang w:val="nb-NO"/>
        </w:rPr>
        <w:t>ả do việc chuẩn bị chưa chu đáo</w:t>
      </w:r>
      <w:r w:rsidRPr="002D0EA5">
        <w:rPr>
          <w:spacing w:val="-4"/>
          <w:szCs w:val="28"/>
          <w:lang w:val="nb-NO"/>
        </w:rPr>
        <w:t xml:space="preserve"> </w:t>
      </w:r>
      <w:r w:rsidR="00027705" w:rsidRPr="002D0EA5">
        <w:rPr>
          <w:szCs w:val="28"/>
          <w:lang w:val="nl-NL"/>
        </w:rPr>
        <w:t>[H</w:t>
      </w:r>
      <w:r w:rsidR="00A72924" w:rsidRPr="002D0EA5">
        <w:rPr>
          <w:szCs w:val="28"/>
          <w:lang w:val="nl-NL"/>
        </w:rPr>
        <w:t>3</w:t>
      </w:r>
      <w:r w:rsidR="00027705" w:rsidRPr="002D0EA5">
        <w:rPr>
          <w:szCs w:val="28"/>
          <w:lang w:val="nl-NL"/>
        </w:rPr>
        <w:t>-3.6-02]</w:t>
      </w:r>
      <w:r w:rsidR="00521661" w:rsidRPr="002D0EA5">
        <w:rPr>
          <w:szCs w:val="28"/>
          <w:lang w:val="nl-NL"/>
        </w:rPr>
        <w:t>; [H3-3.6-03].</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t>c) Hằng năm, bộ phận thư viện có kế hoạch kiểm kê bổ sung các loại sách, báo, tài liệu tham khảo cho thư viện nhà trường. Đảm bảo bổ sung đủ tài liệu trong thư viện cho nhu cầu sử dụng tối thiểu của cán bộ, giáo viên, n</w:t>
      </w:r>
      <w:r w:rsidR="008F2828" w:rsidRPr="002D0EA5">
        <w:rPr>
          <w:spacing w:val="-4"/>
          <w:szCs w:val="28"/>
          <w:lang w:val="nb-NO"/>
        </w:rPr>
        <w:t>hân viên và học sinh.</w:t>
      </w:r>
      <w:r w:rsidR="00356C44" w:rsidRPr="002D0EA5">
        <w:rPr>
          <w:spacing w:val="-4"/>
          <w:szCs w:val="28"/>
          <w:lang w:val="nb-NO"/>
        </w:rPr>
        <w:t xml:space="preserve"> </w:t>
      </w:r>
      <w:r w:rsidRPr="002D0EA5">
        <w:rPr>
          <w:spacing w:val="-4"/>
          <w:szCs w:val="28"/>
          <w:lang w:val="nb-NO"/>
        </w:rPr>
        <w:t>Thư viện nhà trường luôn quan tâ</w:t>
      </w:r>
      <w:r w:rsidR="00875ACD" w:rsidRPr="002D0EA5">
        <w:rPr>
          <w:spacing w:val="-4"/>
          <w:szCs w:val="28"/>
          <w:lang w:val="nb-NO"/>
        </w:rPr>
        <w:t xml:space="preserve">m đến công tác phục vụ bạn đọc. </w:t>
      </w:r>
      <w:r w:rsidRPr="002D0EA5">
        <w:rPr>
          <w:spacing w:val="-4"/>
          <w:szCs w:val="28"/>
          <w:lang w:val="nb-NO"/>
        </w:rPr>
        <w:t>Cán bộ, giáo viên, nhân viên và học sinh mượn tài liệu, đọc các tài liệu trong thư viện thông qua hình thức chuyển tài liệu,</w:t>
      </w:r>
      <w:r w:rsidR="008913B8" w:rsidRPr="002D0EA5">
        <w:rPr>
          <w:spacing w:val="-4"/>
          <w:szCs w:val="28"/>
          <w:lang w:val="nb-NO"/>
        </w:rPr>
        <w:t xml:space="preserve"> sách, truyện xuống mỗi lớp học</w:t>
      </w:r>
      <w:r w:rsidR="00C35CFA" w:rsidRPr="002D0EA5">
        <w:rPr>
          <w:spacing w:val="-4"/>
          <w:szCs w:val="28"/>
          <w:lang w:val="nb-NO"/>
        </w:rPr>
        <w:t>, góc thư viện thân thiện...</w:t>
      </w:r>
      <w:r w:rsidRPr="002D0EA5">
        <w:rPr>
          <w:spacing w:val="-4"/>
          <w:szCs w:val="28"/>
          <w:lang w:val="nb-NO"/>
        </w:rPr>
        <w:t xml:space="preserve"> </w:t>
      </w:r>
      <w:r w:rsidR="00FD3E7C">
        <w:rPr>
          <w:szCs w:val="28"/>
          <w:lang w:val="nl-NL"/>
        </w:rPr>
        <w:t>[H3-3.6-02</w:t>
      </w:r>
      <w:r w:rsidR="00521661" w:rsidRPr="002D0EA5">
        <w:rPr>
          <w:szCs w:val="28"/>
          <w:lang w:val="nl-NL"/>
        </w:rPr>
        <w:t xml:space="preserve">]; </w:t>
      </w:r>
      <w:r w:rsidR="00027705" w:rsidRPr="002D0EA5">
        <w:rPr>
          <w:szCs w:val="28"/>
          <w:lang w:val="nl-NL"/>
        </w:rPr>
        <w:t>[H</w:t>
      </w:r>
      <w:r w:rsidR="00A72924" w:rsidRPr="002D0EA5">
        <w:rPr>
          <w:szCs w:val="28"/>
          <w:lang w:val="nl-NL"/>
        </w:rPr>
        <w:t>3</w:t>
      </w:r>
      <w:r w:rsidR="00FD3E7C">
        <w:rPr>
          <w:szCs w:val="28"/>
          <w:lang w:val="nl-NL"/>
        </w:rPr>
        <w:t>-3.6-03</w:t>
      </w:r>
      <w:r w:rsidR="00027705" w:rsidRPr="002D0EA5">
        <w:rPr>
          <w:szCs w:val="28"/>
          <w:lang w:val="nl-NL"/>
        </w:rPr>
        <w:t>]</w:t>
      </w:r>
      <w:r w:rsidR="008913B8" w:rsidRPr="002D0EA5">
        <w:rPr>
          <w:szCs w:val="28"/>
          <w:lang w:val="nl-NL"/>
        </w:rPr>
        <w:t>.</w:t>
      </w:r>
    </w:p>
    <w:p w:rsidR="008C01FF" w:rsidRPr="002D0EA5" w:rsidRDefault="008C01FF" w:rsidP="000B1279">
      <w:pPr>
        <w:spacing w:line="360" w:lineRule="auto"/>
        <w:ind w:firstLine="567"/>
        <w:jc w:val="both"/>
        <w:rPr>
          <w:spacing w:val="-4"/>
          <w:szCs w:val="28"/>
          <w:lang w:val="nb-NO"/>
        </w:rPr>
      </w:pPr>
      <w:r w:rsidRPr="002D0EA5">
        <w:rPr>
          <w:spacing w:val="-4"/>
          <w:szCs w:val="28"/>
          <w:lang w:val="nb-NO"/>
        </w:rPr>
        <w:lastRenderedPageBreak/>
        <w:t xml:space="preserve">Mức 2: </w:t>
      </w:r>
    </w:p>
    <w:p w:rsidR="008C01FF" w:rsidRPr="002D0EA5" w:rsidRDefault="008C01FF" w:rsidP="000B1279">
      <w:pPr>
        <w:spacing w:line="360" w:lineRule="auto"/>
        <w:ind w:firstLine="567"/>
        <w:jc w:val="both"/>
        <w:rPr>
          <w:spacing w:val="2"/>
          <w:szCs w:val="28"/>
          <w:lang w:val="nl-NL"/>
        </w:rPr>
      </w:pPr>
      <w:r w:rsidRPr="002D0EA5">
        <w:rPr>
          <w:spacing w:val="2"/>
          <w:szCs w:val="28"/>
          <w:lang w:val="nb-NO"/>
        </w:rPr>
        <w:t>Thư viện trường đáp ứng đủ các tiêu chuẩn đạt Thư viện trường học đạt chuẩn</w:t>
      </w:r>
      <w:r w:rsidR="006F66F9" w:rsidRPr="002D0EA5">
        <w:rPr>
          <w:spacing w:val="2"/>
          <w:szCs w:val="28"/>
          <w:lang w:val="nb-NO"/>
        </w:rPr>
        <w:t xml:space="preserve"> tiên tiến</w:t>
      </w:r>
      <w:r w:rsidRPr="002D0EA5">
        <w:rPr>
          <w:spacing w:val="2"/>
          <w:szCs w:val="28"/>
          <w:lang w:val="nb-NO"/>
        </w:rPr>
        <w:t xml:space="preserve">. Thư viện có đủ các loại sách: sách giáo khoa, sách nghiệp vụ, sách tham khảo...;  các loại </w:t>
      </w:r>
      <w:r w:rsidRPr="002D0EA5">
        <w:rPr>
          <w:spacing w:val="2"/>
          <w:szCs w:val="28"/>
          <w:lang w:val="vi-VN"/>
        </w:rPr>
        <w:t>sách, báo, tạp chí, bản đồ, tranh ảnh giáo dục, băng đĩa giáo khoa và các xuất bản phẩm tham khảo</w:t>
      </w:r>
      <w:r w:rsidRPr="002D0EA5">
        <w:rPr>
          <w:spacing w:val="2"/>
          <w:szCs w:val="28"/>
          <w:lang w:val="nb-NO"/>
        </w:rPr>
        <w:t>; có nhân viên chuyên trách thư viện; trang thiết bị chuyên dùng cho thư viện đầy đủ</w:t>
      </w:r>
      <w:r w:rsidRPr="002D0EA5">
        <w:rPr>
          <w:rStyle w:val="Emphasis"/>
          <w:spacing w:val="2"/>
          <w:szCs w:val="28"/>
          <w:bdr w:val="none" w:sz="0" w:space="0" w:color="auto" w:frame="1"/>
          <w:lang w:val="nb-NO"/>
        </w:rPr>
        <w:t xml:space="preserve"> </w:t>
      </w:r>
      <w:r w:rsidR="00521661" w:rsidRPr="002D0EA5">
        <w:rPr>
          <w:spacing w:val="2"/>
          <w:szCs w:val="28"/>
          <w:lang w:val="nl-NL"/>
        </w:rPr>
        <w:t>[H4-3.6-0</w:t>
      </w:r>
      <w:r w:rsidR="00237B62">
        <w:rPr>
          <w:spacing w:val="2"/>
          <w:szCs w:val="28"/>
          <w:lang w:val="nl-NL"/>
        </w:rPr>
        <w:t>4</w:t>
      </w:r>
      <w:r w:rsidR="00027705" w:rsidRPr="002D0EA5">
        <w:rPr>
          <w:spacing w:val="2"/>
          <w:szCs w:val="28"/>
          <w:lang w:val="nl-NL"/>
        </w:rPr>
        <w:t>]</w:t>
      </w:r>
      <w:r w:rsidR="00237B62">
        <w:rPr>
          <w:spacing w:val="2"/>
          <w:szCs w:val="28"/>
          <w:lang w:val="nl-NL"/>
        </w:rPr>
        <w:t xml:space="preserve">; </w:t>
      </w:r>
      <w:r w:rsidR="00237B62" w:rsidRPr="002D0EA5">
        <w:rPr>
          <w:spacing w:val="2"/>
          <w:szCs w:val="28"/>
          <w:lang w:val="nl-NL"/>
        </w:rPr>
        <w:t>[H4-3.6-05].</w:t>
      </w:r>
    </w:p>
    <w:p w:rsidR="00682C23" w:rsidRPr="002D0EA5" w:rsidRDefault="00682C23" w:rsidP="000B1279">
      <w:pPr>
        <w:spacing w:line="360" w:lineRule="auto"/>
        <w:ind w:firstLine="567"/>
        <w:jc w:val="both"/>
        <w:rPr>
          <w:szCs w:val="28"/>
          <w:lang w:val="vi-VN"/>
        </w:rPr>
      </w:pPr>
      <w:r w:rsidRPr="002D0EA5">
        <w:rPr>
          <w:szCs w:val="28"/>
          <w:lang w:val="vi-VN"/>
        </w:rPr>
        <w:t>Mức 3:</w:t>
      </w:r>
    </w:p>
    <w:p w:rsidR="00682C23" w:rsidRPr="002D0EA5" w:rsidRDefault="00682C23" w:rsidP="000B1279">
      <w:pPr>
        <w:spacing w:line="360" w:lineRule="auto"/>
        <w:ind w:firstLine="567"/>
        <w:jc w:val="both"/>
        <w:rPr>
          <w:szCs w:val="28"/>
          <w:lang w:val="vi-VN"/>
        </w:rPr>
      </w:pPr>
      <w:r w:rsidRPr="002D0EA5">
        <w:rPr>
          <w:szCs w:val="28"/>
          <w:lang w:val="vi-VN"/>
        </w:rPr>
        <w:t xml:space="preserve">Hệ thống máy tính của thư viện được kết nối </w:t>
      </w:r>
      <w:r w:rsidR="007458D4" w:rsidRPr="002D0EA5">
        <w:rPr>
          <w:szCs w:val="28"/>
          <w:lang w:val="vi-VN"/>
        </w:rPr>
        <w:t>i</w:t>
      </w:r>
      <w:r w:rsidRPr="002D0EA5">
        <w:rPr>
          <w:szCs w:val="28"/>
          <w:lang w:val="vi-VN"/>
        </w:rPr>
        <w:t xml:space="preserve">nternet đáp ứng nhu cầu nghiên cứu, các hoạt động khác của cán bộ quản lý, giáo viên, nhân viên và học sinh. Tuy nhiên, nhà trường chưa vận dụng </w:t>
      </w:r>
      <w:r w:rsidR="00B079E1" w:rsidRPr="002D0EA5">
        <w:rPr>
          <w:szCs w:val="28"/>
          <w:lang w:val="vi-VN"/>
        </w:rPr>
        <w:t>phần mềm trong quản lý thư viện.</w:t>
      </w:r>
    </w:p>
    <w:p w:rsidR="008C01FF" w:rsidRPr="002D0EA5" w:rsidRDefault="00B507D3" w:rsidP="000B1279">
      <w:pPr>
        <w:spacing w:line="360" w:lineRule="auto"/>
        <w:ind w:firstLine="567"/>
        <w:jc w:val="both"/>
        <w:rPr>
          <w:b/>
          <w:szCs w:val="28"/>
          <w:lang w:val="nb-NO"/>
        </w:rPr>
      </w:pPr>
      <w:r w:rsidRPr="002D0EA5">
        <w:rPr>
          <w:b/>
          <w:spacing w:val="4"/>
          <w:szCs w:val="28"/>
          <w:lang w:val="nb-NO"/>
        </w:rPr>
        <w:t>2. Điểm mạnh</w:t>
      </w:r>
    </w:p>
    <w:p w:rsidR="008C01FF" w:rsidRPr="002D0EA5" w:rsidRDefault="002E0378" w:rsidP="000B1279">
      <w:pPr>
        <w:spacing w:line="360" w:lineRule="auto"/>
        <w:ind w:firstLine="567"/>
        <w:jc w:val="both"/>
        <w:rPr>
          <w:b/>
          <w:sz w:val="32"/>
          <w:szCs w:val="28"/>
          <w:lang w:val="nb-NO"/>
        </w:rPr>
      </w:pPr>
      <w:r w:rsidRPr="002D0EA5">
        <w:rPr>
          <w:szCs w:val="26"/>
          <w:lang w:val="pt-BR"/>
        </w:rPr>
        <w:t>Thư viện trường được công nhận t</w:t>
      </w:r>
      <w:r w:rsidRPr="002D0EA5">
        <w:rPr>
          <w:spacing w:val="-4"/>
          <w:szCs w:val="26"/>
          <w:lang w:val="pt-BR"/>
        </w:rPr>
        <w:t>hư viện đạt chuẩn.</w:t>
      </w:r>
      <w:r w:rsidR="008C01FF" w:rsidRPr="002D0EA5">
        <w:rPr>
          <w:spacing w:val="-4"/>
          <w:sz w:val="32"/>
          <w:szCs w:val="28"/>
          <w:lang w:val="pt-BR"/>
        </w:rPr>
        <w:t xml:space="preserve"> </w:t>
      </w:r>
    </w:p>
    <w:p w:rsidR="008C01FF" w:rsidRPr="002D0EA5" w:rsidRDefault="008C01FF" w:rsidP="000B1279">
      <w:pPr>
        <w:spacing w:line="360" w:lineRule="auto"/>
        <w:ind w:firstLine="567"/>
        <w:jc w:val="both"/>
        <w:rPr>
          <w:b/>
          <w:szCs w:val="28"/>
          <w:lang w:val="nb-NO"/>
        </w:rPr>
      </w:pPr>
      <w:r w:rsidRPr="002D0EA5">
        <w:rPr>
          <w:szCs w:val="28"/>
          <w:lang w:val="nb-NO"/>
        </w:rPr>
        <w:t>Nhân viên thư viện có kế hoạch phối hợp chặt chẽ với bộ phận chuyên môn, tổ chức Đoàn, Đội phát động các hội thi kể chuyện sách, đọc thơ, phong trào đọc, giới thiệu sách mới và đóng góp sách truyện cho thư viện trường.</w:t>
      </w:r>
    </w:p>
    <w:p w:rsidR="008C01FF" w:rsidRPr="002D0EA5" w:rsidRDefault="00B507D3" w:rsidP="000B1279">
      <w:pPr>
        <w:spacing w:line="360" w:lineRule="auto"/>
        <w:ind w:firstLine="567"/>
        <w:jc w:val="both"/>
        <w:outlineLvl w:val="0"/>
        <w:rPr>
          <w:b/>
          <w:spacing w:val="4"/>
          <w:szCs w:val="28"/>
          <w:lang w:val="nb-NO"/>
        </w:rPr>
      </w:pPr>
      <w:r w:rsidRPr="002D0EA5">
        <w:rPr>
          <w:b/>
          <w:spacing w:val="4"/>
          <w:szCs w:val="28"/>
          <w:lang w:val="nb-NO"/>
        </w:rPr>
        <w:t>3. Điểm yếu</w:t>
      </w:r>
    </w:p>
    <w:p w:rsidR="00682C23" w:rsidRPr="002D0EA5" w:rsidRDefault="002E0378" w:rsidP="000B1279">
      <w:pPr>
        <w:spacing w:line="360" w:lineRule="auto"/>
        <w:ind w:firstLine="567"/>
        <w:jc w:val="both"/>
        <w:rPr>
          <w:szCs w:val="28"/>
          <w:lang w:val="da-DK"/>
        </w:rPr>
      </w:pPr>
      <w:r w:rsidRPr="002D0EA5">
        <w:rPr>
          <w:bCs/>
          <w:szCs w:val="28"/>
          <w:lang w:val="pt-BR"/>
        </w:rPr>
        <w:t>Nhà trường chưa sử dụng hệ thống q</w:t>
      </w:r>
      <w:r w:rsidRPr="002D0EA5">
        <w:rPr>
          <w:szCs w:val="28"/>
          <w:lang w:val="vi-VN"/>
        </w:rPr>
        <w:t xml:space="preserve">uản lý thư viện </w:t>
      </w:r>
      <w:r w:rsidRPr="002D0EA5">
        <w:rPr>
          <w:szCs w:val="28"/>
          <w:lang w:val="pt-BR"/>
        </w:rPr>
        <w:t>điện tử</w:t>
      </w:r>
      <w:r w:rsidR="00682C23" w:rsidRPr="002D0EA5">
        <w:rPr>
          <w:szCs w:val="28"/>
          <w:lang w:val="da-DK"/>
        </w:rPr>
        <w:t xml:space="preserve">. </w:t>
      </w:r>
    </w:p>
    <w:p w:rsidR="008C01FF" w:rsidRPr="002D0EA5" w:rsidRDefault="008C01FF" w:rsidP="000B1279">
      <w:pPr>
        <w:spacing w:line="360" w:lineRule="auto"/>
        <w:ind w:firstLine="567"/>
        <w:jc w:val="both"/>
        <w:rPr>
          <w:b/>
          <w:spacing w:val="4"/>
          <w:szCs w:val="28"/>
          <w:lang w:val="nb-NO"/>
        </w:rPr>
      </w:pPr>
      <w:r w:rsidRPr="002D0EA5">
        <w:rPr>
          <w:b/>
          <w:spacing w:val="4"/>
          <w:szCs w:val="28"/>
          <w:lang w:val="nb-NO"/>
        </w:rPr>
        <w:t>4. Kế hoạch cả</w:t>
      </w:r>
      <w:r w:rsidR="00B507D3" w:rsidRPr="002D0EA5">
        <w:rPr>
          <w:b/>
          <w:spacing w:val="4"/>
          <w:szCs w:val="28"/>
          <w:lang w:val="nb-NO"/>
        </w:rPr>
        <w:t>i tiến chất lượng</w:t>
      </w:r>
    </w:p>
    <w:p w:rsidR="00682C23" w:rsidRPr="002D0EA5" w:rsidRDefault="00682C23" w:rsidP="000B1279">
      <w:pPr>
        <w:pStyle w:val="NoSpacing"/>
        <w:spacing w:line="360" w:lineRule="auto"/>
        <w:ind w:firstLine="567"/>
        <w:jc w:val="both"/>
        <w:rPr>
          <w:szCs w:val="28"/>
          <w:lang w:val="vi-VN"/>
        </w:rPr>
      </w:pPr>
      <w:r w:rsidRPr="002D0EA5">
        <w:rPr>
          <w:szCs w:val="28"/>
          <w:lang w:val="vi-VN"/>
        </w:rPr>
        <w:t>Từ năm học 20</w:t>
      </w:r>
      <w:r w:rsidRPr="002D0EA5">
        <w:rPr>
          <w:szCs w:val="28"/>
          <w:lang w:val="nb-NO"/>
        </w:rPr>
        <w:t>2</w:t>
      </w:r>
      <w:r w:rsidR="00C35CFA" w:rsidRPr="002D0EA5">
        <w:rPr>
          <w:szCs w:val="28"/>
          <w:lang w:val="nb-NO"/>
        </w:rPr>
        <w:t>1</w:t>
      </w:r>
      <w:r w:rsidRPr="002D0EA5">
        <w:rPr>
          <w:szCs w:val="28"/>
          <w:lang w:val="da-DK"/>
        </w:rPr>
        <w:t xml:space="preserve"> </w:t>
      </w:r>
      <w:r w:rsidRPr="002D0EA5">
        <w:rPr>
          <w:szCs w:val="28"/>
          <w:lang w:val="vi-VN"/>
        </w:rPr>
        <w:t>-</w:t>
      </w:r>
      <w:r w:rsidRPr="002D0EA5">
        <w:rPr>
          <w:szCs w:val="28"/>
          <w:lang w:val="da-DK"/>
        </w:rPr>
        <w:t xml:space="preserve"> </w:t>
      </w:r>
      <w:r w:rsidRPr="002D0EA5">
        <w:rPr>
          <w:szCs w:val="28"/>
          <w:lang w:val="vi-VN"/>
        </w:rPr>
        <w:t>202</w:t>
      </w:r>
      <w:r w:rsidR="00C35CFA" w:rsidRPr="002D0EA5">
        <w:rPr>
          <w:szCs w:val="28"/>
          <w:lang w:val="nb-NO"/>
        </w:rPr>
        <w:t>2</w:t>
      </w:r>
      <w:r w:rsidRPr="002D0EA5">
        <w:rPr>
          <w:szCs w:val="28"/>
          <w:lang w:val="vi-VN"/>
        </w:rPr>
        <w:t xml:space="preserve">, </w:t>
      </w:r>
      <w:r w:rsidR="0097792D" w:rsidRPr="002D0EA5">
        <w:rPr>
          <w:szCs w:val="28"/>
          <w:lang w:val="nb-NO"/>
        </w:rPr>
        <w:t>h</w:t>
      </w:r>
      <w:r w:rsidRPr="002D0EA5">
        <w:rPr>
          <w:szCs w:val="28"/>
          <w:lang w:val="vi-VN"/>
        </w:rPr>
        <w:t xml:space="preserve">iệu trưởng chỉ đạo </w:t>
      </w:r>
      <w:r w:rsidR="0097792D" w:rsidRPr="002D0EA5">
        <w:rPr>
          <w:szCs w:val="28"/>
          <w:lang w:val="nb-NO"/>
        </w:rPr>
        <w:t>p</w:t>
      </w:r>
      <w:r w:rsidRPr="002D0EA5">
        <w:rPr>
          <w:szCs w:val="28"/>
          <w:lang w:val="vi-VN"/>
        </w:rPr>
        <w:t xml:space="preserve">hó </w:t>
      </w:r>
      <w:r w:rsidR="0097792D" w:rsidRPr="002D0EA5">
        <w:rPr>
          <w:szCs w:val="28"/>
          <w:lang w:val="nb-NO"/>
        </w:rPr>
        <w:t>h</w:t>
      </w:r>
      <w:r w:rsidRPr="002D0EA5">
        <w:rPr>
          <w:szCs w:val="28"/>
          <w:lang w:val="vi-VN"/>
        </w:rPr>
        <w:t>iệu trưởng hướng dẫn nhân viên thư viện</w:t>
      </w:r>
      <w:r w:rsidRPr="002D0EA5">
        <w:rPr>
          <w:b/>
          <w:szCs w:val="28"/>
          <w:lang w:val="vi-VN"/>
        </w:rPr>
        <w:t xml:space="preserve"> </w:t>
      </w:r>
      <w:r w:rsidRPr="002D0EA5">
        <w:rPr>
          <w:szCs w:val="28"/>
          <w:lang w:val="vi-VN"/>
        </w:rPr>
        <w:t>xây dựng kế hoạch vận dụng phần mềm quản lý thư viện đáp ứng nhu cầu nghiên cứu, hoạt động dạy học của cán bộ quản lý, giáo viên, nhân viên và học sinh.</w:t>
      </w:r>
    </w:p>
    <w:p w:rsidR="008C01FF" w:rsidRPr="002D0EA5" w:rsidRDefault="008C01FF" w:rsidP="000B1279">
      <w:pPr>
        <w:pStyle w:val="NoSpacing"/>
        <w:spacing w:line="360" w:lineRule="auto"/>
        <w:ind w:firstLine="567"/>
        <w:jc w:val="both"/>
        <w:rPr>
          <w:spacing w:val="4"/>
          <w:szCs w:val="28"/>
          <w:lang w:val="nb-NO"/>
        </w:rPr>
      </w:pPr>
      <w:r w:rsidRPr="002D0EA5">
        <w:rPr>
          <w:b/>
          <w:szCs w:val="28"/>
          <w:lang w:val="nb-NO"/>
        </w:rPr>
        <w:t>5. Tự đánh giá:</w:t>
      </w:r>
      <w:r w:rsidRPr="002D0EA5">
        <w:rPr>
          <w:i/>
          <w:szCs w:val="28"/>
          <w:lang w:val="nb-NO"/>
        </w:rPr>
        <w:t xml:space="preserve"> </w:t>
      </w:r>
      <w:r w:rsidR="0071609B">
        <w:rPr>
          <w:szCs w:val="28"/>
          <w:lang w:val="nb-NO"/>
        </w:rPr>
        <w:t>đ</w:t>
      </w:r>
      <w:r w:rsidR="00872419" w:rsidRPr="002D0EA5">
        <w:rPr>
          <w:szCs w:val="28"/>
          <w:lang w:val="nb-NO"/>
        </w:rPr>
        <w:t xml:space="preserve">ạt </w:t>
      </w:r>
      <w:r w:rsidRPr="002D0EA5">
        <w:rPr>
          <w:szCs w:val="28"/>
          <w:lang w:val="nb-NO"/>
        </w:rPr>
        <w:t>Mức 2</w:t>
      </w:r>
      <w:r w:rsidR="008F2828" w:rsidRPr="002D0EA5">
        <w:rPr>
          <w:szCs w:val="28"/>
          <w:lang w:val="nb-NO"/>
        </w:rPr>
        <w:t>.</w:t>
      </w:r>
    </w:p>
    <w:p w:rsidR="008C01FF" w:rsidRPr="002D0EA5" w:rsidRDefault="008C01FF" w:rsidP="000B1279">
      <w:pPr>
        <w:spacing w:line="360" w:lineRule="auto"/>
        <w:ind w:firstLine="567"/>
        <w:jc w:val="both"/>
        <w:rPr>
          <w:szCs w:val="28"/>
          <w:lang w:val="nb-NO"/>
        </w:rPr>
      </w:pPr>
      <w:r w:rsidRPr="002D0EA5">
        <w:rPr>
          <w:b/>
          <w:bCs/>
          <w:szCs w:val="28"/>
          <w:lang w:val="nb-NO"/>
        </w:rPr>
        <w:t>Kết luận</w:t>
      </w:r>
      <w:r w:rsidRPr="002D0EA5">
        <w:rPr>
          <w:szCs w:val="28"/>
          <w:lang w:val="nb-NO"/>
        </w:rPr>
        <w:t xml:space="preserve"> </w:t>
      </w:r>
      <w:r w:rsidRPr="002D0EA5">
        <w:rPr>
          <w:b/>
          <w:bCs/>
          <w:szCs w:val="28"/>
          <w:lang w:val="nb-NO"/>
        </w:rPr>
        <w:t>về Tiêu chuẩn 3:</w:t>
      </w:r>
      <w:r w:rsidRPr="002D0EA5">
        <w:rPr>
          <w:szCs w:val="28"/>
          <w:lang w:val="nb-NO"/>
        </w:rPr>
        <w:t xml:space="preserve"> </w:t>
      </w:r>
    </w:p>
    <w:p w:rsidR="008C01FF" w:rsidRPr="002D0EA5" w:rsidRDefault="00B507D3" w:rsidP="000B1279">
      <w:pPr>
        <w:spacing w:line="360" w:lineRule="auto"/>
        <w:ind w:firstLine="567"/>
        <w:jc w:val="both"/>
        <w:rPr>
          <w:b/>
          <w:szCs w:val="28"/>
          <w:lang w:val="nb-NO"/>
        </w:rPr>
      </w:pPr>
      <w:r w:rsidRPr="002D0EA5">
        <w:rPr>
          <w:b/>
          <w:szCs w:val="28"/>
          <w:lang w:val="nb-NO"/>
        </w:rPr>
        <w:t>Điểm mạnh</w:t>
      </w:r>
      <w:r w:rsidR="00D12A25" w:rsidRPr="002D0EA5">
        <w:rPr>
          <w:b/>
          <w:szCs w:val="28"/>
          <w:lang w:val="nb-NO"/>
        </w:rPr>
        <w:t xml:space="preserve"> nổi bật</w:t>
      </w:r>
    </w:p>
    <w:p w:rsidR="008C01FF" w:rsidRPr="002D0EA5" w:rsidRDefault="008C01FF" w:rsidP="000B1279">
      <w:pPr>
        <w:spacing w:line="360" w:lineRule="auto"/>
        <w:ind w:firstLine="567"/>
        <w:jc w:val="both"/>
        <w:rPr>
          <w:b/>
          <w:szCs w:val="28"/>
          <w:lang w:val="nb-NO"/>
        </w:rPr>
      </w:pPr>
      <w:r w:rsidRPr="002D0EA5">
        <w:rPr>
          <w:spacing w:val="4"/>
          <w:szCs w:val="28"/>
          <w:lang w:val="nb-NO"/>
        </w:rPr>
        <w:t xml:space="preserve">Cơ sở vật chất, trang thiết bị của nhà trường được trang bị khá đầy đủ phục vụ cho công tác giảng dạy và học tập. </w:t>
      </w:r>
      <w:r w:rsidRPr="002D0EA5">
        <w:rPr>
          <w:szCs w:val="28"/>
          <w:lang w:val="nb-NO"/>
        </w:rPr>
        <w:t xml:space="preserve">Hằng năm, trường đều có kế hoạch thực hiện tăng cường cơ sở vật chất, phương tiện, thiết bị giáo dục phục vụ các hoạt động giáo dục. </w:t>
      </w:r>
      <w:r w:rsidRPr="002D0EA5">
        <w:rPr>
          <w:szCs w:val="28"/>
          <w:lang w:val="pt-BR"/>
        </w:rPr>
        <w:t xml:space="preserve">Nhà trường đảm bảo đủ thiết bị, đồ dùng dạy học cho giảng dạy của giáo viên. </w:t>
      </w:r>
      <w:r w:rsidR="002E0378" w:rsidRPr="002D0EA5">
        <w:rPr>
          <w:szCs w:val="26"/>
          <w:lang w:val="pt-BR"/>
        </w:rPr>
        <w:t>Thư viện trường được công nhận t</w:t>
      </w:r>
      <w:r w:rsidR="002E0378" w:rsidRPr="002D0EA5">
        <w:rPr>
          <w:spacing w:val="-4"/>
          <w:szCs w:val="26"/>
          <w:lang w:val="pt-BR"/>
        </w:rPr>
        <w:t>hư viện đạt chuẩn</w:t>
      </w:r>
      <w:r w:rsidRPr="002D0EA5">
        <w:rPr>
          <w:spacing w:val="-4"/>
          <w:szCs w:val="28"/>
          <w:lang w:val="pt-BR"/>
        </w:rPr>
        <w:t>.</w:t>
      </w:r>
    </w:p>
    <w:p w:rsidR="008C01FF" w:rsidRPr="002D0EA5" w:rsidRDefault="00B507D3" w:rsidP="000B1279">
      <w:pPr>
        <w:spacing w:line="360" w:lineRule="auto"/>
        <w:ind w:firstLine="567"/>
        <w:jc w:val="both"/>
        <w:rPr>
          <w:b/>
          <w:szCs w:val="28"/>
          <w:lang w:val="nb-NO"/>
        </w:rPr>
      </w:pPr>
      <w:r w:rsidRPr="002D0EA5">
        <w:rPr>
          <w:b/>
          <w:szCs w:val="28"/>
          <w:lang w:val="nb-NO"/>
        </w:rPr>
        <w:lastRenderedPageBreak/>
        <w:t>Điểm yếu</w:t>
      </w:r>
      <w:r w:rsidR="00D12A25" w:rsidRPr="002D0EA5">
        <w:rPr>
          <w:b/>
          <w:szCs w:val="28"/>
          <w:lang w:val="nb-NO"/>
        </w:rPr>
        <w:t xml:space="preserve"> cơ bản</w:t>
      </w:r>
    </w:p>
    <w:p w:rsidR="00C35CFA" w:rsidRPr="002D0EA5" w:rsidRDefault="008C01FF" w:rsidP="00C35CFA">
      <w:pPr>
        <w:spacing w:line="360" w:lineRule="auto"/>
        <w:ind w:firstLine="720"/>
        <w:contextualSpacing/>
        <w:jc w:val="both"/>
        <w:rPr>
          <w:spacing w:val="-6"/>
          <w:szCs w:val="28"/>
          <w:lang w:val="nb-NO"/>
        </w:rPr>
      </w:pPr>
      <w:r w:rsidRPr="002D0EA5">
        <w:rPr>
          <w:spacing w:val="-6"/>
          <w:szCs w:val="28"/>
          <w:lang w:val="nb-NO"/>
        </w:rPr>
        <w:t xml:space="preserve">Diện tích xây dựng của trường chưa đảm bảo theo quy định. </w:t>
      </w:r>
    </w:p>
    <w:p w:rsidR="00C35CFA" w:rsidRPr="002D0EA5" w:rsidRDefault="00C35CFA" w:rsidP="00C35CFA">
      <w:pPr>
        <w:spacing w:line="360" w:lineRule="auto"/>
        <w:ind w:firstLine="720"/>
        <w:contextualSpacing/>
        <w:jc w:val="both"/>
        <w:rPr>
          <w:szCs w:val="28"/>
          <w:lang w:val="nl-NL"/>
        </w:rPr>
      </w:pPr>
      <w:r w:rsidRPr="002D0EA5">
        <w:rPr>
          <w:szCs w:val="28"/>
          <w:lang w:val="nl-NL"/>
        </w:rPr>
        <w:t>Diện tích sân chơi còn hạn chế chưa đáp ứng với nhu cầu học sinh toàn trường, chưa có sân riêng dành cho tập thể dục thể thao</w:t>
      </w:r>
      <w:r w:rsidRPr="002D0EA5">
        <w:rPr>
          <w:szCs w:val="28"/>
          <w:lang w:val="vi-VN"/>
        </w:rPr>
        <w:t>, chưa trang bị thiết bị sân chơi</w:t>
      </w:r>
      <w:r w:rsidRPr="002D0EA5">
        <w:rPr>
          <w:szCs w:val="28"/>
          <w:lang w:val="nl-NL"/>
        </w:rPr>
        <w:t>, thiết bị vận động.</w:t>
      </w:r>
    </w:p>
    <w:p w:rsidR="00C35CFA" w:rsidRPr="002D0EA5" w:rsidRDefault="008C01FF" w:rsidP="00C35CFA">
      <w:pPr>
        <w:spacing w:line="360" w:lineRule="auto"/>
        <w:ind w:firstLine="567"/>
        <w:jc w:val="both"/>
        <w:rPr>
          <w:szCs w:val="28"/>
          <w:lang w:val="da-DK"/>
        </w:rPr>
      </w:pPr>
      <w:r w:rsidRPr="002D0EA5">
        <w:rPr>
          <w:spacing w:val="-6"/>
          <w:szCs w:val="28"/>
          <w:lang w:val="nb-NO"/>
        </w:rPr>
        <w:t xml:space="preserve">Diện tích phòng học chưa đảm bảo theo quy định. </w:t>
      </w:r>
      <w:r w:rsidRPr="002D0EA5">
        <w:rPr>
          <w:szCs w:val="28"/>
          <w:shd w:val="clear" w:color="auto" w:fill="FFFFFF"/>
          <w:lang w:val="nb-NO"/>
        </w:rPr>
        <w:t xml:space="preserve">Chưa có đủ phòng chức năng. </w:t>
      </w:r>
      <w:r w:rsidR="00C35CFA" w:rsidRPr="002D0EA5">
        <w:rPr>
          <w:bCs/>
          <w:szCs w:val="28"/>
          <w:lang w:val="pt-BR"/>
        </w:rPr>
        <w:t>Nhà trường chưa sử dụng hệ thống q</w:t>
      </w:r>
      <w:r w:rsidR="00C35CFA" w:rsidRPr="002D0EA5">
        <w:rPr>
          <w:szCs w:val="28"/>
          <w:lang w:val="vi-VN"/>
        </w:rPr>
        <w:t xml:space="preserve">uản lý thư viện </w:t>
      </w:r>
      <w:r w:rsidR="00C35CFA" w:rsidRPr="002D0EA5">
        <w:rPr>
          <w:szCs w:val="28"/>
          <w:lang w:val="pt-BR"/>
        </w:rPr>
        <w:t>điện tử</w:t>
      </w:r>
      <w:r w:rsidR="00C35CFA" w:rsidRPr="002D0EA5">
        <w:rPr>
          <w:szCs w:val="28"/>
          <w:lang w:val="da-DK"/>
        </w:rPr>
        <w:t xml:space="preserve">. </w:t>
      </w:r>
    </w:p>
    <w:p w:rsidR="008C01FF" w:rsidRPr="002D0EA5" w:rsidRDefault="008C01FF" w:rsidP="000B1279">
      <w:pPr>
        <w:spacing w:line="360" w:lineRule="auto"/>
        <w:ind w:firstLine="567"/>
        <w:jc w:val="both"/>
        <w:rPr>
          <w:szCs w:val="28"/>
          <w:lang w:val="nb-NO"/>
        </w:rPr>
      </w:pPr>
      <w:r w:rsidRPr="002D0EA5">
        <w:rPr>
          <w:b/>
          <w:szCs w:val="28"/>
          <w:lang w:val="nb-NO"/>
        </w:rPr>
        <w:t>Số lượng tiêu chí đạt yêu cầu:</w:t>
      </w:r>
      <w:r w:rsidRPr="002D0EA5">
        <w:rPr>
          <w:szCs w:val="28"/>
          <w:lang w:val="nb-NO"/>
        </w:rPr>
        <w:t xml:space="preserve"> </w:t>
      </w:r>
      <w:r w:rsidR="00972B9F" w:rsidRPr="002D0EA5">
        <w:rPr>
          <w:szCs w:val="28"/>
          <w:lang w:val="nb-NO"/>
        </w:rPr>
        <w:t>0</w:t>
      </w:r>
      <w:r w:rsidR="008F2828" w:rsidRPr="002D0EA5">
        <w:rPr>
          <w:szCs w:val="28"/>
          <w:lang w:val="nb-NO"/>
        </w:rPr>
        <w:t>6</w:t>
      </w:r>
      <w:r w:rsidRPr="002D0EA5">
        <w:rPr>
          <w:szCs w:val="28"/>
          <w:lang w:val="nb-NO"/>
        </w:rPr>
        <w:t>/</w:t>
      </w:r>
      <w:r w:rsidR="00972B9F" w:rsidRPr="002D0EA5">
        <w:rPr>
          <w:szCs w:val="28"/>
          <w:lang w:val="nb-NO"/>
        </w:rPr>
        <w:t>0</w:t>
      </w:r>
      <w:r w:rsidRPr="002D0EA5">
        <w:rPr>
          <w:szCs w:val="28"/>
          <w:lang w:val="nb-NO"/>
        </w:rPr>
        <w:t>6</w:t>
      </w:r>
      <w:r w:rsidR="00CC4B96" w:rsidRPr="002D0EA5">
        <w:rPr>
          <w:rFonts w:eastAsia="SimSun"/>
          <w:bCs/>
          <w:spacing w:val="-6"/>
          <w:szCs w:val="28"/>
          <w:lang w:val="nb-NO"/>
        </w:rPr>
        <w:t xml:space="preserve"> </w:t>
      </w:r>
    </w:p>
    <w:p w:rsidR="008C01FF" w:rsidRPr="002D0EA5" w:rsidRDefault="008C01FF" w:rsidP="000B1279">
      <w:pPr>
        <w:spacing w:line="360" w:lineRule="auto"/>
        <w:ind w:firstLine="567"/>
        <w:jc w:val="both"/>
        <w:rPr>
          <w:i/>
          <w:szCs w:val="28"/>
          <w:lang w:val="nb-NO"/>
        </w:rPr>
      </w:pPr>
      <w:r w:rsidRPr="002D0EA5">
        <w:rPr>
          <w:b/>
          <w:szCs w:val="28"/>
          <w:lang w:val="nb-NO"/>
        </w:rPr>
        <w:t>Số lượng tiêu chí không đạt yêu cầu:</w:t>
      </w:r>
      <w:r w:rsidRPr="002D0EA5">
        <w:rPr>
          <w:szCs w:val="28"/>
          <w:lang w:val="nb-NO"/>
        </w:rPr>
        <w:t xml:space="preserve"> </w:t>
      </w:r>
      <w:r w:rsidR="00972B9F" w:rsidRPr="002D0EA5">
        <w:rPr>
          <w:szCs w:val="28"/>
          <w:lang w:val="nb-NO"/>
        </w:rPr>
        <w:t>0</w:t>
      </w:r>
      <w:r w:rsidR="008F2828" w:rsidRPr="002D0EA5">
        <w:rPr>
          <w:szCs w:val="28"/>
          <w:lang w:val="nb-NO"/>
        </w:rPr>
        <w:t>0</w:t>
      </w:r>
      <w:r w:rsidRPr="002D0EA5">
        <w:rPr>
          <w:szCs w:val="28"/>
          <w:lang w:val="nb-NO"/>
        </w:rPr>
        <w:t>/</w:t>
      </w:r>
      <w:r w:rsidR="00972B9F" w:rsidRPr="002D0EA5">
        <w:rPr>
          <w:szCs w:val="28"/>
          <w:lang w:val="nb-NO"/>
        </w:rPr>
        <w:t>0</w:t>
      </w:r>
      <w:r w:rsidRPr="002D0EA5">
        <w:rPr>
          <w:szCs w:val="28"/>
          <w:lang w:val="nb-NO"/>
        </w:rPr>
        <w:t>6</w:t>
      </w:r>
      <w:r w:rsidR="00CC4B96" w:rsidRPr="002D0EA5">
        <w:rPr>
          <w:rFonts w:eastAsia="SimSun"/>
          <w:bCs/>
          <w:spacing w:val="-6"/>
          <w:szCs w:val="28"/>
          <w:lang w:val="nb-NO"/>
        </w:rPr>
        <w:t xml:space="preserve"> </w:t>
      </w:r>
    </w:p>
    <w:p w:rsidR="00801C6B" w:rsidRPr="002D0EA5" w:rsidRDefault="00801C6B" w:rsidP="000B1279">
      <w:pPr>
        <w:shd w:val="clear" w:color="auto" w:fill="FFFFFF"/>
        <w:spacing w:line="360" w:lineRule="auto"/>
        <w:ind w:firstLine="567"/>
        <w:jc w:val="both"/>
        <w:rPr>
          <w:rFonts w:eastAsia="Calibri"/>
          <w:b/>
          <w:bCs/>
          <w:szCs w:val="28"/>
          <w:lang w:val="nb-NO"/>
        </w:rPr>
      </w:pPr>
      <w:r w:rsidRPr="002D0EA5">
        <w:rPr>
          <w:b/>
          <w:bCs/>
          <w:szCs w:val="28"/>
          <w:shd w:val="clear" w:color="auto" w:fill="FFFFFF"/>
          <w:lang w:val="nb-NO"/>
        </w:rPr>
        <w:t xml:space="preserve">Tiêu chuẩn </w:t>
      </w:r>
      <w:r w:rsidRPr="002D0EA5">
        <w:rPr>
          <w:rFonts w:eastAsia="Calibri"/>
          <w:b/>
          <w:bCs/>
          <w:szCs w:val="28"/>
          <w:lang w:val="vi-VN"/>
        </w:rPr>
        <w:t>4: Quan hệ giữa nhà trường, gia đình và xã hội</w:t>
      </w:r>
    </w:p>
    <w:p w:rsidR="00801C6B" w:rsidRPr="002D0EA5" w:rsidRDefault="00801C6B" w:rsidP="000B1279">
      <w:pPr>
        <w:spacing w:line="360" w:lineRule="auto"/>
        <w:ind w:firstLine="567"/>
        <w:jc w:val="both"/>
        <w:rPr>
          <w:szCs w:val="28"/>
          <w:lang w:val="nb-NO"/>
        </w:rPr>
      </w:pPr>
      <w:r w:rsidRPr="002D0EA5">
        <w:rPr>
          <w:b/>
          <w:bCs/>
          <w:szCs w:val="28"/>
          <w:lang w:val="nb-NO"/>
        </w:rPr>
        <w:t>Mở đầu</w:t>
      </w:r>
    </w:p>
    <w:p w:rsidR="005D7678" w:rsidRPr="002D0EA5" w:rsidRDefault="005D7678" w:rsidP="00C816FA">
      <w:pPr>
        <w:spacing w:line="360" w:lineRule="auto"/>
        <w:ind w:firstLine="567"/>
        <w:contextualSpacing/>
        <w:jc w:val="both"/>
        <w:rPr>
          <w:szCs w:val="28"/>
          <w:lang w:val="vi-VN"/>
        </w:rPr>
      </w:pPr>
      <w:r w:rsidRPr="002D0EA5">
        <w:rPr>
          <w:szCs w:val="28"/>
          <w:lang w:val="nl-NL"/>
        </w:rPr>
        <w:t>Nhà t</w:t>
      </w:r>
      <w:r w:rsidRPr="002D0EA5">
        <w:rPr>
          <w:szCs w:val="28"/>
          <w:lang w:val="vi-VN"/>
        </w:rPr>
        <w:t xml:space="preserve">rường xây dựng được mối quan hệ chặt 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môi trường giáo dục đảm bảo phục vụ tốt cho hoạt động giáo dục; không ngừng nâng cao chất lượng giáo dục; nắm bắt thông tin hai chiều một cách kịp thời. Từ đó, trường đề ra các biện pháp giáo dục phù hợp. </w:t>
      </w:r>
      <w:r w:rsidRPr="002D0EA5">
        <w:rPr>
          <w:bCs/>
          <w:szCs w:val="28"/>
          <w:lang w:val="vi-VN"/>
        </w:rPr>
        <w:t xml:space="preserve">Nhà trường có tổ chức Ban đại diện cha mẹ học sinh và hoạt động theo đúng Điều lệ Ban đại diện cha mẹ học sinh. </w:t>
      </w:r>
    </w:p>
    <w:p w:rsidR="00801C6B" w:rsidRPr="002D0EA5" w:rsidRDefault="00801C6B" w:rsidP="000B1279">
      <w:pPr>
        <w:spacing w:line="360" w:lineRule="auto"/>
        <w:ind w:firstLine="567"/>
        <w:jc w:val="both"/>
        <w:rPr>
          <w:b/>
          <w:i/>
          <w:szCs w:val="28"/>
          <w:shd w:val="clear" w:color="auto" w:fill="FFFFFF"/>
          <w:lang w:val="nb-NO"/>
        </w:rPr>
      </w:pPr>
      <w:r w:rsidRPr="002D0EA5">
        <w:rPr>
          <w:b/>
          <w:bCs/>
          <w:i/>
          <w:szCs w:val="28"/>
          <w:shd w:val="clear" w:color="auto" w:fill="FFFFFF"/>
          <w:lang w:val="nb-NO"/>
        </w:rPr>
        <w:t>Tiêu chí</w:t>
      </w:r>
      <w:r w:rsidRPr="002D0EA5">
        <w:rPr>
          <w:b/>
          <w:i/>
          <w:szCs w:val="28"/>
          <w:shd w:val="clear" w:color="auto" w:fill="FFFFFF"/>
          <w:lang w:val="nb-NO"/>
        </w:rPr>
        <w:t xml:space="preserve"> </w:t>
      </w:r>
      <w:r w:rsidRPr="002D0EA5">
        <w:rPr>
          <w:rFonts w:eastAsia="Calibri"/>
          <w:b/>
          <w:i/>
          <w:szCs w:val="28"/>
          <w:lang w:val="vi-VN"/>
        </w:rPr>
        <w:t>4.1: Ban đại diệ</w:t>
      </w:r>
      <w:r w:rsidR="00972B9F" w:rsidRPr="002D0EA5">
        <w:rPr>
          <w:rFonts w:eastAsia="Calibri"/>
          <w:b/>
          <w:i/>
          <w:szCs w:val="28"/>
          <w:lang w:val="vi-VN"/>
        </w:rPr>
        <w:t xml:space="preserve">n </w:t>
      </w:r>
      <w:r w:rsidR="00972B9F" w:rsidRPr="002D0EA5">
        <w:rPr>
          <w:rFonts w:eastAsia="Calibri"/>
          <w:b/>
          <w:i/>
          <w:szCs w:val="28"/>
          <w:lang w:val="nb-NO"/>
        </w:rPr>
        <w:t>C</w:t>
      </w:r>
      <w:r w:rsidRPr="002D0EA5">
        <w:rPr>
          <w:rFonts w:eastAsia="Calibri"/>
          <w:b/>
          <w:i/>
          <w:szCs w:val="28"/>
          <w:lang w:val="vi-VN"/>
        </w:rPr>
        <w:t>ha mẹ học sinh</w:t>
      </w:r>
    </w:p>
    <w:p w:rsidR="00801C6B" w:rsidRPr="002D0EA5" w:rsidRDefault="00801C6B" w:rsidP="000B1279">
      <w:pPr>
        <w:shd w:val="clear" w:color="auto" w:fill="FFFFFF"/>
        <w:spacing w:line="360" w:lineRule="auto"/>
        <w:ind w:firstLine="567"/>
        <w:jc w:val="both"/>
        <w:rPr>
          <w:szCs w:val="28"/>
          <w:lang w:val="nb-NO"/>
        </w:rPr>
      </w:pPr>
      <w:r w:rsidRPr="002D0EA5">
        <w:rPr>
          <w:szCs w:val="28"/>
          <w:lang w:val="nb-NO"/>
        </w:rPr>
        <w:t>Mức 1:</w:t>
      </w:r>
    </w:p>
    <w:p w:rsidR="00801C6B" w:rsidRPr="002D0EA5" w:rsidRDefault="00801C6B" w:rsidP="000B1279">
      <w:pPr>
        <w:spacing w:line="360" w:lineRule="auto"/>
        <w:ind w:firstLine="567"/>
        <w:jc w:val="both"/>
        <w:rPr>
          <w:rFonts w:eastAsia="Calibri"/>
          <w:i/>
          <w:szCs w:val="28"/>
          <w:lang w:val="vi-VN"/>
        </w:rPr>
      </w:pPr>
      <w:r w:rsidRPr="002D0EA5">
        <w:rPr>
          <w:rFonts w:eastAsia="Calibri"/>
          <w:i/>
          <w:szCs w:val="28"/>
          <w:lang w:val="vi-VN"/>
        </w:rPr>
        <w:t>a) Được thành lập và hoạt động theo quy định tại Điều lệ Ban đại diệ</w:t>
      </w:r>
      <w:r w:rsidR="00972B9F" w:rsidRPr="002D0EA5">
        <w:rPr>
          <w:rFonts w:eastAsia="Calibri"/>
          <w:i/>
          <w:szCs w:val="28"/>
          <w:lang w:val="vi-VN"/>
        </w:rPr>
        <w:t xml:space="preserve">n </w:t>
      </w:r>
      <w:r w:rsidR="00972B9F" w:rsidRPr="002D0EA5">
        <w:rPr>
          <w:rFonts w:eastAsia="Calibri"/>
          <w:i/>
          <w:szCs w:val="28"/>
          <w:lang w:val="nb-NO"/>
        </w:rPr>
        <w:t>C</w:t>
      </w:r>
      <w:r w:rsidRPr="002D0EA5">
        <w:rPr>
          <w:rFonts w:eastAsia="Calibri"/>
          <w:i/>
          <w:szCs w:val="28"/>
          <w:lang w:val="vi-VN"/>
        </w:rPr>
        <w:t>ha mẹ học sinh;</w:t>
      </w:r>
    </w:p>
    <w:p w:rsidR="00801C6B" w:rsidRPr="002D0EA5" w:rsidRDefault="00801C6B" w:rsidP="000B1279">
      <w:pPr>
        <w:spacing w:line="360" w:lineRule="auto"/>
        <w:ind w:firstLine="567"/>
        <w:jc w:val="both"/>
        <w:rPr>
          <w:rFonts w:eastAsia="Calibri"/>
          <w:i/>
          <w:szCs w:val="28"/>
          <w:lang w:val="vi-VN"/>
        </w:rPr>
      </w:pPr>
      <w:r w:rsidRPr="002D0EA5">
        <w:rPr>
          <w:rFonts w:eastAsia="Calibri"/>
          <w:i/>
          <w:szCs w:val="28"/>
          <w:lang w:val="vi-VN"/>
        </w:rPr>
        <w:t>b) Có kế hoạch hoạt động theo năm học;</w:t>
      </w:r>
    </w:p>
    <w:p w:rsidR="00801C6B" w:rsidRPr="002D0EA5" w:rsidRDefault="00801C6B" w:rsidP="000B1279">
      <w:pPr>
        <w:spacing w:line="360" w:lineRule="auto"/>
        <w:ind w:firstLine="567"/>
        <w:jc w:val="both"/>
        <w:rPr>
          <w:rFonts w:eastAsia="Calibri"/>
          <w:i/>
          <w:szCs w:val="28"/>
          <w:lang w:val="vi-VN"/>
        </w:rPr>
      </w:pPr>
      <w:r w:rsidRPr="002D0EA5">
        <w:rPr>
          <w:rFonts w:eastAsia="Calibri"/>
          <w:i/>
          <w:szCs w:val="28"/>
          <w:lang w:val="vi-VN"/>
        </w:rPr>
        <w:t>c) Tổ chức thực hiện kế hoạch hoạt động đúng tiến độ.</w:t>
      </w:r>
    </w:p>
    <w:p w:rsidR="00801C6B" w:rsidRPr="002D0EA5" w:rsidRDefault="00801C6B" w:rsidP="000B1279">
      <w:pPr>
        <w:spacing w:line="360" w:lineRule="auto"/>
        <w:ind w:firstLine="567"/>
        <w:jc w:val="both"/>
        <w:rPr>
          <w:szCs w:val="28"/>
          <w:lang w:val="nb-NO"/>
        </w:rPr>
      </w:pPr>
      <w:r w:rsidRPr="002D0EA5">
        <w:rPr>
          <w:szCs w:val="28"/>
          <w:lang w:val="nb-NO"/>
        </w:rPr>
        <w:t xml:space="preserve">Mức 2: </w:t>
      </w:r>
    </w:p>
    <w:p w:rsidR="00801C6B" w:rsidRPr="002D0EA5" w:rsidRDefault="00801C6B" w:rsidP="000B1279">
      <w:pPr>
        <w:spacing w:line="360" w:lineRule="auto"/>
        <w:ind w:firstLine="567"/>
        <w:jc w:val="both"/>
        <w:rPr>
          <w:rFonts w:eastAsia="Calibri"/>
          <w:i/>
          <w:spacing w:val="-4"/>
          <w:szCs w:val="28"/>
          <w:lang w:val="vi-VN"/>
        </w:rPr>
      </w:pPr>
      <w:r w:rsidRPr="002D0EA5">
        <w:rPr>
          <w:rFonts w:eastAsia="Calibri"/>
          <w:i/>
          <w:spacing w:val="-4"/>
          <w:szCs w:val="28"/>
          <w:lang w:val="vi-VN"/>
        </w:rPr>
        <w:t xml:space="preserve">Phối hợp có hiệu quả với nhà trường trong việc tổ chức thực hiện nhiệm vụ năm học và các hoạt động giáo dục; hướng dẫn, tuyên truyền, phổ biến pháp luật, </w:t>
      </w:r>
      <w:r w:rsidRPr="002D0EA5">
        <w:rPr>
          <w:rFonts w:eastAsia="Calibri"/>
          <w:i/>
          <w:spacing w:val="-4"/>
          <w:szCs w:val="28"/>
          <w:lang w:val="vi-VN"/>
        </w:rPr>
        <w:lastRenderedPageBreak/>
        <w:t>chủ trương chính sách về giáo dục đối với cha mẹ học sinh; huy động học sinh đến trường, vận động học sinh đã bỏ học trở lại lớp.</w:t>
      </w:r>
    </w:p>
    <w:p w:rsidR="009E4175" w:rsidRPr="002D0EA5" w:rsidRDefault="009E4175" w:rsidP="000B1279">
      <w:pPr>
        <w:spacing w:line="360" w:lineRule="auto"/>
        <w:ind w:firstLine="567"/>
        <w:jc w:val="both"/>
        <w:rPr>
          <w:szCs w:val="28"/>
          <w:lang w:val="vi-VN"/>
        </w:rPr>
      </w:pPr>
      <w:r w:rsidRPr="002D0EA5">
        <w:rPr>
          <w:szCs w:val="28"/>
          <w:lang w:val="vi-VN"/>
        </w:rPr>
        <w:t>Mức 3:</w:t>
      </w:r>
    </w:p>
    <w:p w:rsidR="009E4175" w:rsidRPr="002D0EA5" w:rsidRDefault="009E4175" w:rsidP="000B1279">
      <w:pPr>
        <w:spacing w:line="360" w:lineRule="auto"/>
        <w:ind w:right="-9" w:firstLine="567"/>
        <w:jc w:val="both"/>
        <w:rPr>
          <w:i/>
          <w:szCs w:val="28"/>
          <w:lang w:val="vi-VN"/>
        </w:rPr>
      </w:pPr>
      <w:r w:rsidRPr="002D0EA5">
        <w:rPr>
          <w:i/>
          <w:szCs w:val="28"/>
          <w:lang w:val="vi-VN"/>
        </w:rPr>
        <w:t>Phối hợp có hiệu quả với nhà trường, xã hội trong việc thực hiện các nhiệm vụ theo quy</w:t>
      </w:r>
      <w:r w:rsidR="00972B9F" w:rsidRPr="002D0EA5">
        <w:rPr>
          <w:i/>
          <w:szCs w:val="28"/>
          <w:lang w:val="vi-VN"/>
        </w:rPr>
        <w:t xml:space="preserve"> định của Điều lệ Ban đại diện C</w:t>
      </w:r>
      <w:r w:rsidRPr="002D0EA5">
        <w:rPr>
          <w:i/>
          <w:szCs w:val="28"/>
          <w:lang w:val="vi-VN"/>
        </w:rPr>
        <w:t>ha mẹ học sinh.</w:t>
      </w:r>
    </w:p>
    <w:p w:rsidR="00801C6B"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Mức 1:</w:t>
      </w:r>
    </w:p>
    <w:p w:rsidR="00801C6B" w:rsidRPr="002D0EA5" w:rsidRDefault="00801C6B" w:rsidP="000B1279">
      <w:pPr>
        <w:widowControl w:val="0"/>
        <w:spacing w:line="360" w:lineRule="auto"/>
        <w:ind w:firstLine="567"/>
        <w:jc w:val="both"/>
        <w:rPr>
          <w:szCs w:val="28"/>
          <w:lang w:val="es-BO"/>
        </w:rPr>
      </w:pPr>
      <w:r w:rsidRPr="002D0EA5">
        <w:rPr>
          <w:szCs w:val="28"/>
          <w:lang w:val="es-BO"/>
        </w:rPr>
        <w:t>a) Mỗi năm h</w:t>
      </w:r>
      <w:r w:rsidR="00E538E1" w:rsidRPr="002D0EA5">
        <w:rPr>
          <w:szCs w:val="28"/>
          <w:lang w:val="es-BO"/>
        </w:rPr>
        <w:t>ọc, nhà trường tổ chức Đại hội C</w:t>
      </w:r>
      <w:r w:rsidRPr="002D0EA5">
        <w:rPr>
          <w:szCs w:val="28"/>
          <w:lang w:val="es-BO"/>
        </w:rPr>
        <w:t xml:space="preserve">ha mẹ học sinh để đề cử </w:t>
      </w:r>
      <w:r w:rsidR="00E538E1" w:rsidRPr="002D0EA5">
        <w:rPr>
          <w:bCs/>
          <w:szCs w:val="28"/>
          <w:lang w:val="es-BO"/>
        </w:rPr>
        <w:t>Ban đại diện C</w:t>
      </w:r>
      <w:r w:rsidRPr="002D0EA5">
        <w:rPr>
          <w:bCs/>
          <w:szCs w:val="28"/>
          <w:lang w:val="es-BO"/>
        </w:rPr>
        <w:t>ha mẹ học sinh</w:t>
      </w:r>
      <w:r w:rsidR="008F2828" w:rsidRPr="002D0EA5">
        <w:rPr>
          <w:szCs w:val="28"/>
          <w:lang w:val="es-BO"/>
        </w:rPr>
        <w:t xml:space="preserve"> của lớp và của trường.</w:t>
      </w:r>
      <w:r w:rsidR="008E76AA" w:rsidRPr="002D0EA5">
        <w:rPr>
          <w:szCs w:val="28"/>
          <w:lang w:val="es-BO"/>
        </w:rPr>
        <w:t xml:space="preserve"> </w:t>
      </w:r>
      <w:r w:rsidRPr="002D0EA5">
        <w:rPr>
          <w:szCs w:val="28"/>
          <w:lang w:val="es-BO"/>
        </w:rPr>
        <w:t xml:space="preserve">Mỗi lớp có một </w:t>
      </w:r>
      <w:r w:rsidR="00E538E1" w:rsidRPr="002D0EA5">
        <w:rPr>
          <w:bCs/>
          <w:szCs w:val="28"/>
          <w:lang w:val="es-BO"/>
        </w:rPr>
        <w:t xml:space="preserve">Ban </w:t>
      </w:r>
      <w:r w:rsidR="0097792D" w:rsidRPr="002D0EA5">
        <w:rPr>
          <w:bCs/>
          <w:szCs w:val="28"/>
          <w:lang w:val="es-BO"/>
        </w:rPr>
        <w:t>đ</w:t>
      </w:r>
      <w:r w:rsidR="00E538E1" w:rsidRPr="002D0EA5">
        <w:rPr>
          <w:bCs/>
          <w:szCs w:val="28"/>
          <w:lang w:val="es-BO"/>
        </w:rPr>
        <w:t>ại diện C</w:t>
      </w:r>
      <w:r w:rsidRPr="002D0EA5">
        <w:rPr>
          <w:bCs/>
          <w:szCs w:val="28"/>
          <w:lang w:val="es-BO"/>
        </w:rPr>
        <w:t xml:space="preserve">ha mẹ học sinh </w:t>
      </w:r>
      <w:r w:rsidRPr="002D0EA5">
        <w:rPr>
          <w:szCs w:val="28"/>
          <w:lang w:val="es-BO"/>
        </w:rPr>
        <w:t>gồm</w:t>
      </w:r>
      <w:r w:rsidR="008F2828" w:rsidRPr="002D0EA5">
        <w:rPr>
          <w:szCs w:val="28"/>
          <w:lang w:val="es-BO"/>
        </w:rPr>
        <w:t xml:space="preserve"> trưởng ban, phó ban và thư ký.</w:t>
      </w:r>
      <w:r w:rsidR="008E76AA" w:rsidRPr="002D0EA5">
        <w:rPr>
          <w:szCs w:val="28"/>
          <w:lang w:val="es-BO"/>
        </w:rPr>
        <w:t xml:space="preserve"> </w:t>
      </w:r>
      <w:r w:rsidR="00E538E1" w:rsidRPr="002D0EA5">
        <w:rPr>
          <w:bCs/>
          <w:szCs w:val="28"/>
          <w:lang w:val="es-BO"/>
        </w:rPr>
        <w:t>Ban đại diện C</w:t>
      </w:r>
      <w:r w:rsidRPr="002D0EA5">
        <w:rPr>
          <w:bCs/>
          <w:szCs w:val="28"/>
          <w:lang w:val="es-BO"/>
        </w:rPr>
        <w:t xml:space="preserve">ha mẹ học sinh </w:t>
      </w:r>
      <w:r w:rsidR="00E538E1" w:rsidRPr="002D0EA5">
        <w:rPr>
          <w:szCs w:val="28"/>
          <w:lang w:val="es-BO"/>
        </w:rPr>
        <w:t>của trường gồm 0</w:t>
      </w:r>
      <w:r w:rsidR="000C4C0B" w:rsidRPr="002D0EA5">
        <w:rPr>
          <w:szCs w:val="28"/>
          <w:lang w:val="es-BO"/>
        </w:rPr>
        <w:t>9</w:t>
      </w:r>
      <w:r w:rsidRPr="002D0EA5">
        <w:rPr>
          <w:szCs w:val="28"/>
          <w:lang w:val="es-BO"/>
        </w:rPr>
        <w:t xml:space="preserve"> thành viên, trong đó có 01 trưởng </w:t>
      </w:r>
      <w:r w:rsidR="00E538E1" w:rsidRPr="002D0EA5">
        <w:rPr>
          <w:szCs w:val="28"/>
          <w:lang w:val="es-BO"/>
        </w:rPr>
        <w:t>ban, 01 phó ban, 01 thư ký và 0</w:t>
      </w:r>
      <w:r w:rsidR="000C4C0B" w:rsidRPr="002D0EA5">
        <w:rPr>
          <w:szCs w:val="28"/>
          <w:lang w:val="es-BO"/>
        </w:rPr>
        <w:t>6</w:t>
      </w:r>
      <w:r w:rsidR="008F2828" w:rsidRPr="002D0EA5">
        <w:rPr>
          <w:szCs w:val="28"/>
          <w:lang w:val="es-BO"/>
        </w:rPr>
        <w:t xml:space="preserve"> ủy viên.</w:t>
      </w:r>
      <w:r w:rsidR="008E76AA" w:rsidRPr="002D0EA5">
        <w:rPr>
          <w:szCs w:val="28"/>
          <w:lang w:val="es-BO"/>
        </w:rPr>
        <w:t xml:space="preserve"> </w:t>
      </w:r>
      <w:r w:rsidR="00E538E1" w:rsidRPr="002D0EA5">
        <w:rPr>
          <w:bCs/>
          <w:szCs w:val="28"/>
          <w:lang w:val="es-BO"/>
        </w:rPr>
        <w:t>Ban đại diện C</w:t>
      </w:r>
      <w:r w:rsidRPr="002D0EA5">
        <w:rPr>
          <w:bCs/>
          <w:szCs w:val="28"/>
          <w:lang w:val="es-BO"/>
        </w:rPr>
        <w:t xml:space="preserve">ha mẹ học sinh </w:t>
      </w:r>
      <w:r w:rsidRPr="002D0EA5">
        <w:rPr>
          <w:szCs w:val="28"/>
          <w:lang w:val="nb-NO"/>
        </w:rPr>
        <w:t xml:space="preserve">có tổ chức, phân công nhiệm vụ, quyền, trách nhiệm </w:t>
      </w:r>
      <w:r w:rsidR="00E538E1" w:rsidRPr="002D0EA5">
        <w:rPr>
          <w:szCs w:val="28"/>
          <w:lang w:val="nb-NO"/>
        </w:rPr>
        <w:t>và hoạt động theo đúng quy định</w:t>
      </w:r>
      <w:r w:rsidRPr="002D0EA5">
        <w:rPr>
          <w:szCs w:val="28"/>
          <w:lang w:val="nb-NO"/>
        </w:rPr>
        <w:t xml:space="preserve"> </w:t>
      </w:r>
      <w:r w:rsidRPr="002D0EA5">
        <w:rPr>
          <w:szCs w:val="28"/>
          <w:lang w:val="nl-NL"/>
        </w:rPr>
        <w:t>[H4-4.1-01]</w:t>
      </w:r>
      <w:r w:rsidR="00E538E1" w:rsidRPr="002D0EA5">
        <w:rPr>
          <w:szCs w:val="28"/>
          <w:lang w:val="nl-NL"/>
        </w:rPr>
        <w:t>.</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 xml:space="preserve">b) </w:t>
      </w:r>
      <w:r w:rsidR="00972B9F" w:rsidRPr="002D0EA5">
        <w:rPr>
          <w:szCs w:val="28"/>
          <w:lang w:val="vi-VN"/>
        </w:rPr>
        <w:t xml:space="preserve">Ban đại diện </w:t>
      </w:r>
      <w:r w:rsidR="00972B9F" w:rsidRPr="002D0EA5">
        <w:rPr>
          <w:szCs w:val="28"/>
          <w:lang w:val="es-BO"/>
        </w:rPr>
        <w:t>C</w:t>
      </w:r>
      <w:r w:rsidR="008E76AA" w:rsidRPr="002D0EA5">
        <w:rPr>
          <w:szCs w:val="28"/>
          <w:lang w:val="vi-VN"/>
        </w:rPr>
        <w:t xml:space="preserve">ha mẹ học sinh xây dựng kế hoạch, thống nhất kế hoạch  và đề ra nghị quyết hoạt động nhằm phát triển giáo dục nhà trường theo năm học </w:t>
      </w:r>
      <w:r w:rsidR="008E76AA" w:rsidRPr="002D0EA5">
        <w:rPr>
          <w:spacing w:val="-4"/>
          <w:szCs w:val="28"/>
          <w:lang w:val="vi-VN"/>
        </w:rPr>
        <w:t>[H4-4.1-0</w:t>
      </w:r>
      <w:r w:rsidR="00364A75" w:rsidRPr="002D0EA5">
        <w:rPr>
          <w:spacing w:val="-4"/>
          <w:szCs w:val="28"/>
          <w:lang w:val="es-BO"/>
        </w:rPr>
        <w:t>2</w:t>
      </w:r>
      <w:r w:rsidR="008E76AA" w:rsidRPr="002D0EA5">
        <w:rPr>
          <w:spacing w:val="-4"/>
          <w:szCs w:val="28"/>
          <w:lang w:val="vi-VN"/>
        </w:rPr>
        <w:t>]</w:t>
      </w:r>
      <w:r w:rsidR="008E76AA" w:rsidRPr="002D0EA5">
        <w:rPr>
          <w:szCs w:val="28"/>
          <w:lang w:val="vi-VN"/>
        </w:rPr>
        <w:t xml:space="preserve">. </w:t>
      </w:r>
      <w:r w:rsidRPr="002D0EA5">
        <w:rPr>
          <w:szCs w:val="28"/>
          <w:lang w:val="es-BO"/>
        </w:rPr>
        <w:t xml:space="preserve">Nhà trường tổ chức họp định kỳ </w:t>
      </w:r>
      <w:r w:rsidR="00875ACD" w:rsidRPr="002D0EA5">
        <w:rPr>
          <w:szCs w:val="28"/>
          <w:lang w:val="es-BO"/>
        </w:rPr>
        <w:t>0</w:t>
      </w:r>
      <w:r w:rsidRPr="002D0EA5">
        <w:rPr>
          <w:szCs w:val="28"/>
          <w:lang w:val="es-BO"/>
        </w:rPr>
        <w:t xml:space="preserve">3 lần (đầu năm học, cuối học kỳ I và cuối năm học) với phụ huynh học sinh, </w:t>
      </w:r>
      <w:r w:rsidR="00E538E1" w:rsidRPr="002D0EA5">
        <w:rPr>
          <w:bCs/>
          <w:szCs w:val="28"/>
          <w:lang w:val="es-BO"/>
        </w:rPr>
        <w:t>Ban đại diện C</w:t>
      </w:r>
      <w:r w:rsidRPr="002D0EA5">
        <w:rPr>
          <w:bCs/>
          <w:szCs w:val="28"/>
          <w:lang w:val="es-BO"/>
        </w:rPr>
        <w:t xml:space="preserve">ha mẹ học sinh </w:t>
      </w:r>
      <w:r w:rsidRPr="002D0EA5">
        <w:rPr>
          <w:szCs w:val="28"/>
          <w:lang w:val="es-BO"/>
        </w:rPr>
        <w:t xml:space="preserve">và các </w:t>
      </w:r>
      <w:r w:rsidR="00E538E1" w:rsidRPr="002D0EA5">
        <w:rPr>
          <w:szCs w:val="28"/>
          <w:lang w:val="es-BO"/>
        </w:rPr>
        <w:t>cuộc họp đột xuất khi cần thiết</w:t>
      </w:r>
      <w:r w:rsidR="00F142E0" w:rsidRPr="002D0EA5">
        <w:rPr>
          <w:szCs w:val="28"/>
          <w:lang w:val="nl-NL"/>
        </w:rPr>
        <w:t xml:space="preserve"> [H4-4.1-03]</w:t>
      </w:r>
      <w:r w:rsidR="00E538E1" w:rsidRPr="002D0EA5">
        <w:rPr>
          <w:szCs w:val="28"/>
          <w:lang w:val="nl-NL"/>
        </w:rPr>
        <w:t>.</w:t>
      </w:r>
    </w:p>
    <w:p w:rsidR="00801C6B" w:rsidRPr="002D0EA5" w:rsidRDefault="00801C6B" w:rsidP="000B1279">
      <w:pPr>
        <w:spacing w:line="360" w:lineRule="auto"/>
        <w:ind w:firstLine="567"/>
        <w:jc w:val="both"/>
        <w:rPr>
          <w:szCs w:val="28"/>
          <w:lang w:val="nb-NO"/>
        </w:rPr>
      </w:pPr>
      <w:r w:rsidRPr="002D0EA5">
        <w:rPr>
          <w:spacing w:val="-4"/>
          <w:szCs w:val="28"/>
          <w:lang w:val="nb-NO"/>
        </w:rPr>
        <w:t xml:space="preserve">c) </w:t>
      </w:r>
      <w:r w:rsidRPr="002D0EA5">
        <w:rPr>
          <w:szCs w:val="28"/>
          <w:lang w:val="vi-VN"/>
        </w:rPr>
        <w:t xml:space="preserve">Nhà trường </w:t>
      </w:r>
      <w:r w:rsidRPr="002D0EA5">
        <w:rPr>
          <w:szCs w:val="28"/>
          <w:lang w:val="nb-NO"/>
        </w:rPr>
        <w:t xml:space="preserve">luôn </w:t>
      </w:r>
      <w:r w:rsidRPr="002D0EA5">
        <w:rPr>
          <w:szCs w:val="28"/>
          <w:lang w:val="vi-VN"/>
        </w:rPr>
        <w:t xml:space="preserve">tạo </w:t>
      </w:r>
      <w:r w:rsidRPr="002D0EA5">
        <w:rPr>
          <w:szCs w:val="28"/>
          <w:lang w:val="nb-NO"/>
        </w:rPr>
        <w:t xml:space="preserve">mọi </w:t>
      </w:r>
      <w:r w:rsidRPr="002D0EA5">
        <w:rPr>
          <w:szCs w:val="28"/>
          <w:lang w:val="vi-VN"/>
        </w:rPr>
        <w:t xml:space="preserve">điều kiện </w:t>
      </w:r>
      <w:r w:rsidRPr="002D0EA5">
        <w:rPr>
          <w:szCs w:val="28"/>
          <w:lang w:val="nb-NO"/>
        </w:rPr>
        <w:t xml:space="preserve">thuận lợi </w:t>
      </w:r>
      <w:r w:rsidRPr="002D0EA5">
        <w:rPr>
          <w:szCs w:val="28"/>
          <w:lang w:val="vi-VN"/>
        </w:rPr>
        <w:t xml:space="preserve">để </w:t>
      </w:r>
      <w:r w:rsidR="00E538E1" w:rsidRPr="002D0EA5">
        <w:rPr>
          <w:bCs/>
          <w:szCs w:val="28"/>
          <w:lang w:val="es-BO"/>
        </w:rPr>
        <w:t>Ban đại diện C</w:t>
      </w:r>
      <w:r w:rsidRPr="002D0EA5">
        <w:rPr>
          <w:bCs/>
          <w:szCs w:val="28"/>
          <w:lang w:val="es-BO"/>
        </w:rPr>
        <w:t xml:space="preserve">ha mẹ học sinh </w:t>
      </w:r>
      <w:r w:rsidRPr="002D0EA5">
        <w:rPr>
          <w:szCs w:val="28"/>
          <w:lang w:val="vi-VN"/>
        </w:rPr>
        <w:t>hoạt động.</w:t>
      </w:r>
      <w:r w:rsidR="003C2210" w:rsidRPr="002D0EA5">
        <w:rPr>
          <w:szCs w:val="28"/>
          <w:lang w:val="nb-NO"/>
        </w:rPr>
        <w:t xml:space="preserve"> </w:t>
      </w:r>
      <w:r w:rsidRPr="002D0EA5">
        <w:rPr>
          <w:spacing w:val="-4"/>
          <w:szCs w:val="28"/>
          <w:lang w:val="nb-NO"/>
        </w:rPr>
        <w:t xml:space="preserve">Nhiều năm qua, nhà trường và </w:t>
      </w:r>
      <w:r w:rsidR="00E538E1" w:rsidRPr="002D0EA5">
        <w:rPr>
          <w:bCs/>
          <w:szCs w:val="28"/>
          <w:lang w:val="es-BO"/>
        </w:rPr>
        <w:t>Ban đại diện C</w:t>
      </w:r>
      <w:r w:rsidRPr="002D0EA5">
        <w:rPr>
          <w:bCs/>
          <w:szCs w:val="28"/>
          <w:lang w:val="es-BO"/>
        </w:rPr>
        <w:t xml:space="preserve">ha mẹ học sinh </w:t>
      </w:r>
      <w:r w:rsidRPr="002D0EA5">
        <w:rPr>
          <w:spacing w:val="-4"/>
          <w:szCs w:val="28"/>
          <w:lang w:val="nb-NO"/>
        </w:rPr>
        <w:t>luôn có sự phối hợp tốt trong các hoạt động của trường cũn</w:t>
      </w:r>
      <w:r w:rsidR="00E538E1" w:rsidRPr="002D0EA5">
        <w:rPr>
          <w:spacing w:val="-4"/>
          <w:szCs w:val="28"/>
          <w:lang w:val="nb-NO"/>
        </w:rPr>
        <w:t>g như tạo điều kiện để cha mẹ</w:t>
      </w:r>
      <w:r w:rsidRPr="002D0EA5">
        <w:rPr>
          <w:spacing w:val="-4"/>
          <w:szCs w:val="28"/>
          <w:lang w:val="nb-NO"/>
        </w:rPr>
        <w:t xml:space="preserve"> học sinh tham gia vào các phong trào văn thể mỹ, sinh hoạt ngoại k</w:t>
      </w:r>
      <w:r w:rsidR="00831D12" w:rsidRPr="002D0EA5">
        <w:rPr>
          <w:spacing w:val="-4"/>
          <w:szCs w:val="28"/>
          <w:lang w:val="nb-NO"/>
        </w:rPr>
        <w:t>hóa, xét học bổng cho học sinh,</w:t>
      </w:r>
      <w:r w:rsidRPr="002D0EA5">
        <w:rPr>
          <w:spacing w:val="-4"/>
          <w:szCs w:val="28"/>
          <w:lang w:val="nb-NO"/>
        </w:rPr>
        <w:t xml:space="preserve">... </w:t>
      </w:r>
      <w:r w:rsidR="007458D4" w:rsidRPr="002D0EA5">
        <w:rPr>
          <w:spacing w:val="-4"/>
          <w:szCs w:val="28"/>
          <w:lang w:val="nb-NO"/>
        </w:rPr>
        <w:t>T</w:t>
      </w:r>
      <w:r w:rsidRPr="002D0EA5">
        <w:rPr>
          <w:spacing w:val="-4"/>
          <w:szCs w:val="28"/>
          <w:lang w:val="nb-NO"/>
        </w:rPr>
        <w:t>ừ đó,</w:t>
      </w:r>
      <w:r w:rsidR="00E538E1" w:rsidRPr="002D0EA5">
        <w:rPr>
          <w:spacing w:val="-4"/>
          <w:szCs w:val="28"/>
          <w:lang w:val="nb-NO"/>
        </w:rPr>
        <w:t xml:space="preserve"> cha mẹ</w:t>
      </w:r>
      <w:r w:rsidRPr="002D0EA5">
        <w:rPr>
          <w:spacing w:val="-4"/>
          <w:szCs w:val="28"/>
          <w:lang w:val="nb-NO"/>
        </w:rPr>
        <w:t xml:space="preserve"> học sinh hiểu rõ những thuận lợi, khó khăn và </w:t>
      </w:r>
      <w:r w:rsidR="00E538E1" w:rsidRPr="002D0EA5">
        <w:rPr>
          <w:spacing w:val="-4"/>
          <w:szCs w:val="28"/>
          <w:lang w:val="nb-NO"/>
        </w:rPr>
        <w:t>sẵn sàng chia sẻ với nhà trường</w:t>
      </w:r>
      <w:r w:rsidRPr="002D0EA5">
        <w:rPr>
          <w:spacing w:val="-4"/>
          <w:szCs w:val="28"/>
          <w:lang w:val="nb-NO"/>
        </w:rPr>
        <w:t xml:space="preserve"> </w:t>
      </w:r>
      <w:r w:rsidRPr="002D0EA5">
        <w:rPr>
          <w:szCs w:val="28"/>
          <w:lang w:val="nl-NL"/>
        </w:rPr>
        <w:t>[H4-4.1-0</w:t>
      </w:r>
      <w:r w:rsidR="00C4743C" w:rsidRPr="002D0EA5">
        <w:rPr>
          <w:szCs w:val="28"/>
          <w:lang w:val="nl-NL"/>
        </w:rPr>
        <w:t>2</w:t>
      </w:r>
      <w:r w:rsidRPr="002D0EA5">
        <w:rPr>
          <w:szCs w:val="28"/>
          <w:lang w:val="nl-NL"/>
        </w:rPr>
        <w:t>]</w:t>
      </w:r>
      <w:r w:rsidR="00E538E1" w:rsidRPr="002D0EA5">
        <w:rPr>
          <w:szCs w:val="28"/>
          <w:lang w:val="nl-NL"/>
        </w:rPr>
        <w:t>.</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 xml:space="preserve">Mức 2: </w:t>
      </w:r>
    </w:p>
    <w:p w:rsidR="00A16EFA" w:rsidRPr="002D0EA5" w:rsidRDefault="007F49B7" w:rsidP="00A16EFA">
      <w:pPr>
        <w:widowControl w:val="0"/>
        <w:spacing w:line="288" w:lineRule="auto"/>
        <w:ind w:firstLine="698"/>
        <w:jc w:val="both"/>
        <w:rPr>
          <w:bCs/>
          <w:iCs/>
          <w:szCs w:val="28"/>
          <w:lang w:val="nb-NO"/>
        </w:rPr>
      </w:pPr>
      <w:r w:rsidRPr="002D0EA5">
        <w:rPr>
          <w:szCs w:val="28"/>
          <w:lang w:val="vi-VN"/>
        </w:rPr>
        <w:t>Ban đại diện cha mẹ học sinh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 [H</w:t>
      </w:r>
      <w:r w:rsidRPr="002D0EA5">
        <w:rPr>
          <w:szCs w:val="28"/>
          <w:lang w:val="pt-BR"/>
        </w:rPr>
        <w:t>4</w:t>
      </w:r>
      <w:r w:rsidRPr="002D0EA5">
        <w:rPr>
          <w:szCs w:val="28"/>
          <w:lang w:val="vi-VN"/>
        </w:rPr>
        <w:t>-4.1-0</w:t>
      </w:r>
      <w:r w:rsidRPr="002D0EA5">
        <w:rPr>
          <w:szCs w:val="28"/>
          <w:lang w:val="pt-BR"/>
        </w:rPr>
        <w:t>1</w:t>
      </w:r>
      <w:r w:rsidRPr="002D0EA5">
        <w:rPr>
          <w:szCs w:val="28"/>
          <w:lang w:val="vi-VN"/>
        </w:rPr>
        <w:t>]; [H</w:t>
      </w:r>
      <w:r w:rsidRPr="002D0EA5">
        <w:rPr>
          <w:szCs w:val="28"/>
          <w:lang w:val="pt-BR"/>
        </w:rPr>
        <w:t>4</w:t>
      </w:r>
      <w:r w:rsidRPr="002D0EA5">
        <w:rPr>
          <w:szCs w:val="28"/>
          <w:lang w:val="vi-VN"/>
        </w:rPr>
        <w:t>-4.1-0</w:t>
      </w:r>
      <w:r w:rsidRPr="002D0EA5">
        <w:rPr>
          <w:szCs w:val="28"/>
          <w:lang w:val="pt-BR"/>
        </w:rPr>
        <w:t>2</w:t>
      </w:r>
      <w:r w:rsidRPr="002D0EA5">
        <w:rPr>
          <w:szCs w:val="28"/>
          <w:lang w:val="vi-VN"/>
        </w:rPr>
        <w:t>]</w:t>
      </w:r>
      <w:r w:rsidRPr="002D0EA5">
        <w:rPr>
          <w:szCs w:val="28"/>
          <w:lang w:val="nb-NO"/>
        </w:rPr>
        <w:t>.</w:t>
      </w:r>
      <w:r w:rsidRPr="002D0EA5">
        <w:rPr>
          <w:bCs/>
          <w:iCs/>
          <w:szCs w:val="28"/>
          <w:lang w:val="nb-NO"/>
        </w:rPr>
        <w:t xml:space="preserve"> </w:t>
      </w:r>
    </w:p>
    <w:p w:rsidR="009E4175" w:rsidRPr="002D0EA5" w:rsidRDefault="009E4175" w:rsidP="00A16EFA">
      <w:pPr>
        <w:widowControl w:val="0"/>
        <w:spacing w:line="288" w:lineRule="auto"/>
        <w:ind w:firstLine="698"/>
        <w:jc w:val="both"/>
        <w:rPr>
          <w:szCs w:val="28"/>
          <w:lang w:val="vi-VN"/>
        </w:rPr>
      </w:pPr>
      <w:r w:rsidRPr="002D0EA5">
        <w:rPr>
          <w:szCs w:val="28"/>
          <w:lang w:val="vi-VN"/>
        </w:rPr>
        <w:t>Mức 3:</w:t>
      </w:r>
    </w:p>
    <w:p w:rsidR="009E4175" w:rsidRPr="002D0EA5" w:rsidRDefault="009E4175" w:rsidP="00A16EFA">
      <w:pPr>
        <w:widowControl w:val="0"/>
        <w:spacing w:line="288" w:lineRule="auto"/>
        <w:ind w:firstLine="698"/>
        <w:jc w:val="both"/>
        <w:rPr>
          <w:bCs/>
          <w:iCs/>
          <w:szCs w:val="28"/>
          <w:lang w:val="nb-NO"/>
        </w:rPr>
      </w:pPr>
      <w:r w:rsidRPr="002D0EA5">
        <w:rPr>
          <w:szCs w:val="28"/>
          <w:lang w:val="vi-VN"/>
        </w:rPr>
        <w:lastRenderedPageBreak/>
        <w:t xml:space="preserve">Hằng năm, Ban đại diện </w:t>
      </w:r>
      <w:r w:rsidR="00482901" w:rsidRPr="002D0EA5">
        <w:rPr>
          <w:szCs w:val="28"/>
          <w:lang w:val="vi-VN"/>
        </w:rPr>
        <w:t xml:space="preserve">Cha </w:t>
      </w:r>
      <w:r w:rsidRPr="002D0EA5">
        <w:rPr>
          <w:szCs w:val="28"/>
          <w:lang w:val="vi-VN"/>
        </w:rPr>
        <w:t xml:space="preserve">mẹ học sinh phối hợp </w:t>
      </w:r>
      <w:r w:rsidR="003C2210" w:rsidRPr="002D0EA5">
        <w:rPr>
          <w:szCs w:val="28"/>
          <w:lang w:val="nb-NO"/>
        </w:rPr>
        <w:t xml:space="preserve">có hiệu quả </w:t>
      </w:r>
      <w:r w:rsidR="00972B9F" w:rsidRPr="002D0EA5">
        <w:rPr>
          <w:szCs w:val="28"/>
          <w:lang w:val="vi-VN"/>
        </w:rPr>
        <w:t>với nhà trường</w:t>
      </w:r>
      <w:r w:rsidR="00972B9F" w:rsidRPr="002D0EA5">
        <w:rPr>
          <w:szCs w:val="28"/>
          <w:lang w:val="nb-NO"/>
        </w:rPr>
        <w:t xml:space="preserve"> </w:t>
      </w:r>
      <w:r w:rsidRPr="002D0EA5">
        <w:rPr>
          <w:szCs w:val="28"/>
          <w:lang w:val="vi-VN"/>
        </w:rPr>
        <w:t xml:space="preserve">trong việc thực hiện các nhiệm vụ theo quy định của Điều lệ Ban đại diện </w:t>
      </w:r>
      <w:r w:rsidR="00482901" w:rsidRPr="002D0EA5">
        <w:rPr>
          <w:szCs w:val="28"/>
          <w:lang w:val="vi-VN"/>
        </w:rPr>
        <w:t xml:space="preserve">Cha </w:t>
      </w:r>
      <w:r w:rsidRPr="002D0EA5">
        <w:rPr>
          <w:szCs w:val="28"/>
          <w:lang w:val="vi-VN"/>
        </w:rPr>
        <w:t>mẹ học sinh</w:t>
      </w:r>
      <w:r w:rsidRPr="002D0EA5">
        <w:rPr>
          <w:spacing w:val="-4"/>
          <w:szCs w:val="28"/>
          <w:lang w:val="vi-VN"/>
        </w:rPr>
        <w:t>.</w:t>
      </w:r>
      <w:r w:rsidR="00A16EFA" w:rsidRPr="002D0EA5">
        <w:rPr>
          <w:szCs w:val="28"/>
          <w:lang w:val="nb-NO"/>
        </w:rPr>
        <w:t xml:space="preserve"> </w:t>
      </w:r>
      <w:r w:rsidR="00A16EFA" w:rsidRPr="002D0EA5">
        <w:rPr>
          <w:szCs w:val="28"/>
          <w:lang w:val="es-BO"/>
        </w:rPr>
        <w:t xml:space="preserve">Tuy nhiên, có một số phụ huynh học sinh vì công việc </w:t>
      </w:r>
      <w:r w:rsidR="00A16EFA" w:rsidRPr="002D0EA5">
        <w:rPr>
          <w:bCs/>
          <w:spacing w:val="-4"/>
          <w:szCs w:val="28"/>
          <w:lang w:val="nb-NO"/>
        </w:rPr>
        <w:t xml:space="preserve">nên chưa tham dự đủ 100% các buổi họp với nhà trường. Vì vậy,  sự phối hợp giữa phụ huynh học sinh với nhà trường, với giáo viên chủ nhiệm đôi lúc chưa </w:t>
      </w:r>
      <w:r w:rsidR="00A16EFA" w:rsidRPr="002D0EA5">
        <w:rPr>
          <w:szCs w:val="28"/>
          <w:lang w:val="es-BO"/>
        </w:rPr>
        <w:t xml:space="preserve">tốt, thiếu tính kịp thời </w:t>
      </w:r>
      <w:r w:rsidR="00A16EFA" w:rsidRPr="002D0EA5">
        <w:rPr>
          <w:szCs w:val="28"/>
          <w:lang w:val="vi-VN"/>
        </w:rPr>
        <w:t>[H</w:t>
      </w:r>
      <w:r w:rsidR="00A16EFA" w:rsidRPr="002D0EA5">
        <w:rPr>
          <w:szCs w:val="28"/>
          <w:lang w:val="pt-BR"/>
        </w:rPr>
        <w:t>4</w:t>
      </w:r>
      <w:r w:rsidR="00A16EFA" w:rsidRPr="002D0EA5">
        <w:rPr>
          <w:szCs w:val="28"/>
          <w:lang w:val="vi-VN"/>
        </w:rPr>
        <w:t>-4.1-0</w:t>
      </w:r>
      <w:r w:rsidR="00A16EFA" w:rsidRPr="002D0EA5">
        <w:rPr>
          <w:szCs w:val="28"/>
          <w:lang w:val="pt-BR"/>
        </w:rPr>
        <w:t>1</w:t>
      </w:r>
      <w:r w:rsidR="00A16EFA" w:rsidRPr="002D0EA5">
        <w:rPr>
          <w:szCs w:val="28"/>
          <w:lang w:val="vi-VN"/>
        </w:rPr>
        <w:t>]</w:t>
      </w:r>
      <w:r w:rsidR="00A16EFA" w:rsidRPr="002D0EA5">
        <w:rPr>
          <w:bCs/>
          <w:spacing w:val="-4"/>
          <w:szCs w:val="28"/>
          <w:lang w:val="nb-NO"/>
        </w:rPr>
        <w:t>.</w:t>
      </w:r>
    </w:p>
    <w:p w:rsidR="00801C6B" w:rsidRPr="002D0EA5" w:rsidRDefault="00B507D3" w:rsidP="000B1279">
      <w:pPr>
        <w:spacing w:line="360" w:lineRule="auto"/>
        <w:ind w:firstLine="567"/>
        <w:jc w:val="both"/>
        <w:rPr>
          <w:b/>
          <w:szCs w:val="28"/>
          <w:lang w:val="nb-NO"/>
        </w:rPr>
      </w:pPr>
      <w:r w:rsidRPr="002D0EA5">
        <w:rPr>
          <w:b/>
          <w:spacing w:val="4"/>
          <w:szCs w:val="28"/>
          <w:lang w:val="nb-NO"/>
        </w:rPr>
        <w:t>2. Điểm mạnh</w:t>
      </w:r>
    </w:p>
    <w:p w:rsidR="00801C6B" w:rsidRPr="002D0EA5" w:rsidRDefault="00E538E1" w:rsidP="000B1279">
      <w:pPr>
        <w:spacing w:line="360" w:lineRule="auto"/>
        <w:ind w:firstLine="567"/>
        <w:jc w:val="both"/>
        <w:rPr>
          <w:szCs w:val="28"/>
          <w:lang w:val="es-BO"/>
        </w:rPr>
      </w:pPr>
      <w:r w:rsidRPr="002D0EA5">
        <w:rPr>
          <w:bCs/>
          <w:szCs w:val="28"/>
          <w:lang w:val="es-BO"/>
        </w:rPr>
        <w:t>Ban đại diện C</w:t>
      </w:r>
      <w:r w:rsidR="00801C6B" w:rsidRPr="002D0EA5">
        <w:rPr>
          <w:bCs/>
          <w:szCs w:val="28"/>
          <w:lang w:val="es-BO"/>
        </w:rPr>
        <w:t xml:space="preserve">ha mẹ học sinh </w:t>
      </w:r>
      <w:r w:rsidR="00801C6B" w:rsidRPr="002D0EA5">
        <w:rPr>
          <w:szCs w:val="28"/>
          <w:lang w:val="es-BO"/>
        </w:rPr>
        <w:t>được thành lập theo đúng c</w:t>
      </w:r>
      <w:r w:rsidR="00801C6B" w:rsidRPr="002D0EA5">
        <w:rPr>
          <w:spacing w:val="4"/>
          <w:szCs w:val="28"/>
          <w:lang w:val="nb-NO"/>
        </w:rPr>
        <w:t>ơ cấu tổ chức</w:t>
      </w:r>
      <w:r w:rsidR="00801C6B" w:rsidRPr="002D0EA5">
        <w:rPr>
          <w:szCs w:val="28"/>
          <w:lang w:val="es-BO"/>
        </w:rPr>
        <w:t xml:space="preserve"> và hoạt động theo đúng quy định.</w:t>
      </w:r>
    </w:p>
    <w:p w:rsidR="00801C6B" w:rsidRPr="002D0EA5" w:rsidRDefault="00E538E1" w:rsidP="000B1279">
      <w:pPr>
        <w:spacing w:line="360" w:lineRule="auto"/>
        <w:ind w:firstLine="567"/>
        <w:jc w:val="both"/>
        <w:rPr>
          <w:szCs w:val="28"/>
          <w:lang w:val="es-BO"/>
        </w:rPr>
      </w:pPr>
      <w:r w:rsidRPr="002D0EA5">
        <w:rPr>
          <w:bCs/>
          <w:szCs w:val="28"/>
          <w:lang w:val="es-BO"/>
        </w:rPr>
        <w:t>Ban đại diện C</w:t>
      </w:r>
      <w:r w:rsidR="00801C6B" w:rsidRPr="002D0EA5">
        <w:rPr>
          <w:bCs/>
          <w:szCs w:val="28"/>
          <w:lang w:val="es-BO"/>
        </w:rPr>
        <w:t xml:space="preserve">ha mẹ học sinh có sự </w:t>
      </w:r>
      <w:r w:rsidR="00801C6B" w:rsidRPr="002D0EA5">
        <w:rPr>
          <w:szCs w:val="28"/>
          <w:lang w:val="es-BO"/>
        </w:rPr>
        <w:t>nhiệt tình, năng động, phối hợp hiệu quả với nhà trường trong hoạt động gi</w:t>
      </w:r>
      <w:r w:rsidR="00801C6B" w:rsidRPr="002D0EA5">
        <w:rPr>
          <w:szCs w:val="28"/>
          <w:lang w:val="ru-RU"/>
        </w:rPr>
        <w:t>á</w:t>
      </w:r>
      <w:r w:rsidR="00801C6B" w:rsidRPr="002D0EA5">
        <w:rPr>
          <w:szCs w:val="28"/>
          <w:lang w:val="es-BO"/>
        </w:rPr>
        <w:t>o</w:t>
      </w:r>
      <w:r w:rsidR="00801C6B" w:rsidRPr="002D0EA5">
        <w:rPr>
          <w:szCs w:val="28"/>
          <w:lang w:val="ru-RU"/>
        </w:rPr>
        <w:t xml:space="preserve"> </w:t>
      </w:r>
      <w:r w:rsidR="00801C6B" w:rsidRPr="002D0EA5">
        <w:rPr>
          <w:szCs w:val="28"/>
          <w:lang w:val="es-BO"/>
        </w:rPr>
        <w:t>dục</w:t>
      </w:r>
      <w:r w:rsidR="00801C6B" w:rsidRPr="002D0EA5">
        <w:rPr>
          <w:szCs w:val="28"/>
          <w:lang w:val="ru-RU"/>
        </w:rPr>
        <w:t xml:space="preserve"> </w:t>
      </w:r>
      <w:r w:rsidR="00801C6B" w:rsidRPr="002D0EA5">
        <w:rPr>
          <w:szCs w:val="28"/>
          <w:lang w:val="es-BO"/>
        </w:rPr>
        <w:t>học sinh</w:t>
      </w:r>
      <w:r w:rsidR="00801C6B" w:rsidRPr="002D0EA5">
        <w:rPr>
          <w:szCs w:val="28"/>
          <w:lang w:val="ru-RU"/>
        </w:rPr>
        <w:t xml:space="preserve"> </w:t>
      </w:r>
      <w:r w:rsidR="00801C6B" w:rsidRPr="002D0EA5">
        <w:rPr>
          <w:szCs w:val="28"/>
          <w:lang w:val="es-BO"/>
        </w:rPr>
        <w:t>v</w:t>
      </w:r>
      <w:r w:rsidR="00801C6B" w:rsidRPr="002D0EA5">
        <w:rPr>
          <w:szCs w:val="28"/>
          <w:lang w:val="ru-RU"/>
        </w:rPr>
        <w:t xml:space="preserve">à </w:t>
      </w:r>
      <w:r w:rsidR="00801C6B" w:rsidRPr="002D0EA5">
        <w:rPr>
          <w:szCs w:val="28"/>
          <w:lang w:val="es-BO"/>
        </w:rPr>
        <w:t>x</w:t>
      </w:r>
      <w:r w:rsidR="00801C6B" w:rsidRPr="002D0EA5">
        <w:rPr>
          <w:szCs w:val="28"/>
          <w:lang w:val="ru-RU"/>
        </w:rPr>
        <w:t>â</w:t>
      </w:r>
      <w:r w:rsidR="00801C6B" w:rsidRPr="002D0EA5">
        <w:rPr>
          <w:szCs w:val="28"/>
          <w:lang w:val="es-BO"/>
        </w:rPr>
        <w:t>y</w:t>
      </w:r>
      <w:r w:rsidR="00801C6B" w:rsidRPr="002D0EA5">
        <w:rPr>
          <w:szCs w:val="28"/>
          <w:lang w:val="ru-RU"/>
        </w:rPr>
        <w:t xml:space="preserve"> </w:t>
      </w:r>
      <w:r w:rsidR="00801C6B" w:rsidRPr="002D0EA5">
        <w:rPr>
          <w:szCs w:val="28"/>
          <w:lang w:val="es-BO"/>
        </w:rPr>
        <w:t>dựng</w:t>
      </w:r>
      <w:r w:rsidR="00801C6B" w:rsidRPr="002D0EA5">
        <w:rPr>
          <w:szCs w:val="28"/>
          <w:lang w:val="ru-RU"/>
        </w:rPr>
        <w:t xml:space="preserve"> </w:t>
      </w:r>
      <w:r w:rsidR="00801C6B" w:rsidRPr="002D0EA5">
        <w:rPr>
          <w:szCs w:val="28"/>
          <w:lang w:val="es-BO"/>
        </w:rPr>
        <w:t>kế</w:t>
      </w:r>
      <w:r w:rsidR="00801C6B" w:rsidRPr="002D0EA5">
        <w:rPr>
          <w:szCs w:val="28"/>
          <w:lang w:val="ru-RU"/>
        </w:rPr>
        <w:t xml:space="preserve"> </w:t>
      </w:r>
      <w:r w:rsidR="00801C6B" w:rsidRPr="002D0EA5">
        <w:rPr>
          <w:szCs w:val="28"/>
          <w:lang w:val="es-BO"/>
        </w:rPr>
        <w:t>hoạch</w:t>
      </w:r>
      <w:r w:rsidR="00801C6B" w:rsidRPr="002D0EA5">
        <w:rPr>
          <w:szCs w:val="28"/>
          <w:lang w:val="ru-RU"/>
        </w:rPr>
        <w:t xml:space="preserve"> </w:t>
      </w:r>
      <w:r w:rsidR="00801C6B" w:rsidRPr="002D0EA5">
        <w:rPr>
          <w:szCs w:val="28"/>
          <w:lang w:val="es-BO"/>
        </w:rPr>
        <w:t>ph</w:t>
      </w:r>
      <w:r w:rsidR="00801C6B" w:rsidRPr="002D0EA5">
        <w:rPr>
          <w:szCs w:val="28"/>
          <w:lang w:val="ru-RU"/>
        </w:rPr>
        <w:t>á</w:t>
      </w:r>
      <w:r w:rsidR="00801C6B" w:rsidRPr="002D0EA5">
        <w:rPr>
          <w:szCs w:val="28"/>
          <w:lang w:val="es-BO"/>
        </w:rPr>
        <w:t>t</w:t>
      </w:r>
      <w:r w:rsidR="00801C6B" w:rsidRPr="002D0EA5">
        <w:rPr>
          <w:szCs w:val="28"/>
          <w:lang w:val="ru-RU"/>
        </w:rPr>
        <w:t xml:space="preserve"> </w:t>
      </w:r>
      <w:r w:rsidR="00801C6B" w:rsidRPr="002D0EA5">
        <w:rPr>
          <w:szCs w:val="28"/>
          <w:lang w:val="es-BO"/>
        </w:rPr>
        <w:t>triển</w:t>
      </w:r>
      <w:r w:rsidR="00801C6B" w:rsidRPr="002D0EA5">
        <w:rPr>
          <w:szCs w:val="28"/>
          <w:lang w:val="ru-RU"/>
        </w:rPr>
        <w:t xml:space="preserve"> </w:t>
      </w:r>
      <w:r w:rsidR="00801C6B" w:rsidRPr="002D0EA5">
        <w:rPr>
          <w:szCs w:val="28"/>
          <w:lang w:val="es-BO"/>
        </w:rPr>
        <w:t>gi</w:t>
      </w:r>
      <w:r w:rsidR="00801C6B" w:rsidRPr="002D0EA5">
        <w:rPr>
          <w:szCs w:val="28"/>
          <w:lang w:val="ru-RU"/>
        </w:rPr>
        <w:t>á</w:t>
      </w:r>
      <w:r w:rsidR="00801C6B" w:rsidRPr="002D0EA5">
        <w:rPr>
          <w:szCs w:val="28"/>
          <w:lang w:val="es-BO"/>
        </w:rPr>
        <w:t>o</w:t>
      </w:r>
      <w:r w:rsidR="00801C6B" w:rsidRPr="002D0EA5">
        <w:rPr>
          <w:szCs w:val="28"/>
          <w:lang w:val="ru-RU"/>
        </w:rPr>
        <w:t xml:space="preserve"> </w:t>
      </w:r>
      <w:r w:rsidR="00801C6B" w:rsidRPr="002D0EA5">
        <w:rPr>
          <w:szCs w:val="28"/>
          <w:lang w:val="es-BO"/>
        </w:rPr>
        <w:t>dục</w:t>
      </w:r>
      <w:r w:rsidR="00801C6B" w:rsidRPr="002D0EA5">
        <w:rPr>
          <w:szCs w:val="28"/>
          <w:lang w:val="ru-RU"/>
        </w:rPr>
        <w:t xml:space="preserve"> </w:t>
      </w:r>
      <w:r w:rsidR="00801C6B" w:rsidRPr="002D0EA5">
        <w:rPr>
          <w:szCs w:val="28"/>
          <w:lang w:val="es-BO"/>
        </w:rPr>
        <w:t>nh</w:t>
      </w:r>
      <w:r w:rsidR="00801C6B" w:rsidRPr="002D0EA5">
        <w:rPr>
          <w:szCs w:val="28"/>
          <w:lang w:val="ru-RU"/>
        </w:rPr>
        <w:t xml:space="preserve">à </w:t>
      </w:r>
      <w:r w:rsidR="00801C6B" w:rsidRPr="002D0EA5">
        <w:rPr>
          <w:szCs w:val="28"/>
          <w:lang w:val="es-BO"/>
        </w:rPr>
        <w:t>tr</w:t>
      </w:r>
      <w:r w:rsidR="00801C6B" w:rsidRPr="002D0EA5">
        <w:rPr>
          <w:szCs w:val="28"/>
          <w:lang w:val="ru-RU"/>
        </w:rPr>
        <w:t>ư</w:t>
      </w:r>
      <w:r w:rsidR="00801C6B" w:rsidRPr="002D0EA5">
        <w:rPr>
          <w:szCs w:val="28"/>
          <w:lang w:val="es-BO"/>
        </w:rPr>
        <w:t xml:space="preserve">ờng. </w:t>
      </w:r>
    </w:p>
    <w:p w:rsidR="00801C6B" w:rsidRPr="002D0EA5" w:rsidRDefault="00B507D3" w:rsidP="000B1279">
      <w:pPr>
        <w:spacing w:line="360" w:lineRule="auto"/>
        <w:ind w:firstLine="567"/>
        <w:jc w:val="both"/>
        <w:rPr>
          <w:b/>
          <w:spacing w:val="4"/>
          <w:szCs w:val="28"/>
          <w:lang w:val="nb-NO"/>
        </w:rPr>
      </w:pPr>
      <w:r w:rsidRPr="002D0EA5">
        <w:rPr>
          <w:b/>
          <w:spacing w:val="4"/>
          <w:szCs w:val="28"/>
          <w:lang w:val="nb-NO"/>
        </w:rPr>
        <w:t>3. Điểm yếu</w:t>
      </w:r>
    </w:p>
    <w:p w:rsidR="00801C6B" w:rsidRPr="002D0EA5" w:rsidRDefault="00801C6B" w:rsidP="000B1279">
      <w:pPr>
        <w:spacing w:line="360" w:lineRule="auto"/>
        <w:ind w:firstLine="567"/>
        <w:jc w:val="both"/>
        <w:outlineLvl w:val="0"/>
        <w:rPr>
          <w:bCs/>
          <w:spacing w:val="-4"/>
          <w:szCs w:val="28"/>
          <w:lang w:val="nb-NO"/>
        </w:rPr>
      </w:pPr>
      <w:r w:rsidRPr="002D0EA5">
        <w:rPr>
          <w:bCs/>
          <w:spacing w:val="-4"/>
          <w:szCs w:val="28"/>
          <w:lang w:val="nb-NO"/>
        </w:rPr>
        <w:t>Một số cha mẹ học sinh vì công việc nên chưa tham dự đủ 100% các buổi họp với nhà trường. Vì vậy, sự phối hợp giữa phụ huynh học sinh với nhà trường, giáo viên chủ nhiệm đôi lúc chưa kịp thời.</w:t>
      </w:r>
    </w:p>
    <w:p w:rsidR="00677EDB" w:rsidRPr="002D0EA5" w:rsidRDefault="00B507D3" w:rsidP="00677EDB">
      <w:pPr>
        <w:spacing w:line="360" w:lineRule="auto"/>
        <w:ind w:firstLine="567"/>
        <w:jc w:val="both"/>
        <w:rPr>
          <w:b/>
          <w:spacing w:val="4"/>
          <w:szCs w:val="28"/>
          <w:lang w:val="nb-NO"/>
        </w:rPr>
      </w:pPr>
      <w:r w:rsidRPr="002D0EA5">
        <w:rPr>
          <w:b/>
          <w:spacing w:val="4"/>
          <w:szCs w:val="28"/>
          <w:lang w:val="nb-NO"/>
        </w:rPr>
        <w:t>4. Kế hoạch cải tiến chất lượng</w:t>
      </w:r>
    </w:p>
    <w:p w:rsidR="00677EDB" w:rsidRPr="002D0EA5" w:rsidRDefault="001616A0" w:rsidP="00677EDB">
      <w:pPr>
        <w:spacing w:line="360" w:lineRule="auto"/>
        <w:ind w:firstLine="567"/>
        <w:jc w:val="both"/>
        <w:rPr>
          <w:b/>
          <w:spacing w:val="4"/>
          <w:szCs w:val="28"/>
          <w:lang w:val="nb-NO"/>
        </w:rPr>
      </w:pPr>
      <w:r w:rsidRPr="002D0EA5">
        <w:rPr>
          <w:szCs w:val="28"/>
          <w:lang w:val="vi-VN"/>
        </w:rPr>
        <w:t>Nhà</w:t>
      </w:r>
      <w:r w:rsidRPr="002D0EA5">
        <w:rPr>
          <w:szCs w:val="28"/>
          <w:lang w:val="pt-BR"/>
        </w:rPr>
        <w:t xml:space="preserve"> trường </w:t>
      </w:r>
      <w:r w:rsidRPr="002D0EA5">
        <w:rPr>
          <w:szCs w:val="28"/>
          <w:lang w:val="es-BO"/>
        </w:rPr>
        <w:t>tiếp tục duy trì và phát huy hơn nữa hiệu quả hoạt động của Ban đại diện cha mẹ học sinh.</w:t>
      </w:r>
    </w:p>
    <w:p w:rsidR="00677EDB" w:rsidRPr="002D0EA5" w:rsidRDefault="001616A0" w:rsidP="00677EDB">
      <w:pPr>
        <w:spacing w:line="360" w:lineRule="auto"/>
        <w:ind w:firstLine="567"/>
        <w:jc w:val="both"/>
        <w:rPr>
          <w:b/>
          <w:spacing w:val="4"/>
          <w:szCs w:val="28"/>
          <w:lang w:val="nb-NO"/>
        </w:rPr>
      </w:pPr>
      <w:r w:rsidRPr="002D0EA5">
        <w:rPr>
          <w:szCs w:val="28"/>
          <w:lang w:val="nb-NO"/>
        </w:rPr>
        <w:t>Trong năm học 2021</w:t>
      </w:r>
      <w:r w:rsidR="00D66F5F">
        <w:rPr>
          <w:szCs w:val="28"/>
          <w:lang w:val="nb-NO"/>
        </w:rPr>
        <w:t xml:space="preserve"> </w:t>
      </w:r>
      <w:r w:rsidRPr="002D0EA5">
        <w:rPr>
          <w:szCs w:val="28"/>
          <w:lang w:val="nb-NO"/>
        </w:rPr>
        <w:t>-</w:t>
      </w:r>
      <w:r w:rsidR="00D66F5F">
        <w:rPr>
          <w:szCs w:val="28"/>
          <w:lang w:val="nb-NO"/>
        </w:rPr>
        <w:t xml:space="preserve"> </w:t>
      </w:r>
      <w:r w:rsidRPr="002D0EA5">
        <w:rPr>
          <w:szCs w:val="28"/>
          <w:lang w:val="nb-NO"/>
        </w:rPr>
        <w:t>2022 và các năm học tới, Hiệu trưởng chỉ đạo giáo viên chủ nhiệm triển khai sâu rộng các hoạt động trọng tâm của lớp, trường đến từng cha mẹ học sinh bằng mọi phương tiện thông tin liên lạc để phối hợp tổ chức thực hiện.</w:t>
      </w:r>
    </w:p>
    <w:p w:rsidR="001616A0" w:rsidRPr="002D0EA5" w:rsidRDefault="00677EDB" w:rsidP="00677EDB">
      <w:pPr>
        <w:spacing w:line="360" w:lineRule="auto"/>
        <w:ind w:firstLine="567"/>
        <w:jc w:val="both"/>
        <w:rPr>
          <w:b/>
          <w:spacing w:val="4"/>
          <w:szCs w:val="28"/>
          <w:lang w:val="nb-NO"/>
        </w:rPr>
      </w:pPr>
      <w:r w:rsidRPr="002D0EA5">
        <w:rPr>
          <w:szCs w:val="28"/>
          <w:lang w:val="nb-NO"/>
        </w:rPr>
        <w:t>Giáo viên tổ chức các buổi trao đổi riêng dành cho cha mẹ học sinh bận công việc, không tham gia buổi họp chung với lớp.</w:t>
      </w:r>
    </w:p>
    <w:p w:rsidR="00801C6B" w:rsidRPr="002D0EA5" w:rsidRDefault="00801C6B" w:rsidP="000B1279">
      <w:pPr>
        <w:spacing w:line="360" w:lineRule="auto"/>
        <w:ind w:firstLine="567"/>
        <w:jc w:val="both"/>
        <w:rPr>
          <w:spacing w:val="4"/>
          <w:szCs w:val="28"/>
          <w:lang w:val="nb-NO"/>
        </w:rPr>
      </w:pPr>
      <w:r w:rsidRPr="002D0EA5">
        <w:rPr>
          <w:b/>
          <w:spacing w:val="4"/>
          <w:szCs w:val="28"/>
          <w:lang w:val="nb-NO"/>
        </w:rPr>
        <w:t>5. T</w:t>
      </w:r>
      <w:r w:rsidRPr="002D0EA5">
        <w:rPr>
          <w:b/>
          <w:szCs w:val="28"/>
          <w:lang w:val="nb-NO"/>
        </w:rPr>
        <w:t>ự đánh giá</w:t>
      </w:r>
      <w:r w:rsidRPr="002D0EA5">
        <w:rPr>
          <w:b/>
          <w:spacing w:val="4"/>
          <w:szCs w:val="28"/>
          <w:lang w:val="nb-NO"/>
        </w:rPr>
        <w:t>:</w:t>
      </w:r>
      <w:r w:rsidRPr="002D0EA5">
        <w:rPr>
          <w:spacing w:val="4"/>
          <w:szCs w:val="28"/>
          <w:lang w:val="nb-NO"/>
        </w:rPr>
        <w:t xml:space="preserve"> </w:t>
      </w:r>
      <w:r w:rsidR="0071609B">
        <w:rPr>
          <w:spacing w:val="4"/>
          <w:szCs w:val="28"/>
          <w:lang w:val="nb-NO"/>
        </w:rPr>
        <w:t>đ</w:t>
      </w:r>
      <w:r w:rsidR="00872419" w:rsidRPr="002D0EA5">
        <w:rPr>
          <w:spacing w:val="-6"/>
          <w:szCs w:val="28"/>
          <w:lang w:val="nb-NO"/>
        </w:rPr>
        <w:t xml:space="preserve">ạt </w:t>
      </w:r>
      <w:r w:rsidRPr="002D0EA5">
        <w:rPr>
          <w:rFonts w:eastAsia="Calibri"/>
          <w:szCs w:val="28"/>
          <w:lang w:val="nb-NO"/>
        </w:rPr>
        <w:t>Mức 2</w:t>
      </w:r>
      <w:r w:rsidR="00CF7715" w:rsidRPr="002D0EA5">
        <w:rPr>
          <w:rFonts w:eastAsia="Calibri"/>
          <w:szCs w:val="28"/>
          <w:lang w:val="nb-NO"/>
        </w:rPr>
        <w:t>.</w:t>
      </w:r>
    </w:p>
    <w:p w:rsidR="00801C6B" w:rsidRPr="002D0EA5" w:rsidRDefault="00801C6B" w:rsidP="000B1279">
      <w:pPr>
        <w:spacing w:line="360" w:lineRule="auto"/>
        <w:ind w:firstLine="567"/>
        <w:jc w:val="both"/>
        <w:rPr>
          <w:b/>
          <w:i/>
          <w:szCs w:val="28"/>
          <w:lang w:val="nb-NO"/>
        </w:rPr>
      </w:pPr>
      <w:r w:rsidRPr="002D0EA5">
        <w:rPr>
          <w:b/>
          <w:bCs/>
          <w:i/>
          <w:szCs w:val="28"/>
          <w:shd w:val="clear" w:color="auto" w:fill="FFFFFF"/>
          <w:lang w:val="nb-NO"/>
        </w:rPr>
        <w:t>Tiêu chí</w:t>
      </w:r>
      <w:r w:rsidRPr="002D0EA5">
        <w:rPr>
          <w:b/>
          <w:i/>
          <w:szCs w:val="28"/>
          <w:shd w:val="clear" w:color="auto" w:fill="FFFFFF"/>
          <w:lang w:val="nb-NO"/>
        </w:rPr>
        <w:t xml:space="preserve"> </w:t>
      </w:r>
      <w:r w:rsidRPr="002D0EA5">
        <w:rPr>
          <w:rFonts w:eastAsia="Calibri"/>
          <w:b/>
          <w:i/>
          <w:szCs w:val="28"/>
          <w:lang w:val="vi-VN"/>
        </w:rPr>
        <w:t>4.</w:t>
      </w:r>
      <w:r w:rsidRPr="002D0EA5">
        <w:rPr>
          <w:rFonts w:eastAsia="Calibri"/>
          <w:b/>
          <w:i/>
          <w:szCs w:val="28"/>
          <w:lang w:val="nb-NO"/>
        </w:rPr>
        <w:t>2</w:t>
      </w:r>
      <w:r w:rsidRPr="002D0EA5">
        <w:rPr>
          <w:rFonts w:eastAsia="Calibri"/>
          <w:b/>
          <w:i/>
          <w:szCs w:val="28"/>
          <w:lang w:val="vi-VN"/>
        </w:rPr>
        <w:t>: Công tác tham mưu cấp ủy Đảng, chính quyền và phối hợp với các tổ chức, cá nhân của nhà trường</w:t>
      </w:r>
      <w:r w:rsidRPr="002D0EA5">
        <w:rPr>
          <w:b/>
          <w:i/>
          <w:szCs w:val="28"/>
          <w:lang w:val="nb-NO"/>
        </w:rPr>
        <w:t xml:space="preserve"> </w:t>
      </w:r>
    </w:p>
    <w:p w:rsidR="00801C6B" w:rsidRPr="002D0EA5" w:rsidRDefault="00801C6B" w:rsidP="000B1279">
      <w:pPr>
        <w:spacing w:line="360" w:lineRule="auto"/>
        <w:ind w:firstLine="567"/>
        <w:jc w:val="both"/>
        <w:rPr>
          <w:szCs w:val="28"/>
          <w:lang w:val="nb-NO"/>
        </w:rPr>
      </w:pPr>
      <w:r w:rsidRPr="002D0EA5">
        <w:rPr>
          <w:szCs w:val="28"/>
          <w:lang w:val="nb-NO"/>
        </w:rPr>
        <w:t>Mức 1:</w:t>
      </w:r>
    </w:p>
    <w:p w:rsidR="00801C6B" w:rsidRPr="002D0EA5" w:rsidRDefault="00801C6B" w:rsidP="000B1279">
      <w:pPr>
        <w:spacing w:line="360" w:lineRule="auto"/>
        <w:ind w:firstLine="567"/>
        <w:jc w:val="both"/>
        <w:rPr>
          <w:rFonts w:eastAsia="Calibri"/>
          <w:i/>
          <w:szCs w:val="28"/>
          <w:lang w:val="vi-VN"/>
        </w:rPr>
      </w:pPr>
      <w:r w:rsidRPr="002D0EA5">
        <w:rPr>
          <w:rFonts w:eastAsia="Calibri"/>
          <w:i/>
          <w:szCs w:val="28"/>
          <w:lang w:val="vi-VN"/>
        </w:rPr>
        <w:t xml:space="preserve">a) Tham mưu cấp ủy Đảng, chính quyền </w:t>
      </w:r>
      <w:r w:rsidRPr="002D0EA5">
        <w:rPr>
          <w:i/>
          <w:szCs w:val="28"/>
          <w:lang w:val="vi-VN"/>
        </w:rPr>
        <w:t>để thực hiện kế hoạch giáo dục của</w:t>
      </w:r>
      <w:r w:rsidRPr="002D0EA5">
        <w:rPr>
          <w:rFonts w:eastAsia="Calibri"/>
          <w:i/>
          <w:szCs w:val="28"/>
          <w:lang w:val="vi-VN"/>
        </w:rPr>
        <w:t xml:space="preserve"> nhà trường;</w:t>
      </w:r>
    </w:p>
    <w:p w:rsidR="00801C6B" w:rsidRPr="002D0EA5" w:rsidRDefault="00801C6B" w:rsidP="000B1279">
      <w:pPr>
        <w:spacing w:line="360" w:lineRule="auto"/>
        <w:ind w:firstLine="567"/>
        <w:jc w:val="both"/>
        <w:rPr>
          <w:rFonts w:eastAsia="Calibri"/>
          <w:i/>
          <w:szCs w:val="28"/>
          <w:lang w:val="vi-VN"/>
        </w:rPr>
      </w:pPr>
      <w:r w:rsidRPr="002D0EA5">
        <w:rPr>
          <w:rFonts w:eastAsia="Calibri"/>
          <w:i/>
          <w:szCs w:val="28"/>
          <w:lang w:val="vi-VN"/>
        </w:rPr>
        <w:lastRenderedPageBreak/>
        <w:t>b) Tuyên truyền nâng cao nhận thức và trách nhiệm của cộng đồng về chủ trương, chính sách của Đảng, Nhà nước, ngành Giáo dục; về mục tiêu, nội dung và kế hoạch giáo dục của nhà trường;</w:t>
      </w:r>
    </w:p>
    <w:p w:rsidR="00801C6B" w:rsidRPr="002D0EA5" w:rsidRDefault="00801C6B" w:rsidP="000B1279">
      <w:pPr>
        <w:spacing w:line="360" w:lineRule="auto"/>
        <w:ind w:firstLine="567"/>
        <w:jc w:val="both"/>
        <w:rPr>
          <w:i/>
          <w:szCs w:val="28"/>
          <w:lang w:val="vi-VN"/>
        </w:rPr>
      </w:pPr>
      <w:r w:rsidRPr="002D0EA5">
        <w:rPr>
          <w:i/>
          <w:szCs w:val="28"/>
          <w:lang w:val="vi-VN"/>
        </w:rPr>
        <w:t>c) Huy động và sử dụng các nguồn lực hợp pháp của các tổ chức, cá nhân đúng quy định.</w:t>
      </w:r>
    </w:p>
    <w:p w:rsidR="00801C6B" w:rsidRPr="002D0EA5" w:rsidRDefault="00801C6B" w:rsidP="000B1279">
      <w:pPr>
        <w:spacing w:line="360" w:lineRule="auto"/>
        <w:ind w:firstLine="567"/>
        <w:jc w:val="both"/>
        <w:rPr>
          <w:szCs w:val="28"/>
          <w:lang w:val="nb-NO"/>
        </w:rPr>
      </w:pPr>
      <w:r w:rsidRPr="002D0EA5">
        <w:rPr>
          <w:szCs w:val="28"/>
          <w:lang w:val="nb-NO"/>
        </w:rPr>
        <w:t xml:space="preserve">Mức 2: </w:t>
      </w:r>
    </w:p>
    <w:p w:rsidR="00801C6B" w:rsidRPr="002D0EA5" w:rsidRDefault="00801C6B" w:rsidP="000B1279">
      <w:pPr>
        <w:spacing w:line="360" w:lineRule="auto"/>
        <w:ind w:firstLine="567"/>
        <w:jc w:val="both"/>
        <w:rPr>
          <w:i/>
          <w:szCs w:val="28"/>
          <w:lang w:val="vi-VN"/>
        </w:rPr>
      </w:pPr>
      <w:r w:rsidRPr="002D0EA5">
        <w:rPr>
          <w:i/>
          <w:szCs w:val="28"/>
          <w:lang w:val="vi-VN"/>
        </w:rPr>
        <w:t>a) Tham mưu cấp ủy Đảng, chính quyền để tạo điều kiện cho nhà trường thực hiện p</w:t>
      </w:r>
      <w:r w:rsidRPr="002D0EA5">
        <w:rPr>
          <w:rFonts w:eastAsia="Calibri"/>
          <w:i/>
          <w:szCs w:val="28"/>
          <w:lang w:val="vi-VN"/>
        </w:rPr>
        <w:t>hương hướng, chiến lược xây dựng và phát triển;</w:t>
      </w:r>
    </w:p>
    <w:p w:rsidR="00801C6B" w:rsidRPr="002D0EA5" w:rsidRDefault="00801C6B" w:rsidP="000B1279">
      <w:pPr>
        <w:spacing w:line="360" w:lineRule="auto"/>
        <w:ind w:firstLine="567"/>
        <w:jc w:val="both"/>
        <w:rPr>
          <w:i/>
          <w:szCs w:val="28"/>
          <w:lang w:val="vi-VN"/>
        </w:rPr>
      </w:pPr>
      <w:r w:rsidRPr="002D0EA5">
        <w:rPr>
          <w:i/>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2D0EA5">
        <w:rPr>
          <w:i/>
          <w:szCs w:val="28"/>
          <w:lang w:val="vi-VN"/>
        </w:rPr>
        <w:t>chăm sóc di tích lịch sử, cách mạng, công trình văn hóa; chăm sóc gia đình thương binh, liệt sĩ, gia đình có công với cách mạng, Bà mẹ Việt Nam anh hùng ở địa phương.</w:t>
      </w:r>
    </w:p>
    <w:p w:rsidR="002C7D0F" w:rsidRPr="002D0EA5" w:rsidRDefault="002C7D0F" w:rsidP="000B1279">
      <w:pPr>
        <w:spacing w:line="360" w:lineRule="auto"/>
        <w:ind w:firstLine="567"/>
        <w:jc w:val="both"/>
        <w:rPr>
          <w:szCs w:val="28"/>
          <w:lang w:val="vi-VN"/>
        </w:rPr>
      </w:pPr>
      <w:r w:rsidRPr="002D0EA5">
        <w:rPr>
          <w:szCs w:val="28"/>
          <w:lang w:val="vi-VN"/>
        </w:rPr>
        <w:t>Mức 3:</w:t>
      </w:r>
    </w:p>
    <w:p w:rsidR="002C7D0F" w:rsidRPr="002D0EA5" w:rsidRDefault="002C7D0F" w:rsidP="000B1279">
      <w:pPr>
        <w:spacing w:line="360" w:lineRule="auto"/>
        <w:ind w:firstLine="567"/>
        <w:jc w:val="both"/>
        <w:rPr>
          <w:i/>
          <w:szCs w:val="28"/>
          <w:lang w:val="vi-VN"/>
        </w:rPr>
      </w:pPr>
      <w:r w:rsidRPr="002D0EA5">
        <w:rPr>
          <w:i/>
          <w:szCs w:val="28"/>
          <w:lang w:val="vi-VN"/>
        </w:rPr>
        <w:t>Tham mưu cấp ủy Đảng, chính quyền và phối hợp có hiệu quả với các tổ chức, cá nhân xây dựng nhà trường trở thành trung tâm văn hóa, giáo dục của địa phương.</w:t>
      </w:r>
    </w:p>
    <w:p w:rsidR="00801C6B" w:rsidRPr="002D0EA5" w:rsidRDefault="00B507D3" w:rsidP="000B1279">
      <w:pPr>
        <w:spacing w:line="360" w:lineRule="auto"/>
        <w:ind w:firstLine="567"/>
        <w:jc w:val="both"/>
        <w:rPr>
          <w:b/>
          <w:spacing w:val="-4"/>
          <w:szCs w:val="28"/>
          <w:lang w:val="nb-NO"/>
        </w:rPr>
      </w:pPr>
      <w:r w:rsidRPr="002D0EA5">
        <w:rPr>
          <w:b/>
          <w:spacing w:val="-4"/>
          <w:szCs w:val="28"/>
          <w:lang w:val="nb-NO"/>
        </w:rPr>
        <w:t>1. Mô tả hiện trạng</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Mức 1:</w:t>
      </w:r>
    </w:p>
    <w:p w:rsidR="00677EDB" w:rsidRPr="002D0EA5" w:rsidRDefault="00B36181" w:rsidP="00677EDB">
      <w:pPr>
        <w:spacing w:line="360" w:lineRule="auto"/>
        <w:ind w:firstLine="567"/>
        <w:contextualSpacing/>
        <w:jc w:val="both"/>
        <w:rPr>
          <w:spacing w:val="-4"/>
          <w:szCs w:val="28"/>
          <w:lang w:val="nl-NL"/>
        </w:rPr>
      </w:pPr>
      <w:r w:rsidRPr="002D0EA5">
        <w:rPr>
          <w:spacing w:val="-4"/>
          <w:szCs w:val="28"/>
          <w:lang w:val="nb-NO"/>
        </w:rPr>
        <w:t xml:space="preserve">a) </w:t>
      </w:r>
      <w:r w:rsidR="00677EDB" w:rsidRPr="002D0EA5">
        <w:rPr>
          <w:spacing w:val="-4"/>
          <w:szCs w:val="28"/>
          <w:lang w:val="vi-VN"/>
        </w:rPr>
        <w:t>Ngay đầu mỗi năm học, nhà trường chủ động tham mưu với cấp uỷ Đảng, chính quyền địa phương về kế hoạch thực hiện nhiệm vụ năm học, biện pháp cụ thể để tổ chức các hoạt động như tổ chức tốt n</w:t>
      </w:r>
      <w:r w:rsidR="00677EDB" w:rsidRPr="002D0EA5">
        <w:rPr>
          <w:spacing w:val="-4"/>
          <w:szCs w:val="28"/>
          <w:lang w:val="nb-NO"/>
        </w:rPr>
        <w:t>gày hội toàn dân đưa trẻ đến trường, trao học bổng, công tác tuyển sinh, công tác phổ cập giáo dục</w:t>
      </w:r>
      <w:r w:rsidR="00677EDB" w:rsidRPr="002D0EA5">
        <w:rPr>
          <w:spacing w:val="-4"/>
          <w:sz w:val="30"/>
          <w:szCs w:val="28"/>
          <w:lang w:val="vi-VN"/>
        </w:rPr>
        <w:t xml:space="preserve"> </w:t>
      </w:r>
      <w:r w:rsidR="00677EDB" w:rsidRPr="002D0EA5">
        <w:rPr>
          <w:spacing w:val="-4"/>
          <w:szCs w:val="28"/>
          <w:lang w:val="vi-VN"/>
        </w:rPr>
        <w:t xml:space="preserve">và các nội dung phối hợp khác </w:t>
      </w:r>
      <w:r w:rsidR="00677EDB" w:rsidRPr="002D0EA5">
        <w:rPr>
          <w:spacing w:val="-4"/>
          <w:szCs w:val="28"/>
          <w:lang w:val="nl-NL"/>
        </w:rPr>
        <w:t>nhằm nâng cao chất lượng giáo dục trong nhà trường [H4-4.2-01].</w:t>
      </w:r>
    </w:p>
    <w:p w:rsidR="00801C6B" w:rsidRPr="002D0EA5" w:rsidRDefault="00801C6B" w:rsidP="00677EDB">
      <w:pPr>
        <w:spacing w:line="360" w:lineRule="auto"/>
        <w:ind w:firstLine="567"/>
        <w:jc w:val="both"/>
        <w:rPr>
          <w:spacing w:val="-2"/>
          <w:szCs w:val="28"/>
          <w:lang w:val="pt-BR"/>
        </w:rPr>
      </w:pPr>
      <w:r w:rsidRPr="002D0EA5">
        <w:rPr>
          <w:spacing w:val="-2"/>
          <w:szCs w:val="28"/>
          <w:lang w:val="nb-NO"/>
        </w:rPr>
        <w:t xml:space="preserve">b) </w:t>
      </w:r>
      <w:r w:rsidR="00E538E1" w:rsidRPr="002D0EA5">
        <w:rPr>
          <w:bCs/>
          <w:spacing w:val="-2"/>
          <w:szCs w:val="28"/>
          <w:lang w:val="pt-BR"/>
        </w:rPr>
        <w:t>Thông qua các buổi họp cha mẹ</w:t>
      </w:r>
      <w:r w:rsidRPr="002D0EA5">
        <w:rPr>
          <w:bCs/>
          <w:spacing w:val="-2"/>
          <w:szCs w:val="28"/>
          <w:lang w:val="pt-BR"/>
        </w:rPr>
        <w:t xml:space="preserve"> học sinh, n</w:t>
      </w:r>
      <w:r w:rsidRPr="002D0EA5">
        <w:rPr>
          <w:bCs/>
          <w:spacing w:val="-2"/>
          <w:szCs w:val="28"/>
          <w:lang w:val="vi-VN"/>
        </w:rPr>
        <w:t xml:space="preserve">hà trường </w:t>
      </w:r>
      <w:r w:rsidRPr="002D0EA5">
        <w:rPr>
          <w:bCs/>
          <w:spacing w:val="-2"/>
          <w:szCs w:val="28"/>
          <w:lang w:val="pt-BR"/>
        </w:rPr>
        <w:t xml:space="preserve">luôn đẩy mạnh </w:t>
      </w:r>
      <w:r w:rsidRPr="002D0EA5">
        <w:rPr>
          <w:bCs/>
          <w:spacing w:val="-2"/>
          <w:szCs w:val="28"/>
          <w:lang w:val="vi-VN"/>
        </w:rPr>
        <w:t>các hình thức</w:t>
      </w:r>
      <w:r w:rsidRPr="002D0EA5">
        <w:rPr>
          <w:spacing w:val="-2"/>
          <w:szCs w:val="28"/>
          <w:lang w:val="vi-VN"/>
        </w:rPr>
        <w:t xml:space="preserve"> tuyên truyền để tăng thêm sự hiểu biết trong cộng đồng về nội dung, phương pháp</w:t>
      </w:r>
      <w:r w:rsidRPr="002D0EA5">
        <w:rPr>
          <w:spacing w:val="-2"/>
          <w:szCs w:val="28"/>
          <w:lang w:val="pt-BR"/>
        </w:rPr>
        <w:t xml:space="preserve"> và</w:t>
      </w:r>
      <w:r w:rsidRPr="002D0EA5">
        <w:rPr>
          <w:spacing w:val="-2"/>
          <w:szCs w:val="28"/>
          <w:lang w:val="vi-VN"/>
        </w:rPr>
        <w:t xml:space="preserve"> cách đánh giá </w:t>
      </w:r>
      <w:r w:rsidRPr="002D0EA5">
        <w:rPr>
          <w:spacing w:val="-2"/>
          <w:szCs w:val="28"/>
          <w:lang w:val="nb-NO"/>
        </w:rPr>
        <w:t>học sinh</w:t>
      </w:r>
      <w:r w:rsidRPr="002D0EA5">
        <w:rPr>
          <w:spacing w:val="-2"/>
          <w:szCs w:val="28"/>
          <w:lang w:val="vi-VN"/>
        </w:rPr>
        <w:t xml:space="preserve"> </w:t>
      </w:r>
      <w:r w:rsidRPr="002D0EA5">
        <w:rPr>
          <w:spacing w:val="-2"/>
          <w:szCs w:val="28"/>
          <w:lang w:val="pt-BR"/>
        </w:rPr>
        <w:t>t</w:t>
      </w:r>
      <w:r w:rsidRPr="002D0EA5">
        <w:rPr>
          <w:spacing w:val="-2"/>
          <w:szCs w:val="28"/>
          <w:lang w:val="vi-VN"/>
        </w:rPr>
        <w:t>iểu h</w:t>
      </w:r>
      <w:r w:rsidRPr="002D0EA5">
        <w:rPr>
          <w:spacing w:val="-2"/>
          <w:szCs w:val="28"/>
          <w:lang w:val="pt-BR"/>
        </w:rPr>
        <w:t>ọc, tạo điều kiện cho cộng đồng tham gia thực hiện mục tiêu và kế</w:t>
      </w:r>
      <w:r w:rsidR="00A55892" w:rsidRPr="002D0EA5">
        <w:rPr>
          <w:spacing w:val="-2"/>
          <w:szCs w:val="28"/>
          <w:lang w:val="pt-BR"/>
        </w:rPr>
        <w:t xml:space="preserve"> hoạch giáo dục của nhà trường.</w:t>
      </w:r>
      <w:r w:rsidR="008471CF" w:rsidRPr="002D0EA5">
        <w:rPr>
          <w:spacing w:val="-2"/>
          <w:szCs w:val="28"/>
          <w:lang w:val="pt-BR"/>
        </w:rPr>
        <w:t xml:space="preserve"> </w:t>
      </w:r>
      <w:r w:rsidRPr="002D0EA5">
        <w:rPr>
          <w:spacing w:val="-2"/>
          <w:szCs w:val="28"/>
          <w:lang w:val="pt-BR"/>
        </w:rPr>
        <w:t>Trường có báo cáo sơ kết, tổng kết việc thực hiện</w:t>
      </w:r>
      <w:r w:rsidR="00E538E1" w:rsidRPr="002D0EA5">
        <w:rPr>
          <w:spacing w:val="-2"/>
          <w:szCs w:val="28"/>
          <w:lang w:val="pt-BR"/>
        </w:rPr>
        <w:t xml:space="preserve"> kế hoạch giáo dục cho cha mẹ</w:t>
      </w:r>
      <w:r w:rsidRPr="002D0EA5">
        <w:rPr>
          <w:spacing w:val="-2"/>
          <w:szCs w:val="28"/>
          <w:lang w:val="pt-BR"/>
        </w:rPr>
        <w:t xml:space="preserve"> học sinh, thường xuyên tiếp thu ý kiến</w:t>
      </w:r>
      <w:r w:rsidR="00E538E1" w:rsidRPr="002D0EA5">
        <w:rPr>
          <w:spacing w:val="-2"/>
          <w:szCs w:val="28"/>
          <w:lang w:val="pt-BR"/>
        </w:rPr>
        <w:t xml:space="preserve"> đóng góp xây dựng của cha mẹ học sinh</w:t>
      </w:r>
      <w:r w:rsidR="00762C84">
        <w:rPr>
          <w:spacing w:val="-2"/>
          <w:szCs w:val="28"/>
          <w:lang w:val="nl-NL"/>
        </w:rPr>
        <w:t xml:space="preserve"> [H1-1.8-01</w:t>
      </w:r>
      <w:r w:rsidRPr="002D0EA5">
        <w:rPr>
          <w:spacing w:val="-2"/>
          <w:szCs w:val="28"/>
          <w:lang w:val="nl-NL"/>
        </w:rPr>
        <w:t>]</w:t>
      </w:r>
      <w:r w:rsidR="00E538E1" w:rsidRPr="002D0EA5">
        <w:rPr>
          <w:spacing w:val="-2"/>
          <w:szCs w:val="28"/>
          <w:lang w:val="nl-NL"/>
        </w:rPr>
        <w:t>.</w:t>
      </w:r>
    </w:p>
    <w:p w:rsidR="00801C6B" w:rsidRPr="002D0EA5" w:rsidRDefault="00801C6B" w:rsidP="000B1279">
      <w:pPr>
        <w:spacing w:line="360" w:lineRule="auto"/>
        <w:ind w:firstLine="567"/>
        <w:jc w:val="both"/>
        <w:outlineLvl w:val="0"/>
        <w:rPr>
          <w:spacing w:val="-2"/>
          <w:szCs w:val="28"/>
          <w:lang w:val="nb-NO"/>
        </w:rPr>
      </w:pPr>
      <w:r w:rsidRPr="002D0EA5">
        <w:rPr>
          <w:spacing w:val="-2"/>
          <w:szCs w:val="28"/>
          <w:lang w:val="nb-NO"/>
        </w:rPr>
        <w:lastRenderedPageBreak/>
        <w:t xml:space="preserve">c) Trong mỗi năm học, nhà trường có sự tham mưu, phối hợp và vận động các nguồn lực tự nguyện của cá nhân và tập thể ủng hộ để xây dựng và sửa chữa cơ sở vật chất trường học ngày càng hoàn thiện: </w:t>
      </w:r>
      <w:r w:rsidR="005442BE" w:rsidRPr="002D0EA5">
        <w:rPr>
          <w:spacing w:val="-2"/>
          <w:szCs w:val="28"/>
          <w:lang w:val="nb-NO"/>
        </w:rPr>
        <w:t xml:space="preserve">lập </w:t>
      </w:r>
      <w:r w:rsidRPr="002D0EA5">
        <w:rPr>
          <w:spacing w:val="-2"/>
          <w:szCs w:val="28"/>
          <w:lang w:val="nb-NO"/>
        </w:rPr>
        <w:t xml:space="preserve">vườn </w:t>
      </w:r>
      <w:r w:rsidR="005442BE" w:rsidRPr="002D0EA5">
        <w:rPr>
          <w:spacing w:val="-2"/>
          <w:szCs w:val="28"/>
          <w:lang w:val="nb-NO"/>
        </w:rPr>
        <w:t>thuốc nam</w:t>
      </w:r>
      <w:r w:rsidRPr="002D0EA5">
        <w:rPr>
          <w:spacing w:val="-2"/>
          <w:szCs w:val="28"/>
          <w:lang w:val="nb-NO"/>
        </w:rPr>
        <w:t xml:space="preserve">, trang bị </w:t>
      </w:r>
      <w:r w:rsidR="005442BE" w:rsidRPr="002D0EA5">
        <w:rPr>
          <w:spacing w:val="-2"/>
          <w:szCs w:val="28"/>
          <w:lang w:val="nb-NO"/>
        </w:rPr>
        <w:t>ti vi</w:t>
      </w:r>
      <w:r w:rsidRPr="002D0EA5">
        <w:rPr>
          <w:spacing w:val="-2"/>
          <w:szCs w:val="28"/>
          <w:lang w:val="nb-NO"/>
        </w:rPr>
        <w:t xml:space="preserve">, trang trí làm đẹp cơ </w:t>
      </w:r>
      <w:r w:rsidR="00831D12" w:rsidRPr="002D0EA5">
        <w:rPr>
          <w:spacing w:val="-2"/>
          <w:szCs w:val="28"/>
          <w:lang w:val="nb-NO"/>
        </w:rPr>
        <w:t>sở vật chất mang tính giáo dục,</w:t>
      </w:r>
      <w:r w:rsidRPr="002D0EA5">
        <w:rPr>
          <w:spacing w:val="-2"/>
          <w:szCs w:val="28"/>
          <w:lang w:val="nb-NO"/>
        </w:rPr>
        <w:t xml:space="preserve">... </w:t>
      </w:r>
      <w:r w:rsidR="00A55892" w:rsidRPr="002D0EA5">
        <w:rPr>
          <w:spacing w:val="-2"/>
          <w:szCs w:val="28"/>
          <w:lang w:val="nb-NO"/>
        </w:rPr>
        <w:t>v</w:t>
      </w:r>
      <w:r w:rsidRPr="002D0EA5">
        <w:rPr>
          <w:spacing w:val="-2"/>
          <w:szCs w:val="28"/>
          <w:lang w:val="nb-NO"/>
        </w:rPr>
        <w:t xml:space="preserve">ận động cha mẹ học sinh hỗ trợ quỹ khuyến học trên tinh thần tự nguyện để khen thưởng học sinh đạt thành tích tốt trong các hoạt động học tập, phong trào và hỗ trợ học bổng cho học sinh có hoàn cảnh khó khăn </w:t>
      </w:r>
      <w:r w:rsidRPr="002D0EA5">
        <w:rPr>
          <w:spacing w:val="-2"/>
          <w:szCs w:val="28"/>
          <w:lang w:val="nl-NL"/>
        </w:rPr>
        <w:t>[H4-4.2-03]</w:t>
      </w:r>
      <w:r w:rsidR="00E538E1" w:rsidRPr="002D0EA5">
        <w:rPr>
          <w:spacing w:val="-2"/>
          <w:szCs w:val="28"/>
          <w:lang w:val="nl-NL"/>
        </w:rPr>
        <w:t>.</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 xml:space="preserve">Mức 2: </w:t>
      </w:r>
    </w:p>
    <w:p w:rsidR="00A96508" w:rsidRPr="002D0EA5" w:rsidRDefault="00A96508" w:rsidP="00A96508">
      <w:pPr>
        <w:spacing w:line="360" w:lineRule="auto"/>
        <w:ind w:firstLine="720"/>
        <w:contextualSpacing/>
        <w:jc w:val="both"/>
        <w:rPr>
          <w:spacing w:val="4"/>
          <w:szCs w:val="28"/>
          <w:lang w:val="vi-VN"/>
        </w:rPr>
      </w:pPr>
      <w:r w:rsidRPr="002D0EA5">
        <w:rPr>
          <w:spacing w:val="4"/>
          <w:szCs w:val="28"/>
          <w:lang w:val="vi-VN"/>
        </w:rPr>
        <w:t xml:space="preserve">a) </w:t>
      </w:r>
      <w:r w:rsidRPr="002D0EA5">
        <w:rPr>
          <w:spacing w:val="4"/>
          <w:szCs w:val="28"/>
          <w:lang w:val="nl-NL"/>
        </w:rPr>
        <w:t>Hiệu trưởng - Bí thư chi bộ</w:t>
      </w:r>
      <w:r w:rsidRPr="002D0EA5">
        <w:rPr>
          <w:spacing w:val="4"/>
          <w:szCs w:val="28"/>
          <w:lang w:val="vi-VN"/>
        </w:rPr>
        <w:t xml:space="preserve"> </w:t>
      </w:r>
      <w:r w:rsidRPr="002D0EA5">
        <w:rPr>
          <w:spacing w:val="4"/>
          <w:szCs w:val="28"/>
          <w:lang w:val="nl-NL"/>
        </w:rPr>
        <w:t>c</w:t>
      </w:r>
      <w:r w:rsidRPr="002D0EA5">
        <w:rPr>
          <w:spacing w:val="4"/>
          <w:szCs w:val="28"/>
          <w:lang w:val="es-ES_tradnl"/>
        </w:rPr>
        <w:t xml:space="preserve">ó </w:t>
      </w:r>
      <w:r w:rsidRPr="002D0EA5">
        <w:rPr>
          <w:spacing w:val="4"/>
          <w:szCs w:val="28"/>
          <w:lang w:val="nl-NL"/>
        </w:rPr>
        <w:t>kế hoạch chủ động tham mưu và phối hợp vớ</w:t>
      </w:r>
      <w:r w:rsidRPr="002D0EA5">
        <w:rPr>
          <w:spacing w:val="4"/>
          <w:szCs w:val="28"/>
          <w:lang w:val="it-IT"/>
        </w:rPr>
        <w:t>i c</w:t>
      </w:r>
      <w:r w:rsidRPr="002D0EA5">
        <w:rPr>
          <w:spacing w:val="4"/>
          <w:szCs w:val="28"/>
          <w:lang w:val="nl-NL"/>
        </w:rPr>
        <w:t>ấp ủy Đả</w:t>
      </w:r>
      <w:r w:rsidRPr="002D0EA5">
        <w:rPr>
          <w:spacing w:val="4"/>
          <w:szCs w:val="28"/>
          <w:lang w:val="it-IT"/>
        </w:rPr>
        <w:t>ng, ch</w:t>
      </w:r>
      <w:r w:rsidRPr="002D0EA5">
        <w:rPr>
          <w:spacing w:val="4"/>
          <w:szCs w:val="28"/>
          <w:lang w:val="nl-NL"/>
        </w:rPr>
        <w:t>ính quyề</w:t>
      </w:r>
      <w:r w:rsidRPr="002D0EA5">
        <w:rPr>
          <w:spacing w:val="4"/>
          <w:szCs w:val="28"/>
          <w:lang w:val="de-DE"/>
        </w:rPr>
        <w:t>n v</w:t>
      </w:r>
      <w:r w:rsidRPr="002D0EA5">
        <w:rPr>
          <w:spacing w:val="4"/>
          <w:szCs w:val="28"/>
          <w:lang w:val="nl-NL"/>
        </w:rPr>
        <w:t xml:space="preserve">à các tổ chức đoàn thể </w:t>
      </w:r>
      <w:r w:rsidR="006C6438" w:rsidRPr="002D0EA5">
        <w:rPr>
          <w:spacing w:val="4"/>
          <w:szCs w:val="28"/>
          <w:lang w:val="nl-NL"/>
        </w:rPr>
        <w:t xml:space="preserve">xã Tân Xuân huyện Hóc Môn </w:t>
      </w:r>
      <w:r w:rsidRPr="002D0EA5">
        <w:rPr>
          <w:spacing w:val="4"/>
          <w:szCs w:val="28"/>
          <w:lang w:val="nl-NL"/>
        </w:rPr>
        <w:t>về phương hướng chiế</w:t>
      </w:r>
      <w:r w:rsidRPr="002D0EA5">
        <w:rPr>
          <w:spacing w:val="4"/>
          <w:szCs w:val="28"/>
          <w:lang w:val="es-ES_tradnl"/>
        </w:rPr>
        <w:t>n l</w:t>
      </w:r>
      <w:r w:rsidRPr="002D0EA5">
        <w:rPr>
          <w:spacing w:val="4"/>
          <w:szCs w:val="28"/>
          <w:lang w:val="nl-NL"/>
        </w:rPr>
        <w:t>ược phát triể</w:t>
      </w:r>
      <w:r w:rsidRPr="002D0EA5">
        <w:rPr>
          <w:spacing w:val="4"/>
          <w:szCs w:val="28"/>
          <w:lang w:val="pt-PT"/>
        </w:rPr>
        <w:t>n nh</w:t>
      </w:r>
      <w:r w:rsidRPr="002D0EA5">
        <w:rPr>
          <w:spacing w:val="4"/>
          <w:szCs w:val="28"/>
          <w:lang w:val="nl-NL"/>
        </w:rPr>
        <w:t>à trường giai đoạn 202</w:t>
      </w:r>
      <w:r w:rsidR="006C6438" w:rsidRPr="002D0EA5">
        <w:rPr>
          <w:spacing w:val="4"/>
          <w:szCs w:val="28"/>
          <w:lang w:val="nl-NL"/>
        </w:rPr>
        <w:t>1</w:t>
      </w:r>
      <w:r w:rsidR="005648FD">
        <w:rPr>
          <w:spacing w:val="4"/>
          <w:szCs w:val="28"/>
          <w:lang w:val="nl-NL"/>
        </w:rPr>
        <w:t xml:space="preserve"> </w:t>
      </w:r>
      <w:r w:rsidRPr="002D0EA5">
        <w:rPr>
          <w:spacing w:val="4"/>
          <w:szCs w:val="28"/>
          <w:lang w:val="nl-NL"/>
        </w:rPr>
        <w:t>-</w:t>
      </w:r>
      <w:r w:rsidR="005648FD">
        <w:rPr>
          <w:spacing w:val="4"/>
          <w:szCs w:val="28"/>
          <w:lang w:val="nl-NL"/>
        </w:rPr>
        <w:t xml:space="preserve"> </w:t>
      </w:r>
      <w:r w:rsidRPr="002D0EA5">
        <w:rPr>
          <w:spacing w:val="4"/>
          <w:szCs w:val="28"/>
          <w:lang w:val="nl-NL"/>
        </w:rPr>
        <w:t>2025</w:t>
      </w:r>
      <w:r w:rsidRPr="002D0EA5">
        <w:rPr>
          <w:spacing w:val="4"/>
          <w:sz w:val="30"/>
          <w:szCs w:val="28"/>
          <w:lang w:val="vi-VN"/>
        </w:rPr>
        <w:t xml:space="preserve"> </w:t>
      </w:r>
      <w:r w:rsidRPr="002D0EA5">
        <w:rPr>
          <w:spacing w:val="4"/>
          <w:szCs w:val="28"/>
          <w:lang w:val="nl-NL"/>
        </w:rPr>
        <w:t>[H</w:t>
      </w:r>
      <w:r w:rsidR="006C6438" w:rsidRPr="002D0EA5">
        <w:rPr>
          <w:spacing w:val="4"/>
          <w:szCs w:val="28"/>
          <w:lang w:val="nl-NL"/>
        </w:rPr>
        <w:t>1</w:t>
      </w:r>
      <w:r w:rsidRPr="002D0EA5">
        <w:rPr>
          <w:spacing w:val="4"/>
          <w:szCs w:val="28"/>
          <w:lang w:val="nl-NL"/>
        </w:rPr>
        <w:t>-</w:t>
      </w:r>
      <w:r w:rsidR="006C6438" w:rsidRPr="002D0EA5">
        <w:rPr>
          <w:spacing w:val="4"/>
          <w:szCs w:val="28"/>
          <w:lang w:val="nl-NL"/>
        </w:rPr>
        <w:t>1.1-01]</w:t>
      </w:r>
      <w:r w:rsidRPr="002D0EA5">
        <w:rPr>
          <w:rFonts w:eastAsia="MS Mincho"/>
          <w:spacing w:val="4"/>
          <w:szCs w:val="28"/>
          <w:lang w:val="sv-SE"/>
        </w:rPr>
        <w:t>.</w:t>
      </w:r>
    </w:p>
    <w:p w:rsidR="00A96508" w:rsidRPr="002D0EA5" w:rsidRDefault="00A96508" w:rsidP="00A96508">
      <w:pPr>
        <w:spacing w:line="360" w:lineRule="auto"/>
        <w:ind w:firstLine="720"/>
        <w:contextualSpacing/>
        <w:jc w:val="both"/>
        <w:rPr>
          <w:szCs w:val="28"/>
          <w:lang w:val="vi-VN"/>
        </w:rPr>
      </w:pPr>
      <w:r w:rsidRPr="002D0EA5">
        <w:rPr>
          <w:szCs w:val="28"/>
          <w:lang w:val="vi-VN"/>
        </w:rPr>
        <w:t>b) Nhà trường thường xuyên tổ chức và phối hợp với các tổ chức, đoàn thể, cá nhân để giáo dục truyền thống lịch sử, văn hóa, đạo đức lối sống, pháp luật, nghệ thuật, thể dục thể thao và các chuyên đề giáo dục kỹ năng sống, thi tìm hiểu lịch sử địa phương cho học sinh; tổ chức cho học sinh tham quan bảo tàng, di tích Ngã Ba Giồng, hành trình về địa chỉ đỏ, dâng hương đài tưởng niệm xã Tân Xuân vào các ngày lễ trong năm…</w:t>
      </w:r>
      <w:r w:rsidR="003C4876">
        <w:rPr>
          <w:szCs w:val="28"/>
        </w:rPr>
        <w:t xml:space="preserve">[H4-4.2-02]; </w:t>
      </w:r>
      <w:r w:rsidRPr="002D0EA5">
        <w:rPr>
          <w:rFonts w:eastAsia="MS Mincho"/>
          <w:szCs w:val="28"/>
          <w:lang w:val="vi-VN"/>
        </w:rPr>
        <w:t>[H4-4.2-04]</w:t>
      </w:r>
      <w:r w:rsidR="00DC7AFB" w:rsidRPr="002D0EA5">
        <w:rPr>
          <w:rFonts w:eastAsia="MS Mincho"/>
          <w:szCs w:val="28"/>
          <w:lang w:val="vi-VN"/>
        </w:rPr>
        <w:t>; [H4-4.2-05].</w:t>
      </w:r>
    </w:p>
    <w:p w:rsidR="002C7D0F" w:rsidRPr="002D0EA5" w:rsidRDefault="002C7D0F" w:rsidP="000B1279">
      <w:pPr>
        <w:spacing w:line="360" w:lineRule="auto"/>
        <w:ind w:firstLine="567"/>
        <w:jc w:val="both"/>
        <w:rPr>
          <w:szCs w:val="28"/>
          <w:lang w:val="vi-VN"/>
        </w:rPr>
      </w:pPr>
      <w:r w:rsidRPr="002D0EA5">
        <w:rPr>
          <w:szCs w:val="28"/>
          <w:lang w:val="vi-VN"/>
        </w:rPr>
        <w:t>Mức 3:</w:t>
      </w:r>
    </w:p>
    <w:p w:rsidR="002C7D0F" w:rsidRPr="002D0EA5" w:rsidRDefault="002C7D0F" w:rsidP="000B1279">
      <w:pPr>
        <w:tabs>
          <w:tab w:val="left" w:pos="-4560"/>
          <w:tab w:val="left" w:pos="-4440"/>
        </w:tabs>
        <w:spacing w:line="360" w:lineRule="auto"/>
        <w:ind w:right="-48" w:firstLine="567"/>
        <w:jc w:val="both"/>
        <w:rPr>
          <w:spacing w:val="2"/>
          <w:szCs w:val="28"/>
          <w:lang w:val="vi-VN"/>
        </w:rPr>
      </w:pPr>
      <w:r w:rsidRPr="002D0EA5">
        <w:rPr>
          <w:spacing w:val="2"/>
          <w:szCs w:val="28"/>
          <w:lang w:val="vi-VN"/>
        </w:rPr>
        <w:t>Nhà trường chưa có kế hoạch tham mưu với cấp ủy Đảng, chính quyền và phối hợp các tổ chức, cá nhân để xây dựng nhà trường trở thành trung tâm v</w:t>
      </w:r>
      <w:r w:rsidR="005442BE" w:rsidRPr="002D0EA5">
        <w:rPr>
          <w:spacing w:val="2"/>
          <w:szCs w:val="28"/>
          <w:lang w:val="vi-VN"/>
        </w:rPr>
        <w:t>ăn hóa, giáo dục của địa phương</w:t>
      </w:r>
      <w:r w:rsidR="006D6095" w:rsidRPr="002D0EA5">
        <w:rPr>
          <w:szCs w:val="28"/>
          <w:lang w:val="nl-NL"/>
        </w:rPr>
        <w:t>.</w:t>
      </w:r>
    </w:p>
    <w:p w:rsidR="00801C6B" w:rsidRPr="002D0EA5" w:rsidRDefault="00B507D3" w:rsidP="000B1279">
      <w:pPr>
        <w:spacing w:line="360" w:lineRule="auto"/>
        <w:ind w:firstLine="567"/>
        <w:jc w:val="both"/>
        <w:rPr>
          <w:b/>
          <w:szCs w:val="28"/>
          <w:lang w:val="nb-NO"/>
        </w:rPr>
      </w:pPr>
      <w:r w:rsidRPr="002D0EA5">
        <w:rPr>
          <w:b/>
          <w:spacing w:val="4"/>
          <w:szCs w:val="28"/>
          <w:lang w:val="nb-NO"/>
        </w:rPr>
        <w:t>2. Điểm mạnh</w:t>
      </w:r>
      <w:r w:rsidR="00801C6B" w:rsidRPr="002D0EA5">
        <w:rPr>
          <w:b/>
          <w:spacing w:val="4"/>
          <w:szCs w:val="28"/>
          <w:lang w:val="nb-NO"/>
        </w:rPr>
        <w:t xml:space="preserve"> </w:t>
      </w:r>
    </w:p>
    <w:p w:rsidR="00801C6B" w:rsidRPr="002D0EA5" w:rsidRDefault="00801C6B" w:rsidP="000B1279">
      <w:pPr>
        <w:spacing w:line="360" w:lineRule="auto"/>
        <w:ind w:firstLine="567"/>
        <w:jc w:val="both"/>
        <w:rPr>
          <w:spacing w:val="4"/>
          <w:szCs w:val="28"/>
          <w:lang w:val="nb-NO"/>
        </w:rPr>
      </w:pPr>
      <w:r w:rsidRPr="002D0EA5">
        <w:rPr>
          <w:spacing w:val="4"/>
          <w:szCs w:val="28"/>
          <w:lang w:val="nb-NO"/>
        </w:rPr>
        <w:t xml:space="preserve">Giữa nhà </w:t>
      </w:r>
      <w:r w:rsidRPr="002D0EA5">
        <w:rPr>
          <w:spacing w:val="-4"/>
          <w:szCs w:val="28"/>
          <w:lang w:val="nb-NO"/>
        </w:rPr>
        <w:t>trường</w:t>
      </w:r>
      <w:r w:rsidRPr="002D0EA5">
        <w:rPr>
          <w:spacing w:val="4"/>
          <w:szCs w:val="28"/>
          <w:lang w:val="nb-NO"/>
        </w:rPr>
        <w:t xml:space="preserve"> với cấp ủy Đảng, chính quyền, </w:t>
      </w:r>
      <w:r w:rsidRPr="002D0EA5">
        <w:rPr>
          <w:szCs w:val="28"/>
          <w:lang w:val="nb-NO"/>
        </w:rPr>
        <w:t xml:space="preserve">các tổ chức, đoàn thể, cá nhân của địa phương </w:t>
      </w:r>
      <w:r w:rsidRPr="002D0EA5">
        <w:rPr>
          <w:spacing w:val="4"/>
          <w:szCs w:val="28"/>
          <w:lang w:val="nb-NO"/>
        </w:rPr>
        <w:t xml:space="preserve">có sự phối hợp chặt chẽ. </w:t>
      </w:r>
      <w:r w:rsidRPr="002D0EA5">
        <w:rPr>
          <w:szCs w:val="28"/>
          <w:lang w:val="es-BO"/>
        </w:rPr>
        <w:t xml:space="preserve">Nhà trường được sự hỗ trợ tích cực của cấp ủy Đảng, chính quyền và các </w:t>
      </w:r>
      <w:r w:rsidRPr="002D0EA5">
        <w:rPr>
          <w:szCs w:val="28"/>
          <w:lang w:val="nb-NO"/>
        </w:rPr>
        <w:t>tổ chức, đoàn thể, cá nhân của địa phương</w:t>
      </w:r>
      <w:r w:rsidRPr="002D0EA5">
        <w:rPr>
          <w:i/>
          <w:szCs w:val="28"/>
          <w:lang w:val="nb-NO"/>
        </w:rPr>
        <w:t xml:space="preserve"> </w:t>
      </w:r>
      <w:r w:rsidRPr="002D0EA5">
        <w:rPr>
          <w:szCs w:val="28"/>
          <w:lang w:val="es-BO"/>
        </w:rPr>
        <w:t>trong việc thực hiện các kế hoạch hoạt động nhằm nâng cao chất lượng giáo dục.</w:t>
      </w:r>
    </w:p>
    <w:p w:rsidR="00801C6B" w:rsidRPr="002D0EA5" w:rsidRDefault="00B507D3" w:rsidP="000B1279">
      <w:pPr>
        <w:spacing w:line="360" w:lineRule="auto"/>
        <w:ind w:firstLine="567"/>
        <w:jc w:val="both"/>
        <w:rPr>
          <w:b/>
          <w:spacing w:val="4"/>
          <w:szCs w:val="28"/>
          <w:lang w:val="nb-NO"/>
        </w:rPr>
      </w:pPr>
      <w:r w:rsidRPr="002D0EA5">
        <w:rPr>
          <w:b/>
          <w:spacing w:val="4"/>
          <w:szCs w:val="28"/>
          <w:lang w:val="nb-NO"/>
        </w:rPr>
        <w:t>3. Điểm yếu</w:t>
      </w:r>
    </w:p>
    <w:p w:rsidR="008471CF" w:rsidRPr="002D0EA5" w:rsidRDefault="00801C6B" w:rsidP="000B1279">
      <w:pPr>
        <w:tabs>
          <w:tab w:val="left" w:pos="-4560"/>
          <w:tab w:val="left" w:pos="-4440"/>
        </w:tabs>
        <w:spacing w:line="360" w:lineRule="auto"/>
        <w:ind w:right="-48" w:firstLine="567"/>
        <w:jc w:val="both"/>
        <w:rPr>
          <w:spacing w:val="2"/>
          <w:szCs w:val="28"/>
          <w:lang w:val="vi-VN"/>
        </w:rPr>
      </w:pPr>
      <w:r w:rsidRPr="002D0EA5">
        <w:rPr>
          <w:szCs w:val="28"/>
          <w:lang w:val="nb-NO"/>
        </w:rPr>
        <w:lastRenderedPageBreak/>
        <w:t xml:space="preserve"> </w:t>
      </w:r>
      <w:bookmarkStart w:id="11" w:name="_Hlk65765154"/>
      <w:r w:rsidR="008471CF" w:rsidRPr="002D0EA5">
        <w:rPr>
          <w:spacing w:val="2"/>
          <w:szCs w:val="28"/>
          <w:lang w:val="vi-VN"/>
        </w:rPr>
        <w:t>Nhà trường chưa có kế hoạch tham mưu với cấp ủy Đảng, chính quyền và phối hợp các tổ chức, cá nhân để xây dựng nhà trường trở thành trung tâm văn hóa, giáo dục của địa phương.</w:t>
      </w:r>
      <w:bookmarkEnd w:id="11"/>
    </w:p>
    <w:p w:rsidR="00801C6B" w:rsidRPr="002D0EA5" w:rsidRDefault="00B507D3" w:rsidP="000B1279">
      <w:pPr>
        <w:spacing w:line="360" w:lineRule="auto"/>
        <w:ind w:firstLine="567"/>
        <w:jc w:val="both"/>
        <w:rPr>
          <w:b/>
          <w:spacing w:val="4"/>
          <w:szCs w:val="28"/>
          <w:lang w:val="nb-NO"/>
        </w:rPr>
      </w:pPr>
      <w:r w:rsidRPr="002D0EA5">
        <w:rPr>
          <w:b/>
          <w:spacing w:val="4"/>
          <w:szCs w:val="28"/>
          <w:lang w:val="nb-NO"/>
        </w:rPr>
        <w:t>4. Kế hoạch cải tiến chất lượng</w:t>
      </w:r>
    </w:p>
    <w:p w:rsidR="008471CF" w:rsidRPr="002D0EA5" w:rsidRDefault="008471CF" w:rsidP="000B1279">
      <w:pPr>
        <w:tabs>
          <w:tab w:val="left" w:pos="720"/>
          <w:tab w:val="left" w:pos="9000"/>
        </w:tabs>
        <w:spacing w:line="360" w:lineRule="auto"/>
        <w:ind w:right="-48" w:firstLine="567"/>
        <w:jc w:val="both"/>
        <w:rPr>
          <w:szCs w:val="28"/>
          <w:lang w:val="vi-VN"/>
        </w:rPr>
      </w:pPr>
      <w:r w:rsidRPr="002D0EA5">
        <w:rPr>
          <w:szCs w:val="28"/>
          <w:lang w:val="nb-NO"/>
        </w:rPr>
        <w:t xml:space="preserve">Từ năm học </w:t>
      </w:r>
      <w:r w:rsidRPr="002D0EA5">
        <w:rPr>
          <w:szCs w:val="28"/>
          <w:lang w:val="vi-VN"/>
        </w:rPr>
        <w:t>20</w:t>
      </w:r>
      <w:r w:rsidRPr="002D0EA5">
        <w:rPr>
          <w:szCs w:val="28"/>
          <w:lang w:val="nb-NO"/>
        </w:rPr>
        <w:t>2</w:t>
      </w:r>
      <w:r w:rsidR="00A96508" w:rsidRPr="002D0EA5">
        <w:rPr>
          <w:szCs w:val="28"/>
          <w:lang w:val="nb-NO"/>
        </w:rPr>
        <w:t>1</w:t>
      </w:r>
      <w:r w:rsidR="00A70B1D" w:rsidRPr="002D0EA5">
        <w:rPr>
          <w:szCs w:val="28"/>
          <w:lang w:val="nb-NO"/>
        </w:rPr>
        <w:t xml:space="preserve"> </w:t>
      </w:r>
      <w:r w:rsidRPr="002D0EA5">
        <w:rPr>
          <w:szCs w:val="28"/>
          <w:lang w:val="vi-VN"/>
        </w:rPr>
        <w:t>-</w:t>
      </w:r>
      <w:r w:rsidR="00A70B1D" w:rsidRPr="002D0EA5">
        <w:rPr>
          <w:szCs w:val="28"/>
          <w:lang w:val="nb-NO"/>
        </w:rPr>
        <w:t xml:space="preserve"> </w:t>
      </w:r>
      <w:r w:rsidRPr="002D0EA5">
        <w:rPr>
          <w:szCs w:val="28"/>
          <w:lang w:val="vi-VN"/>
        </w:rPr>
        <w:t>202</w:t>
      </w:r>
      <w:r w:rsidR="00A96508" w:rsidRPr="002D0EA5">
        <w:rPr>
          <w:szCs w:val="28"/>
          <w:lang w:val="nb-NO"/>
        </w:rPr>
        <w:t>2</w:t>
      </w:r>
      <w:r w:rsidRPr="002D0EA5">
        <w:rPr>
          <w:szCs w:val="28"/>
          <w:lang w:val="vi-VN"/>
        </w:rPr>
        <w:t xml:space="preserve">, </w:t>
      </w:r>
      <w:r w:rsidR="00482901" w:rsidRPr="002D0EA5">
        <w:rPr>
          <w:szCs w:val="28"/>
          <w:lang w:val="nb-NO"/>
        </w:rPr>
        <w:t>h</w:t>
      </w:r>
      <w:r w:rsidRPr="002D0EA5">
        <w:rPr>
          <w:szCs w:val="28"/>
          <w:lang w:val="vi-VN"/>
        </w:rPr>
        <w:t xml:space="preserve">iệu trưởng xây dựng kế hoạch </w:t>
      </w:r>
      <w:r w:rsidRPr="002D0EA5">
        <w:rPr>
          <w:spacing w:val="2"/>
          <w:szCs w:val="28"/>
          <w:lang w:val="vi-VN"/>
        </w:rPr>
        <w:t>tham mưu cấp ủy Đảng, chính quyền và phối hợp có hiệu quả với các tổ chức, cá nhân để xây dựng nhà trường trở thành trung tâm văn hóa, giáo dục của địa phương.</w:t>
      </w:r>
    </w:p>
    <w:p w:rsidR="00801C6B" w:rsidRPr="002D0EA5" w:rsidRDefault="00801C6B" w:rsidP="000B1279">
      <w:pPr>
        <w:spacing w:line="360" w:lineRule="auto"/>
        <w:ind w:firstLine="567"/>
        <w:jc w:val="both"/>
        <w:rPr>
          <w:spacing w:val="4"/>
          <w:szCs w:val="28"/>
          <w:lang w:val="nb-NO"/>
        </w:rPr>
      </w:pPr>
      <w:r w:rsidRPr="002D0EA5">
        <w:rPr>
          <w:b/>
          <w:spacing w:val="4"/>
          <w:szCs w:val="28"/>
          <w:lang w:val="nb-NO"/>
        </w:rPr>
        <w:t>5. T</w:t>
      </w:r>
      <w:r w:rsidRPr="002D0EA5">
        <w:rPr>
          <w:b/>
          <w:szCs w:val="28"/>
          <w:lang w:val="nb-NO"/>
        </w:rPr>
        <w:t>ự đánh giá</w:t>
      </w:r>
      <w:r w:rsidRPr="002D0EA5">
        <w:rPr>
          <w:b/>
          <w:spacing w:val="4"/>
          <w:szCs w:val="28"/>
          <w:lang w:val="nb-NO"/>
        </w:rPr>
        <w:t>:</w:t>
      </w:r>
      <w:r w:rsidRPr="002D0EA5">
        <w:rPr>
          <w:spacing w:val="4"/>
          <w:szCs w:val="28"/>
          <w:lang w:val="nb-NO"/>
        </w:rPr>
        <w:t xml:space="preserve"> </w:t>
      </w:r>
      <w:r w:rsidR="0071609B">
        <w:rPr>
          <w:spacing w:val="-6"/>
          <w:szCs w:val="28"/>
          <w:lang w:val="nb-NO"/>
        </w:rPr>
        <w:t>đ</w:t>
      </w:r>
      <w:r w:rsidR="00872419" w:rsidRPr="002D0EA5">
        <w:rPr>
          <w:spacing w:val="-6"/>
          <w:szCs w:val="28"/>
          <w:lang w:val="nb-NO"/>
        </w:rPr>
        <w:t xml:space="preserve">ạt </w:t>
      </w:r>
      <w:r w:rsidRPr="002D0EA5">
        <w:rPr>
          <w:rFonts w:eastAsia="Calibri"/>
          <w:szCs w:val="28"/>
          <w:lang w:val="vi-VN"/>
        </w:rPr>
        <w:t>Mức 2</w:t>
      </w:r>
      <w:r w:rsidR="00A55619" w:rsidRPr="002D0EA5">
        <w:rPr>
          <w:rFonts w:eastAsia="Calibri"/>
          <w:szCs w:val="28"/>
          <w:lang w:val="vi-VN"/>
        </w:rPr>
        <w:t>.</w:t>
      </w:r>
    </w:p>
    <w:p w:rsidR="00801C6B" w:rsidRPr="002D0EA5" w:rsidRDefault="00801C6B" w:rsidP="000B1279">
      <w:pPr>
        <w:spacing w:line="360" w:lineRule="auto"/>
        <w:ind w:firstLine="567"/>
        <w:jc w:val="both"/>
        <w:rPr>
          <w:szCs w:val="28"/>
          <w:lang w:val="nb-NO"/>
        </w:rPr>
      </w:pPr>
      <w:r w:rsidRPr="002D0EA5">
        <w:rPr>
          <w:b/>
          <w:bCs/>
          <w:szCs w:val="28"/>
          <w:lang w:val="nb-NO"/>
        </w:rPr>
        <w:t>Kết luận</w:t>
      </w:r>
      <w:r w:rsidRPr="002D0EA5">
        <w:rPr>
          <w:szCs w:val="28"/>
          <w:lang w:val="nb-NO"/>
        </w:rPr>
        <w:t xml:space="preserve"> </w:t>
      </w:r>
      <w:r w:rsidRPr="002D0EA5">
        <w:rPr>
          <w:b/>
          <w:bCs/>
          <w:szCs w:val="28"/>
          <w:lang w:val="nb-NO"/>
        </w:rPr>
        <w:t>về Tiêu chuẩn 4:</w:t>
      </w:r>
      <w:r w:rsidRPr="002D0EA5">
        <w:rPr>
          <w:szCs w:val="28"/>
          <w:lang w:val="nb-NO"/>
        </w:rPr>
        <w:t xml:space="preserve"> </w:t>
      </w:r>
    </w:p>
    <w:p w:rsidR="00496487" w:rsidRPr="002D0EA5" w:rsidRDefault="00496487" w:rsidP="000B1279">
      <w:pPr>
        <w:pStyle w:val="BodyText3"/>
        <w:spacing w:after="0" w:line="360" w:lineRule="auto"/>
        <w:ind w:firstLine="567"/>
        <w:jc w:val="both"/>
        <w:rPr>
          <w:sz w:val="28"/>
          <w:szCs w:val="28"/>
          <w:lang w:val="nb-NO"/>
        </w:rPr>
      </w:pPr>
      <w:r w:rsidRPr="002D0EA5">
        <w:rPr>
          <w:b/>
          <w:spacing w:val="4"/>
          <w:sz w:val="28"/>
          <w:szCs w:val="28"/>
          <w:lang w:val="nb-NO"/>
        </w:rPr>
        <w:t>Điểm mạnh</w:t>
      </w:r>
      <w:r w:rsidR="00D12A25" w:rsidRPr="002D0EA5">
        <w:rPr>
          <w:b/>
          <w:spacing w:val="4"/>
          <w:sz w:val="28"/>
          <w:szCs w:val="28"/>
          <w:lang w:val="nb-NO"/>
        </w:rPr>
        <w:t xml:space="preserve"> nổi bật</w:t>
      </w:r>
    </w:p>
    <w:p w:rsidR="00801C6B" w:rsidRPr="002D0EA5" w:rsidRDefault="00801C6B" w:rsidP="000B1279">
      <w:pPr>
        <w:pStyle w:val="BodyText3"/>
        <w:spacing w:after="0" w:line="360" w:lineRule="auto"/>
        <w:ind w:firstLine="567"/>
        <w:jc w:val="both"/>
        <w:rPr>
          <w:sz w:val="28"/>
          <w:szCs w:val="28"/>
          <w:lang w:val="nl-NL"/>
        </w:rPr>
      </w:pPr>
      <w:r w:rsidRPr="002D0EA5">
        <w:rPr>
          <w:sz w:val="28"/>
          <w:szCs w:val="28"/>
          <w:lang w:val="vi-VN"/>
        </w:rPr>
        <w:t xml:space="preserve">Trong những năm qua, mối quan hệ giữa nhà trường, gia đình và xã hội được </w:t>
      </w:r>
      <w:r w:rsidRPr="002D0EA5">
        <w:rPr>
          <w:sz w:val="28"/>
          <w:szCs w:val="28"/>
          <w:lang w:val="nb-NO"/>
        </w:rPr>
        <w:t xml:space="preserve">nhà trường </w:t>
      </w:r>
      <w:r w:rsidRPr="002D0EA5">
        <w:rPr>
          <w:sz w:val="28"/>
          <w:szCs w:val="28"/>
          <w:lang w:val="vi-VN"/>
        </w:rPr>
        <w:t>xây dựng trên nền tảng phối hợp. Nhà trường chủ động trong công tác phối hợp;</w:t>
      </w:r>
      <w:r w:rsidRPr="002D0EA5">
        <w:rPr>
          <w:sz w:val="28"/>
          <w:szCs w:val="28"/>
          <w:lang w:val="nl-NL"/>
        </w:rPr>
        <w:t xml:space="preserve"> thường xuyên tham mưu với cấp ủy Đảng, chính quyền trong việc xây dựng phát triển nhà trường, chủ động trong việc phối hợp với các ban ngành đoàn thể địa phương, Ban đại diện </w:t>
      </w:r>
      <w:r w:rsidR="00482901" w:rsidRPr="002D0EA5">
        <w:rPr>
          <w:sz w:val="28"/>
          <w:szCs w:val="28"/>
          <w:lang w:val="nl-NL"/>
        </w:rPr>
        <w:t xml:space="preserve">Cha </w:t>
      </w:r>
      <w:r w:rsidRPr="002D0EA5">
        <w:rPr>
          <w:sz w:val="28"/>
          <w:szCs w:val="28"/>
          <w:lang w:val="nl-NL"/>
        </w:rPr>
        <w:t>mẹ học sinh để giáo dục học sinh</w:t>
      </w:r>
      <w:r w:rsidRPr="002D0EA5">
        <w:rPr>
          <w:sz w:val="28"/>
          <w:szCs w:val="28"/>
          <w:lang w:val="vi-VN"/>
        </w:rPr>
        <w:t xml:space="preserve"> và tổ chức các hoạt động giáo dục</w:t>
      </w:r>
      <w:r w:rsidRPr="002D0EA5">
        <w:rPr>
          <w:sz w:val="28"/>
          <w:szCs w:val="28"/>
          <w:lang w:val="nl-NL"/>
        </w:rPr>
        <w:t xml:space="preserve">. Nhà trường làm tốt công tác phối hợp giúp thực hiện đạt mục tiêu giáo dục học sinh phát triển toàn diện. </w:t>
      </w:r>
    </w:p>
    <w:p w:rsidR="00496487" w:rsidRPr="002D0EA5" w:rsidRDefault="00496487" w:rsidP="000B1279">
      <w:pPr>
        <w:pStyle w:val="BodyText3"/>
        <w:spacing w:after="0" w:line="360" w:lineRule="auto"/>
        <w:ind w:firstLine="567"/>
        <w:jc w:val="both"/>
        <w:rPr>
          <w:sz w:val="28"/>
          <w:szCs w:val="28"/>
          <w:lang w:val="nb-NO"/>
        </w:rPr>
      </w:pPr>
      <w:r w:rsidRPr="002D0EA5">
        <w:rPr>
          <w:b/>
          <w:spacing w:val="4"/>
          <w:sz w:val="28"/>
          <w:szCs w:val="28"/>
          <w:lang w:val="nb-NO"/>
        </w:rPr>
        <w:t>Điểm yếu</w:t>
      </w:r>
      <w:r w:rsidR="00D12A25" w:rsidRPr="002D0EA5">
        <w:rPr>
          <w:b/>
          <w:spacing w:val="4"/>
          <w:sz w:val="28"/>
          <w:szCs w:val="28"/>
          <w:lang w:val="nb-NO"/>
        </w:rPr>
        <w:t xml:space="preserve"> cơ bản</w:t>
      </w:r>
    </w:p>
    <w:p w:rsidR="008471CF" w:rsidRPr="002D0EA5" w:rsidRDefault="008471CF" w:rsidP="000B1279">
      <w:pPr>
        <w:pStyle w:val="BodyText3"/>
        <w:spacing w:after="0" w:line="360" w:lineRule="auto"/>
        <w:ind w:firstLine="567"/>
        <w:jc w:val="both"/>
        <w:rPr>
          <w:sz w:val="28"/>
          <w:szCs w:val="28"/>
          <w:lang w:val="nb-NO"/>
        </w:rPr>
      </w:pPr>
      <w:r w:rsidRPr="002D0EA5">
        <w:rPr>
          <w:sz w:val="28"/>
          <w:szCs w:val="28"/>
          <w:lang w:val="nb-NO"/>
        </w:rPr>
        <w:t>Nhà trường chưa có kế hoạch tham mưu với cấp ủy Đảng, chính quyền và phối hợp các tổ chức, cá nhân để xây dựng nhà trường trở thành trung tâm văn hóa, giáo dục của địa phương.</w:t>
      </w:r>
    </w:p>
    <w:p w:rsidR="00801C6B" w:rsidRPr="002D0EA5" w:rsidRDefault="00B36181" w:rsidP="000B1279">
      <w:pPr>
        <w:spacing w:line="360" w:lineRule="auto"/>
        <w:ind w:firstLine="567"/>
        <w:jc w:val="both"/>
        <w:rPr>
          <w:szCs w:val="28"/>
          <w:lang w:val="nb-NO"/>
        </w:rPr>
      </w:pPr>
      <w:r w:rsidRPr="002D0EA5">
        <w:rPr>
          <w:b/>
          <w:spacing w:val="4"/>
          <w:szCs w:val="28"/>
          <w:lang w:val="sv-SE"/>
        </w:rPr>
        <w:t>Số lượng tiêu chí đạt yêu cầu:</w:t>
      </w:r>
      <w:r w:rsidRPr="002D0EA5">
        <w:rPr>
          <w:spacing w:val="4"/>
          <w:szCs w:val="28"/>
          <w:lang w:val="sv-SE"/>
        </w:rPr>
        <w:t xml:space="preserve"> </w:t>
      </w:r>
      <w:r w:rsidR="00DB4A4E" w:rsidRPr="002D0EA5">
        <w:rPr>
          <w:spacing w:val="4"/>
          <w:szCs w:val="28"/>
          <w:lang w:val="sv-SE"/>
        </w:rPr>
        <w:t>0</w:t>
      </w:r>
      <w:r w:rsidRPr="002D0EA5">
        <w:rPr>
          <w:spacing w:val="4"/>
          <w:szCs w:val="28"/>
          <w:lang w:val="sv-SE"/>
        </w:rPr>
        <w:t>2/</w:t>
      </w:r>
      <w:r w:rsidR="00DB4A4E" w:rsidRPr="002D0EA5">
        <w:rPr>
          <w:spacing w:val="4"/>
          <w:szCs w:val="28"/>
          <w:lang w:val="sv-SE"/>
        </w:rPr>
        <w:t>0</w:t>
      </w:r>
      <w:r w:rsidRPr="002D0EA5">
        <w:rPr>
          <w:spacing w:val="4"/>
          <w:szCs w:val="28"/>
          <w:lang w:val="sv-SE"/>
        </w:rPr>
        <w:t>2</w:t>
      </w:r>
      <w:r w:rsidR="00801C6B" w:rsidRPr="002D0EA5">
        <w:rPr>
          <w:spacing w:val="4"/>
          <w:szCs w:val="28"/>
          <w:lang w:val="sv-SE"/>
        </w:rPr>
        <w:t xml:space="preserve"> </w:t>
      </w:r>
    </w:p>
    <w:p w:rsidR="00801C6B" w:rsidRPr="002D0EA5" w:rsidRDefault="00801C6B" w:rsidP="000B1279">
      <w:pPr>
        <w:spacing w:line="360" w:lineRule="auto"/>
        <w:ind w:firstLine="567"/>
        <w:jc w:val="both"/>
        <w:rPr>
          <w:spacing w:val="4"/>
          <w:szCs w:val="28"/>
          <w:lang w:val="sv-SE"/>
        </w:rPr>
      </w:pPr>
      <w:r w:rsidRPr="002D0EA5">
        <w:rPr>
          <w:b/>
          <w:spacing w:val="4"/>
          <w:szCs w:val="28"/>
          <w:lang w:val="sv-SE"/>
        </w:rPr>
        <w:t>Số lượng</w:t>
      </w:r>
      <w:r w:rsidR="00B36181" w:rsidRPr="002D0EA5">
        <w:rPr>
          <w:b/>
          <w:spacing w:val="4"/>
          <w:szCs w:val="28"/>
          <w:lang w:val="sv-SE"/>
        </w:rPr>
        <w:t xml:space="preserve"> tiêu chí không đạt yêu cầu:</w:t>
      </w:r>
      <w:r w:rsidR="00B36181" w:rsidRPr="002D0EA5">
        <w:rPr>
          <w:spacing w:val="4"/>
          <w:szCs w:val="28"/>
          <w:lang w:val="sv-SE"/>
        </w:rPr>
        <w:t xml:space="preserve"> </w:t>
      </w:r>
      <w:r w:rsidR="00DB4A4E" w:rsidRPr="002D0EA5">
        <w:rPr>
          <w:spacing w:val="4"/>
          <w:szCs w:val="28"/>
          <w:lang w:val="sv-SE"/>
        </w:rPr>
        <w:t>0</w:t>
      </w:r>
      <w:r w:rsidR="00B36181" w:rsidRPr="002D0EA5">
        <w:rPr>
          <w:spacing w:val="4"/>
          <w:szCs w:val="28"/>
          <w:lang w:val="sv-SE"/>
        </w:rPr>
        <w:t>0/</w:t>
      </w:r>
      <w:r w:rsidR="00DB4A4E" w:rsidRPr="002D0EA5">
        <w:rPr>
          <w:spacing w:val="4"/>
          <w:szCs w:val="28"/>
          <w:lang w:val="sv-SE"/>
        </w:rPr>
        <w:t>0</w:t>
      </w:r>
      <w:r w:rsidR="00B36181" w:rsidRPr="002D0EA5">
        <w:rPr>
          <w:spacing w:val="4"/>
          <w:szCs w:val="28"/>
          <w:lang w:val="sv-SE"/>
        </w:rPr>
        <w:t>2</w:t>
      </w:r>
    </w:p>
    <w:p w:rsidR="00496487" w:rsidRPr="002D0EA5" w:rsidRDefault="00496487" w:rsidP="000B1279">
      <w:pPr>
        <w:spacing w:line="360" w:lineRule="auto"/>
        <w:ind w:firstLine="567"/>
        <w:jc w:val="both"/>
        <w:rPr>
          <w:iCs/>
          <w:szCs w:val="28"/>
          <w:lang w:val="sv-SE"/>
        </w:rPr>
      </w:pPr>
      <w:r w:rsidRPr="002D0EA5">
        <w:rPr>
          <w:b/>
          <w:bCs/>
          <w:szCs w:val="28"/>
          <w:lang w:val="nb-NO"/>
        </w:rPr>
        <w:t xml:space="preserve">Tiêu chuẩn 5: </w:t>
      </w:r>
      <w:r w:rsidRPr="002D0EA5">
        <w:rPr>
          <w:b/>
          <w:bCs/>
          <w:szCs w:val="28"/>
          <w:shd w:val="clear" w:color="auto" w:fill="FFFFFF"/>
          <w:lang w:val="sv-SE"/>
        </w:rPr>
        <w:t>Hoạt động giáo dục và kết quả giáo dục</w:t>
      </w:r>
      <w:r w:rsidRPr="002D0EA5">
        <w:rPr>
          <w:iCs/>
          <w:szCs w:val="28"/>
          <w:lang w:val="vi-VN"/>
        </w:rPr>
        <w:t xml:space="preserve"> </w:t>
      </w:r>
    </w:p>
    <w:p w:rsidR="00B36181" w:rsidRPr="002D0EA5" w:rsidRDefault="00B36181" w:rsidP="000B1279">
      <w:pPr>
        <w:spacing w:line="360" w:lineRule="auto"/>
        <w:ind w:firstLine="567"/>
        <w:jc w:val="both"/>
        <w:rPr>
          <w:szCs w:val="28"/>
          <w:lang w:val="nb-NO"/>
        </w:rPr>
      </w:pPr>
      <w:r w:rsidRPr="002D0EA5">
        <w:rPr>
          <w:b/>
          <w:bCs/>
          <w:szCs w:val="28"/>
          <w:lang w:val="nb-NO"/>
        </w:rPr>
        <w:t>Mở đầu</w:t>
      </w:r>
    </w:p>
    <w:p w:rsidR="00496487" w:rsidRPr="002D0EA5" w:rsidRDefault="00496487" w:rsidP="000B1279">
      <w:pPr>
        <w:pStyle w:val="BodyText3"/>
        <w:spacing w:after="0" w:line="360" w:lineRule="auto"/>
        <w:ind w:firstLine="567"/>
        <w:jc w:val="both"/>
        <w:rPr>
          <w:sz w:val="28"/>
          <w:szCs w:val="28"/>
          <w:lang w:val="sv-SE"/>
        </w:rPr>
      </w:pPr>
      <w:r w:rsidRPr="002D0EA5">
        <w:rPr>
          <w:sz w:val="28"/>
          <w:szCs w:val="28"/>
          <w:lang w:val="sv-SE"/>
        </w:rPr>
        <w:t xml:space="preserve">Hoạt động giáo dục là nhiệm vụ trọng tâm của nhà trường. Trong quá trình thực hiện, nhà trường bám sát các văn bản hướng dẫn thực hiện chương trình, kế hoạch dạy học, các quy định về chuyên môn của cơ quan quản lý giáo dục. Trong công tác giảng dạy và thực hiện các hoạt động giáo dục, giáo viên vận dụng linh hoạt các phương pháp nhằm phát huy tính tích cực của học sinh. Nhà trường đẩy </w:t>
      </w:r>
      <w:r w:rsidRPr="002D0EA5">
        <w:rPr>
          <w:sz w:val="28"/>
          <w:szCs w:val="28"/>
          <w:lang w:val="sv-SE"/>
        </w:rPr>
        <w:lastRenderedPageBreak/>
        <w:t>mạnh xây dựng kế hoạch và tổ chức các hoạt động giáo dục ngoài giờ lên lớp; các hoạt động giáo dục, rèn k</w:t>
      </w:r>
      <w:r w:rsidR="004353E8" w:rsidRPr="002D0EA5">
        <w:rPr>
          <w:sz w:val="28"/>
          <w:szCs w:val="28"/>
          <w:lang w:val="sv-SE"/>
        </w:rPr>
        <w:t>ỹ</w:t>
      </w:r>
      <w:r w:rsidRPr="002D0EA5">
        <w:rPr>
          <w:sz w:val="28"/>
          <w:szCs w:val="28"/>
          <w:lang w:val="sv-SE"/>
        </w:rPr>
        <w:t xml:space="preserve"> năng sống, giáo dục thể chất, giáo dục ý thức bảo vệ môi trường được tổ chức thực hiện dưới nhiều hình thức phong phú nhằm thu hút học sinh yêu trường, yêu lớp, góp phần nâng cao chất lượng giáo dục toàn diện của nhà trường. Giáo viên thực hiện nghiêm túc việc đánh giá xếp loại học sinh đúng thông tư, văn bản hướng dẫn. Kết quả giáo dục học sinh của trường luôn dẫn đầu trong huyện.</w:t>
      </w:r>
    </w:p>
    <w:p w:rsidR="00496487" w:rsidRPr="002D0EA5" w:rsidRDefault="00496487" w:rsidP="000B1279">
      <w:pPr>
        <w:spacing w:line="360" w:lineRule="auto"/>
        <w:ind w:firstLine="567"/>
        <w:jc w:val="both"/>
        <w:rPr>
          <w:b/>
          <w:bCs/>
          <w:i/>
          <w:iCs/>
          <w:szCs w:val="28"/>
          <w:lang w:val="nb-NO"/>
        </w:rPr>
      </w:pPr>
      <w:r w:rsidRPr="002D0EA5">
        <w:rPr>
          <w:b/>
          <w:bCs/>
          <w:i/>
          <w:iCs/>
          <w:szCs w:val="28"/>
          <w:lang w:val="nb-NO"/>
        </w:rPr>
        <w:t>Tiêu chí 5.1: Kế hoạch giáo dục của nhà trường</w:t>
      </w:r>
    </w:p>
    <w:p w:rsidR="00496487" w:rsidRPr="002D0EA5" w:rsidRDefault="00496487" w:rsidP="000B1279">
      <w:pPr>
        <w:spacing w:line="360" w:lineRule="auto"/>
        <w:ind w:firstLine="567"/>
        <w:jc w:val="both"/>
        <w:rPr>
          <w:bCs/>
          <w:iCs/>
          <w:szCs w:val="28"/>
          <w:lang w:val="nb-NO"/>
        </w:rPr>
      </w:pPr>
      <w:r w:rsidRPr="002D0EA5">
        <w:rPr>
          <w:bCs/>
          <w:iCs/>
          <w:szCs w:val="28"/>
          <w:lang w:val="nb-NO"/>
        </w:rPr>
        <w:t>Mức 1:</w:t>
      </w:r>
    </w:p>
    <w:p w:rsidR="00496487" w:rsidRPr="002D0EA5" w:rsidRDefault="00496487" w:rsidP="000B1279">
      <w:pPr>
        <w:spacing w:line="360" w:lineRule="auto"/>
        <w:ind w:firstLine="567"/>
        <w:jc w:val="both"/>
        <w:rPr>
          <w:bCs/>
          <w:i/>
          <w:iCs/>
          <w:szCs w:val="28"/>
          <w:lang w:val="nb-NO"/>
        </w:rPr>
      </w:pPr>
      <w:r w:rsidRPr="002D0EA5">
        <w:rPr>
          <w:bCs/>
          <w:i/>
          <w:iCs/>
          <w:szCs w:val="28"/>
          <w:lang w:val="nb-NO"/>
        </w:rPr>
        <w:t>a) Đảm bảo theo quy định của Chương trình giáo dục phổ thông cấp tiểu học, các quy định về chuyên môn của cơ quan quản lý giáo dục;</w:t>
      </w:r>
    </w:p>
    <w:p w:rsidR="00496487" w:rsidRPr="002D0EA5" w:rsidRDefault="00496487" w:rsidP="000B1279">
      <w:pPr>
        <w:spacing w:line="360" w:lineRule="auto"/>
        <w:ind w:firstLine="567"/>
        <w:jc w:val="both"/>
        <w:rPr>
          <w:bCs/>
          <w:i/>
          <w:iCs/>
          <w:szCs w:val="28"/>
          <w:lang w:val="nb-NO"/>
        </w:rPr>
      </w:pPr>
      <w:r w:rsidRPr="002D0EA5">
        <w:rPr>
          <w:bCs/>
          <w:i/>
          <w:iCs/>
          <w:szCs w:val="28"/>
          <w:lang w:val="nb-NO"/>
        </w:rPr>
        <w:t xml:space="preserve">b) Đảm bảo mục tiêu giáo dục toàn diện thông qua các hoạt động giáo dục được xây dựng trong kế hoạch; </w:t>
      </w:r>
    </w:p>
    <w:p w:rsidR="00496487" w:rsidRPr="002D0EA5" w:rsidRDefault="00496487" w:rsidP="000B1279">
      <w:pPr>
        <w:spacing w:line="360" w:lineRule="auto"/>
        <w:ind w:firstLine="567"/>
        <w:jc w:val="both"/>
        <w:rPr>
          <w:bCs/>
          <w:i/>
          <w:iCs/>
          <w:szCs w:val="28"/>
          <w:lang w:val="nb-NO"/>
        </w:rPr>
      </w:pPr>
      <w:r w:rsidRPr="002D0EA5">
        <w:rPr>
          <w:bCs/>
          <w:i/>
          <w:iCs/>
          <w:szCs w:val="28"/>
          <w:lang w:val="nb-NO"/>
        </w:rPr>
        <w:t>c) Được giải trình và được cơ quan có thẩm quyền xác nhận.</w:t>
      </w:r>
    </w:p>
    <w:p w:rsidR="00496487" w:rsidRPr="002D0EA5" w:rsidRDefault="00496487" w:rsidP="000B1279">
      <w:pPr>
        <w:spacing w:line="360" w:lineRule="auto"/>
        <w:ind w:firstLine="567"/>
        <w:jc w:val="both"/>
        <w:rPr>
          <w:bCs/>
          <w:iCs/>
          <w:szCs w:val="28"/>
          <w:lang w:val="nb-NO"/>
        </w:rPr>
      </w:pPr>
      <w:r w:rsidRPr="002D0EA5">
        <w:rPr>
          <w:bCs/>
          <w:iCs/>
          <w:szCs w:val="28"/>
          <w:lang w:val="nb-NO"/>
        </w:rPr>
        <w:t xml:space="preserve">Mức 2: </w:t>
      </w:r>
    </w:p>
    <w:p w:rsidR="00496487" w:rsidRPr="002D0EA5" w:rsidRDefault="00496487" w:rsidP="000B1279">
      <w:pPr>
        <w:spacing w:line="360" w:lineRule="auto"/>
        <w:ind w:firstLine="567"/>
        <w:jc w:val="both"/>
        <w:rPr>
          <w:bCs/>
          <w:i/>
          <w:iCs/>
          <w:szCs w:val="28"/>
          <w:lang w:val="nb-NO"/>
        </w:rPr>
      </w:pPr>
      <w:r w:rsidRPr="002D0EA5">
        <w:rPr>
          <w:bCs/>
          <w:i/>
          <w:iCs/>
          <w:szCs w:val="28"/>
          <w:lang w:val="nb-NO"/>
        </w:rPr>
        <w:t>a) Đảm bảo tính cập nhật các quy định về chuyên môn của cơ quan quản lý giáo dục;</w:t>
      </w:r>
    </w:p>
    <w:p w:rsidR="00496487" w:rsidRPr="002D0EA5" w:rsidRDefault="00496487" w:rsidP="000B1279">
      <w:pPr>
        <w:spacing w:line="360" w:lineRule="auto"/>
        <w:ind w:firstLine="567"/>
        <w:jc w:val="both"/>
        <w:rPr>
          <w:i/>
          <w:spacing w:val="-4"/>
          <w:szCs w:val="28"/>
          <w:lang w:val="nb-NO"/>
        </w:rPr>
      </w:pPr>
      <w:r w:rsidRPr="002D0EA5">
        <w:rPr>
          <w:bCs/>
          <w:i/>
          <w:iCs/>
          <w:szCs w:val="28"/>
          <w:lang w:val="nb-NO"/>
        </w:rPr>
        <w:t>b) Được phổ biến, công khai để giáo viên, học sinh, cha mẹ học sinh, cộng đồng biết và phối hợp, giám sát nhà trường thực hiện kế hoạch.</w:t>
      </w:r>
      <w:r w:rsidRPr="002D0EA5">
        <w:rPr>
          <w:i/>
          <w:spacing w:val="-4"/>
          <w:szCs w:val="28"/>
          <w:lang w:val="nb-NO"/>
        </w:rPr>
        <w:tab/>
      </w:r>
    </w:p>
    <w:p w:rsidR="00496487" w:rsidRPr="002D0EA5" w:rsidRDefault="00496487" w:rsidP="000B1279">
      <w:pPr>
        <w:widowControl w:val="0"/>
        <w:spacing w:line="360" w:lineRule="auto"/>
        <w:ind w:firstLine="567"/>
        <w:jc w:val="both"/>
        <w:rPr>
          <w:b/>
          <w:bCs/>
          <w:szCs w:val="28"/>
          <w:lang w:val="nb-NO"/>
        </w:rPr>
      </w:pPr>
      <w:r w:rsidRPr="002D0EA5">
        <w:rPr>
          <w:b/>
          <w:szCs w:val="28"/>
          <w:lang w:val="nb-NO"/>
        </w:rPr>
        <w:t xml:space="preserve">1. </w:t>
      </w:r>
      <w:r w:rsidRPr="002D0EA5">
        <w:rPr>
          <w:b/>
          <w:bCs/>
          <w:szCs w:val="28"/>
          <w:lang w:val="nb-NO"/>
        </w:rPr>
        <w:t>Mô tả hiện trạng</w:t>
      </w:r>
    </w:p>
    <w:p w:rsidR="00496487" w:rsidRPr="002D0EA5" w:rsidRDefault="00496487" w:rsidP="000B1279">
      <w:pPr>
        <w:widowControl w:val="0"/>
        <w:spacing w:line="360" w:lineRule="auto"/>
        <w:ind w:firstLine="567"/>
        <w:jc w:val="both"/>
        <w:rPr>
          <w:bCs/>
          <w:iCs/>
          <w:szCs w:val="28"/>
          <w:lang w:val="nb-NO"/>
        </w:rPr>
      </w:pPr>
      <w:r w:rsidRPr="002D0EA5">
        <w:rPr>
          <w:bCs/>
          <w:iCs/>
          <w:szCs w:val="28"/>
          <w:lang w:val="nb-NO"/>
        </w:rPr>
        <w:t>Mức 1:</w:t>
      </w:r>
    </w:p>
    <w:p w:rsidR="00E44987" w:rsidRPr="002D0EA5" w:rsidRDefault="00496487" w:rsidP="003B0298">
      <w:pPr>
        <w:spacing w:line="360" w:lineRule="auto"/>
        <w:ind w:firstLine="567"/>
        <w:contextualSpacing/>
        <w:jc w:val="both"/>
        <w:rPr>
          <w:szCs w:val="28"/>
          <w:lang w:val="vi-VN"/>
        </w:rPr>
      </w:pPr>
      <w:r w:rsidRPr="002D0EA5">
        <w:rPr>
          <w:bCs/>
          <w:iCs/>
          <w:szCs w:val="28"/>
          <w:lang w:val="nb-NO"/>
        </w:rPr>
        <w:t xml:space="preserve">a) </w:t>
      </w:r>
      <w:r w:rsidR="00E44987" w:rsidRPr="002D0EA5">
        <w:rPr>
          <w:szCs w:val="28"/>
          <w:lang w:val="nl-NL"/>
        </w:rPr>
        <w:t>Nhà trường xây dựng kế hoạch giáo dục</w:t>
      </w:r>
      <w:r w:rsidR="00E44987" w:rsidRPr="002D0EA5">
        <w:rPr>
          <w:szCs w:val="28"/>
          <w:lang w:val="vi-VN"/>
        </w:rPr>
        <w:t>,</w:t>
      </w:r>
      <w:r w:rsidR="00E44987" w:rsidRPr="002D0EA5">
        <w:rPr>
          <w:szCs w:val="28"/>
          <w:lang w:val="nl-NL"/>
        </w:rPr>
        <w:t xml:space="preserve"> đảm bảo thực hiện nghiêm túc </w:t>
      </w:r>
      <w:r w:rsidR="00E44987" w:rsidRPr="002D0EA5">
        <w:rPr>
          <w:szCs w:val="28"/>
          <w:lang w:val="vi-VN"/>
        </w:rPr>
        <w:t>c</w:t>
      </w:r>
      <w:r w:rsidR="00E44987" w:rsidRPr="002D0EA5">
        <w:rPr>
          <w:szCs w:val="28"/>
          <w:lang w:val="nl-NL"/>
        </w:rPr>
        <w:t>hương trình giáo dục phổ thông và các quy định về chuyên môn của cơ quan quản lý giáo dục</w:t>
      </w:r>
      <w:r w:rsidR="00E44987" w:rsidRPr="002D0EA5">
        <w:rPr>
          <w:szCs w:val="28"/>
          <w:lang w:val="vi-VN"/>
        </w:rPr>
        <w:t>.</w:t>
      </w:r>
      <w:r w:rsidR="00E44987" w:rsidRPr="002D0EA5">
        <w:rPr>
          <w:szCs w:val="28"/>
          <w:lang w:val="nl-NL"/>
        </w:rPr>
        <w:t xml:space="preserve"> Kế hoạch giáo dục của nhà trường được xây dựng căn cứ vào các văn bản chỉ đạo của các cấp có thẩm quyền, kế hoạch năm học của đơn vị và tình hình thực tế </w:t>
      </w:r>
      <w:r w:rsidR="00DC7AFB" w:rsidRPr="002D0EA5">
        <w:rPr>
          <w:rFonts w:eastAsia="MS Mincho"/>
          <w:szCs w:val="28"/>
          <w:lang w:val="nl-NL"/>
        </w:rPr>
        <w:t>[H1-1</w:t>
      </w:r>
      <w:r w:rsidR="00E44987" w:rsidRPr="002D0EA5">
        <w:rPr>
          <w:rFonts w:eastAsia="MS Mincho"/>
          <w:szCs w:val="28"/>
          <w:lang w:val="nl-NL"/>
        </w:rPr>
        <w:t>.</w:t>
      </w:r>
      <w:r w:rsidR="005442BE" w:rsidRPr="002D0EA5">
        <w:rPr>
          <w:rFonts w:eastAsia="MS Mincho"/>
          <w:szCs w:val="28"/>
          <w:lang w:val="nl-NL"/>
        </w:rPr>
        <w:t>1</w:t>
      </w:r>
      <w:r w:rsidR="00E44987" w:rsidRPr="002D0EA5">
        <w:rPr>
          <w:rFonts w:eastAsia="MS Mincho"/>
          <w:szCs w:val="28"/>
          <w:lang w:val="nl-NL"/>
        </w:rPr>
        <w:t>-0</w:t>
      </w:r>
      <w:r w:rsidR="005442BE" w:rsidRPr="002D0EA5">
        <w:rPr>
          <w:rFonts w:eastAsia="MS Mincho"/>
          <w:szCs w:val="28"/>
          <w:lang w:val="nl-NL"/>
        </w:rPr>
        <w:t>5]</w:t>
      </w:r>
      <w:r w:rsidR="00E44987" w:rsidRPr="002D0EA5">
        <w:rPr>
          <w:rFonts w:eastAsia="MS Mincho"/>
          <w:szCs w:val="28"/>
          <w:lang w:val="sv-SE"/>
        </w:rPr>
        <w:t>.</w:t>
      </w:r>
    </w:p>
    <w:p w:rsidR="00496487" w:rsidRPr="002D0EA5" w:rsidRDefault="00496487" w:rsidP="003B0298">
      <w:pPr>
        <w:widowControl w:val="0"/>
        <w:spacing w:line="360" w:lineRule="auto"/>
        <w:ind w:firstLine="567"/>
        <w:jc w:val="both"/>
        <w:rPr>
          <w:bCs/>
          <w:iCs/>
          <w:spacing w:val="-6"/>
          <w:szCs w:val="28"/>
          <w:lang w:val="nb-NO"/>
        </w:rPr>
      </w:pPr>
      <w:r w:rsidRPr="002D0EA5">
        <w:rPr>
          <w:bCs/>
          <w:iCs/>
          <w:spacing w:val="-6"/>
          <w:szCs w:val="28"/>
          <w:lang w:val="nb-NO"/>
        </w:rPr>
        <w:t xml:space="preserve">b) </w:t>
      </w:r>
      <w:r w:rsidR="003567E2" w:rsidRPr="002D0EA5">
        <w:rPr>
          <w:spacing w:val="-6"/>
          <w:szCs w:val="28"/>
          <w:lang w:val="vi-VN"/>
        </w:rPr>
        <w:t>Kế hoạch được xây dựng đảm bảo mục tiêu giáo dục toàn diện thông qua các hoạt động giáo dục trong giờ lên lớp và ngoài giờ lên lớp, được triển khai cụ thể trong các buổi họp Hội đồng sư phạm, sinh hoạt chuyên môn tổ, được tổ chức qua các hoạt động do Công đoàn, Chi đoàn, Liên đội tổ chức</w:t>
      </w:r>
      <w:r w:rsidR="003567E2" w:rsidRPr="002D0EA5">
        <w:rPr>
          <w:spacing w:val="-6"/>
          <w:szCs w:val="28"/>
          <w:lang w:val="nl-NL"/>
        </w:rPr>
        <w:t xml:space="preserve"> </w:t>
      </w:r>
      <w:r w:rsidR="009827E2" w:rsidRPr="002D0EA5">
        <w:rPr>
          <w:spacing w:val="-6"/>
          <w:szCs w:val="28"/>
          <w:lang w:val="nl-NL"/>
        </w:rPr>
        <w:t xml:space="preserve"> [H5-5.1-01</w:t>
      </w:r>
      <w:r w:rsidRPr="002D0EA5">
        <w:rPr>
          <w:spacing w:val="-6"/>
          <w:szCs w:val="28"/>
          <w:lang w:val="nl-NL"/>
        </w:rPr>
        <w:t>]</w:t>
      </w:r>
      <w:r w:rsidR="00CB4113" w:rsidRPr="002D0EA5">
        <w:rPr>
          <w:spacing w:val="-6"/>
          <w:szCs w:val="28"/>
          <w:lang w:val="nl-NL"/>
        </w:rPr>
        <w:t>.</w:t>
      </w:r>
    </w:p>
    <w:p w:rsidR="00496487" w:rsidRPr="002D0EA5" w:rsidRDefault="00496487" w:rsidP="000B1279">
      <w:pPr>
        <w:widowControl w:val="0"/>
        <w:spacing w:line="360" w:lineRule="auto"/>
        <w:ind w:firstLine="567"/>
        <w:jc w:val="both"/>
        <w:rPr>
          <w:bCs/>
          <w:iCs/>
          <w:szCs w:val="28"/>
          <w:lang w:val="nb-NO"/>
        </w:rPr>
      </w:pPr>
      <w:r w:rsidRPr="002D0EA5">
        <w:rPr>
          <w:bCs/>
          <w:iCs/>
          <w:szCs w:val="28"/>
          <w:lang w:val="nb-NO"/>
        </w:rPr>
        <w:lastRenderedPageBreak/>
        <w:t xml:space="preserve">c) </w:t>
      </w:r>
      <w:r w:rsidR="005B3DCC" w:rsidRPr="002D0EA5">
        <w:rPr>
          <w:szCs w:val="28"/>
          <w:lang w:val="vi-VN"/>
        </w:rPr>
        <w:t xml:space="preserve">Kế hoạch </w:t>
      </w:r>
      <w:r w:rsidR="00E44987" w:rsidRPr="002D0EA5">
        <w:rPr>
          <w:szCs w:val="28"/>
          <w:lang w:val="nb-NO"/>
        </w:rPr>
        <w:t>giáo dục</w:t>
      </w:r>
      <w:r w:rsidR="005B3DCC" w:rsidRPr="002D0EA5">
        <w:rPr>
          <w:szCs w:val="28"/>
          <w:lang w:val="vi-VN"/>
        </w:rPr>
        <w:t xml:space="preserve"> của trường được xây dựng phù hợp với tình hình thực</w:t>
      </w:r>
      <w:r w:rsidR="00E44987" w:rsidRPr="002D0EA5">
        <w:rPr>
          <w:szCs w:val="28"/>
          <w:lang w:val="vi-VN"/>
        </w:rPr>
        <w:t xml:space="preserve"> tế của địa phương, của trường</w:t>
      </w:r>
      <w:r w:rsidR="00E44987" w:rsidRPr="002D0EA5">
        <w:rPr>
          <w:szCs w:val="28"/>
          <w:lang w:val="nb-NO"/>
        </w:rPr>
        <w:t xml:space="preserve"> và </w:t>
      </w:r>
      <w:r w:rsidR="005B3DCC" w:rsidRPr="002D0EA5">
        <w:rPr>
          <w:iCs/>
          <w:szCs w:val="28"/>
          <w:lang w:val="vi-VN"/>
        </w:rPr>
        <w:t xml:space="preserve">được Phòng Giáo dục và Đào tạo </w:t>
      </w:r>
      <w:r w:rsidR="005B3DCC" w:rsidRPr="002D0EA5">
        <w:rPr>
          <w:iCs/>
          <w:szCs w:val="28"/>
          <w:lang w:val="nb-NO"/>
        </w:rPr>
        <w:t>huyện Hóc Môn</w:t>
      </w:r>
      <w:r w:rsidR="005B3DCC" w:rsidRPr="002D0EA5">
        <w:rPr>
          <w:iCs/>
          <w:szCs w:val="28"/>
          <w:lang w:val="vi-VN"/>
        </w:rPr>
        <w:t xml:space="preserve"> </w:t>
      </w:r>
      <w:r w:rsidR="00E44987" w:rsidRPr="002D0EA5">
        <w:rPr>
          <w:iCs/>
          <w:szCs w:val="28"/>
          <w:lang w:val="nb-NO"/>
        </w:rPr>
        <w:t xml:space="preserve">phê </w:t>
      </w:r>
      <w:r w:rsidR="00E44987" w:rsidRPr="002D0EA5">
        <w:rPr>
          <w:iCs/>
          <w:szCs w:val="28"/>
          <w:lang w:val="vi-VN"/>
        </w:rPr>
        <w:t>duyệt</w:t>
      </w:r>
      <w:r w:rsidR="00E44987" w:rsidRPr="002D0EA5">
        <w:rPr>
          <w:iCs/>
          <w:szCs w:val="28"/>
          <w:lang w:val="nb-NO"/>
        </w:rPr>
        <w:t xml:space="preserve"> </w:t>
      </w:r>
      <w:r w:rsidR="009827E2" w:rsidRPr="002D0EA5">
        <w:rPr>
          <w:szCs w:val="28"/>
          <w:lang w:val="nl-NL"/>
        </w:rPr>
        <w:t>[H1-1.1-0</w:t>
      </w:r>
      <w:r w:rsidR="003B0298" w:rsidRPr="002D0EA5">
        <w:rPr>
          <w:szCs w:val="28"/>
          <w:lang w:val="nl-NL"/>
        </w:rPr>
        <w:t>5</w:t>
      </w:r>
      <w:r w:rsidR="00981C6E" w:rsidRPr="002D0EA5">
        <w:rPr>
          <w:szCs w:val="28"/>
          <w:lang w:val="nl-NL"/>
        </w:rPr>
        <w:t>]</w:t>
      </w:r>
      <w:r w:rsidR="00F4501C" w:rsidRPr="002D0EA5">
        <w:rPr>
          <w:szCs w:val="28"/>
          <w:lang w:val="nl-NL"/>
        </w:rPr>
        <w:t>.</w:t>
      </w:r>
    </w:p>
    <w:p w:rsidR="00496487" w:rsidRPr="002D0EA5" w:rsidRDefault="00496487" w:rsidP="000B1279">
      <w:pPr>
        <w:widowControl w:val="0"/>
        <w:spacing w:line="360" w:lineRule="auto"/>
        <w:ind w:firstLine="567"/>
        <w:jc w:val="both"/>
        <w:rPr>
          <w:bCs/>
          <w:iCs/>
          <w:szCs w:val="28"/>
          <w:lang w:val="nb-NO"/>
        </w:rPr>
      </w:pPr>
      <w:r w:rsidRPr="002D0EA5">
        <w:rPr>
          <w:bCs/>
          <w:iCs/>
          <w:szCs w:val="28"/>
          <w:lang w:val="nb-NO"/>
        </w:rPr>
        <w:t xml:space="preserve">Mức 2: </w:t>
      </w:r>
    </w:p>
    <w:p w:rsidR="00496487" w:rsidRPr="002D0EA5" w:rsidRDefault="00496487" w:rsidP="000B1279">
      <w:pPr>
        <w:widowControl w:val="0"/>
        <w:spacing w:line="360" w:lineRule="auto"/>
        <w:ind w:firstLine="567"/>
        <w:jc w:val="both"/>
        <w:rPr>
          <w:bCs/>
          <w:iCs/>
          <w:szCs w:val="28"/>
          <w:lang w:val="nb-NO"/>
        </w:rPr>
      </w:pPr>
      <w:r w:rsidRPr="002D0EA5">
        <w:rPr>
          <w:bCs/>
          <w:iCs/>
          <w:szCs w:val="28"/>
          <w:lang w:val="nb-NO"/>
        </w:rPr>
        <w:t xml:space="preserve">a) </w:t>
      </w:r>
      <w:r w:rsidR="0023504B" w:rsidRPr="002D0EA5">
        <w:rPr>
          <w:szCs w:val="28"/>
          <w:lang w:val="pt-BR"/>
        </w:rPr>
        <w:t xml:space="preserve">Kế hoạch giáo dục </w:t>
      </w:r>
      <w:r w:rsidR="00E44987" w:rsidRPr="002D0EA5">
        <w:rPr>
          <w:spacing w:val="-2"/>
          <w:szCs w:val="28"/>
          <w:lang w:val="nb-NO"/>
        </w:rPr>
        <w:t xml:space="preserve">và các kế hoạch về chuyên môn </w:t>
      </w:r>
      <w:r w:rsidR="0023504B" w:rsidRPr="002D0EA5">
        <w:rPr>
          <w:szCs w:val="28"/>
          <w:lang w:val="pt-BR"/>
        </w:rPr>
        <w:t xml:space="preserve">của trường được xây dựng căn cứ vào kế hoạch công tác cấp tiểu học của </w:t>
      </w:r>
      <w:r w:rsidR="0023504B" w:rsidRPr="002D0EA5">
        <w:rPr>
          <w:szCs w:val="28"/>
          <w:lang w:val="vi-VN"/>
        </w:rPr>
        <w:t>Sở Giáo dục và Đào tạo Thành phố Hồ Chí Minh</w:t>
      </w:r>
      <w:r w:rsidR="0023504B" w:rsidRPr="002D0EA5">
        <w:rPr>
          <w:szCs w:val="28"/>
          <w:lang w:val="nb-NO"/>
        </w:rPr>
        <w:t xml:space="preserve">, </w:t>
      </w:r>
      <w:r w:rsidR="0023504B" w:rsidRPr="002D0EA5">
        <w:rPr>
          <w:szCs w:val="28"/>
          <w:lang w:val="vi-VN"/>
        </w:rPr>
        <w:t xml:space="preserve">của Phòng Giáo dục và Đào tạo </w:t>
      </w:r>
      <w:r w:rsidR="0023504B" w:rsidRPr="002D0EA5">
        <w:rPr>
          <w:szCs w:val="28"/>
          <w:lang w:val="nb-NO"/>
        </w:rPr>
        <w:t>huyện Hóc Môn</w:t>
      </w:r>
      <w:r w:rsidR="0023504B" w:rsidRPr="002D0EA5">
        <w:rPr>
          <w:szCs w:val="28"/>
          <w:lang w:val="pt-BR"/>
        </w:rPr>
        <w:t xml:space="preserve">. Các văn bản chỉ đạo chuyên môn </w:t>
      </w:r>
      <w:r w:rsidR="0023504B" w:rsidRPr="002D0EA5">
        <w:rPr>
          <w:szCs w:val="28"/>
          <w:lang w:val="vi-VN"/>
        </w:rPr>
        <w:t xml:space="preserve">thường xuyên </w:t>
      </w:r>
      <w:r w:rsidR="0023504B" w:rsidRPr="002D0EA5">
        <w:rPr>
          <w:szCs w:val="28"/>
          <w:lang w:val="pt-BR"/>
        </w:rPr>
        <w:t xml:space="preserve">được nhà trường </w:t>
      </w:r>
      <w:r w:rsidR="0023504B" w:rsidRPr="002D0EA5">
        <w:rPr>
          <w:szCs w:val="28"/>
          <w:lang w:val="vi-VN"/>
        </w:rPr>
        <w:t xml:space="preserve">cập nhật </w:t>
      </w:r>
      <w:r w:rsidR="0023504B" w:rsidRPr="002D0EA5">
        <w:rPr>
          <w:szCs w:val="28"/>
          <w:lang w:val="pt-BR"/>
        </w:rPr>
        <w:t xml:space="preserve">giúp </w:t>
      </w:r>
      <w:r w:rsidR="0023504B" w:rsidRPr="002D0EA5">
        <w:rPr>
          <w:szCs w:val="28"/>
          <w:lang w:val="vi-VN"/>
        </w:rPr>
        <w:t>cho giáo viên nắm bắt kịp thời</w:t>
      </w:r>
      <w:r w:rsidRPr="002D0EA5">
        <w:rPr>
          <w:bCs/>
          <w:iCs/>
          <w:szCs w:val="28"/>
          <w:lang w:val="nb-NO"/>
        </w:rPr>
        <w:t xml:space="preserve"> </w:t>
      </w:r>
      <w:r w:rsidR="00034B00" w:rsidRPr="002D0EA5">
        <w:rPr>
          <w:szCs w:val="28"/>
          <w:lang w:val="nl-NL"/>
        </w:rPr>
        <w:t>[H1-1</w:t>
      </w:r>
      <w:r w:rsidR="00981C6E" w:rsidRPr="002D0EA5">
        <w:rPr>
          <w:szCs w:val="28"/>
          <w:lang w:val="nl-NL"/>
        </w:rPr>
        <w:t>.1-0</w:t>
      </w:r>
      <w:r w:rsidR="003B0298" w:rsidRPr="002D0EA5">
        <w:rPr>
          <w:szCs w:val="28"/>
          <w:lang w:val="nl-NL"/>
        </w:rPr>
        <w:t>5</w:t>
      </w:r>
      <w:r w:rsidR="00981C6E" w:rsidRPr="002D0EA5">
        <w:rPr>
          <w:szCs w:val="28"/>
          <w:lang w:val="nl-NL"/>
        </w:rPr>
        <w:t>]</w:t>
      </w:r>
      <w:r w:rsidR="000821AF" w:rsidRPr="002D0EA5">
        <w:rPr>
          <w:szCs w:val="28"/>
          <w:lang w:val="nl-NL"/>
        </w:rPr>
        <w:t>; [H1-1.4-05].</w:t>
      </w:r>
    </w:p>
    <w:p w:rsidR="0023504B" w:rsidRPr="002D0EA5" w:rsidRDefault="00496487" w:rsidP="000B1279">
      <w:pPr>
        <w:widowControl w:val="0"/>
        <w:spacing w:line="360" w:lineRule="auto"/>
        <w:ind w:firstLine="567"/>
        <w:jc w:val="both"/>
        <w:rPr>
          <w:bCs/>
          <w:iCs/>
          <w:szCs w:val="28"/>
          <w:lang w:val="nb-NO"/>
        </w:rPr>
      </w:pPr>
      <w:r w:rsidRPr="002D0EA5">
        <w:rPr>
          <w:bCs/>
          <w:iCs/>
          <w:szCs w:val="28"/>
          <w:lang w:val="nb-NO"/>
        </w:rPr>
        <w:t xml:space="preserve">b) </w:t>
      </w:r>
      <w:r w:rsidR="00034B00" w:rsidRPr="002D0EA5">
        <w:rPr>
          <w:iCs/>
          <w:szCs w:val="28"/>
          <w:lang w:val="vi-VN"/>
        </w:rPr>
        <w:t xml:space="preserve">Kế </w:t>
      </w:r>
      <w:r w:rsidR="0023504B" w:rsidRPr="002D0EA5">
        <w:rPr>
          <w:iCs/>
          <w:szCs w:val="28"/>
          <w:lang w:val="vi-VN"/>
        </w:rPr>
        <w:t xml:space="preserve">hoạch giáo dục và các quy định của </w:t>
      </w:r>
      <w:r w:rsidR="0023504B" w:rsidRPr="002D0EA5">
        <w:rPr>
          <w:szCs w:val="28"/>
          <w:lang w:val="vi-VN"/>
        </w:rPr>
        <w:t xml:space="preserve">Bộ Giáo dục và Đào tạo, Sở Giáo dục và Đào tạo Thành phố Hồ Chí Minh, Phòng Giáo dục và Đào tạo </w:t>
      </w:r>
      <w:r w:rsidR="00482901" w:rsidRPr="002D0EA5">
        <w:rPr>
          <w:szCs w:val="28"/>
          <w:lang w:val="nb-NO"/>
        </w:rPr>
        <w:t>huyện Hóc Môn</w:t>
      </w:r>
      <w:r w:rsidR="00482901" w:rsidRPr="002D0EA5">
        <w:rPr>
          <w:iCs/>
          <w:szCs w:val="28"/>
          <w:lang w:val="vi-VN"/>
        </w:rPr>
        <w:t xml:space="preserve"> </w:t>
      </w:r>
      <w:r w:rsidR="0023504B" w:rsidRPr="002D0EA5">
        <w:rPr>
          <w:iCs/>
          <w:szCs w:val="28"/>
          <w:lang w:val="vi-VN"/>
        </w:rPr>
        <w:t xml:space="preserve">đều được phổ biến, công khai để giáo viên, học sinh, cha mẹ học sinh, cộng đồng biết và phối hợp, giám sát nhà trường thực hiện kế hoạch </w:t>
      </w:r>
      <w:r w:rsidR="00124A57" w:rsidRPr="002D0EA5">
        <w:rPr>
          <w:bCs/>
          <w:iCs/>
          <w:szCs w:val="28"/>
          <w:lang w:val="nb-NO"/>
        </w:rPr>
        <w:t xml:space="preserve"> </w:t>
      </w:r>
      <w:r w:rsidR="00124A57" w:rsidRPr="002D0EA5">
        <w:rPr>
          <w:rFonts w:eastAsia="MS Mincho"/>
          <w:szCs w:val="28"/>
          <w:lang w:val="nb-NO"/>
        </w:rPr>
        <w:t>[H1-1.9-0</w:t>
      </w:r>
      <w:r w:rsidR="005B3DCC" w:rsidRPr="002D0EA5">
        <w:rPr>
          <w:rFonts w:eastAsia="MS Mincho"/>
          <w:szCs w:val="28"/>
          <w:lang w:val="nb-NO"/>
        </w:rPr>
        <w:t>4</w:t>
      </w:r>
      <w:r w:rsidR="00124A57" w:rsidRPr="002D0EA5">
        <w:rPr>
          <w:rFonts w:eastAsia="MS Mincho"/>
          <w:szCs w:val="28"/>
          <w:lang w:val="nb-NO"/>
        </w:rPr>
        <w:t>]</w:t>
      </w:r>
      <w:r w:rsidR="005B3DCC" w:rsidRPr="002D0EA5">
        <w:rPr>
          <w:rFonts w:eastAsia="MS Mincho"/>
          <w:szCs w:val="28"/>
          <w:lang w:val="nb-NO"/>
        </w:rPr>
        <w:t xml:space="preserve">. </w:t>
      </w:r>
      <w:r w:rsidR="0023504B" w:rsidRPr="002D0EA5">
        <w:rPr>
          <w:iCs/>
          <w:szCs w:val="28"/>
          <w:lang w:val="vi-VN"/>
        </w:rPr>
        <w:t xml:space="preserve">Tuy nhiên, </w:t>
      </w:r>
      <w:r w:rsidR="0023504B" w:rsidRPr="002D0EA5">
        <w:rPr>
          <w:szCs w:val="28"/>
          <w:lang w:val="vi-VN"/>
        </w:rPr>
        <w:t>việc công khai, phổ biến kế hoạch giáo dục của nhà trường chưa được sự quan tâm của phần lớn cha mẹ học sinh.</w:t>
      </w:r>
    </w:p>
    <w:p w:rsidR="00496487" w:rsidRPr="002D0EA5" w:rsidRDefault="00DD139E" w:rsidP="000B1279">
      <w:pPr>
        <w:widowControl w:val="0"/>
        <w:spacing w:line="360" w:lineRule="auto"/>
        <w:ind w:firstLine="567"/>
        <w:jc w:val="both"/>
        <w:rPr>
          <w:b/>
          <w:bCs/>
          <w:iCs/>
          <w:szCs w:val="28"/>
          <w:lang w:val="nb-NO"/>
        </w:rPr>
      </w:pPr>
      <w:r w:rsidRPr="002D0EA5">
        <w:rPr>
          <w:b/>
          <w:bCs/>
          <w:iCs/>
          <w:szCs w:val="28"/>
          <w:lang w:val="nb-NO"/>
        </w:rPr>
        <w:t xml:space="preserve">2. </w:t>
      </w:r>
      <w:r w:rsidR="00B507D3" w:rsidRPr="002D0EA5">
        <w:rPr>
          <w:b/>
          <w:bCs/>
          <w:iCs/>
          <w:szCs w:val="28"/>
          <w:lang w:val="nb-NO"/>
        </w:rPr>
        <w:t>Điểm mạnh</w:t>
      </w:r>
    </w:p>
    <w:p w:rsidR="00496487" w:rsidRPr="002D0EA5" w:rsidRDefault="00496487" w:rsidP="000B1279">
      <w:pPr>
        <w:widowControl w:val="0"/>
        <w:spacing w:line="360" w:lineRule="auto"/>
        <w:ind w:firstLine="567"/>
        <w:jc w:val="both"/>
        <w:rPr>
          <w:bCs/>
          <w:iCs/>
          <w:szCs w:val="28"/>
          <w:lang w:val="nb-NO"/>
        </w:rPr>
      </w:pPr>
      <w:r w:rsidRPr="002D0EA5">
        <w:rPr>
          <w:bCs/>
          <w:iCs/>
          <w:szCs w:val="28"/>
          <w:lang w:val="nb-NO"/>
        </w:rPr>
        <w:t>Nhà trường thực hiện kế hoạch năm học rõ ràng, cụ thể. Kế hoạch chuyên môn trong năm học được cụ thể hóa thành kế hoạch tháng, kế hoạch tuần giúp cho mỗi giáo viên thực hiện tốt và mang lại hiệu quả trong quá trình giảng dạy.</w:t>
      </w:r>
    </w:p>
    <w:p w:rsidR="00496487" w:rsidRPr="002D0EA5" w:rsidRDefault="00B507D3" w:rsidP="000B1279">
      <w:pPr>
        <w:widowControl w:val="0"/>
        <w:spacing w:line="360" w:lineRule="auto"/>
        <w:ind w:firstLine="567"/>
        <w:jc w:val="both"/>
        <w:rPr>
          <w:b/>
          <w:bCs/>
          <w:iCs/>
          <w:szCs w:val="28"/>
          <w:lang w:val="nb-NO"/>
        </w:rPr>
      </w:pPr>
      <w:r w:rsidRPr="002D0EA5">
        <w:rPr>
          <w:b/>
          <w:bCs/>
          <w:iCs/>
          <w:szCs w:val="28"/>
          <w:lang w:val="nb-NO"/>
        </w:rPr>
        <w:t>3. Điểm yếu</w:t>
      </w:r>
    </w:p>
    <w:p w:rsidR="00124A57" w:rsidRPr="002D0EA5" w:rsidRDefault="00124A57" w:rsidP="000B1279">
      <w:pPr>
        <w:spacing w:line="360" w:lineRule="auto"/>
        <w:ind w:firstLine="567"/>
        <w:jc w:val="both"/>
        <w:outlineLvl w:val="0"/>
        <w:rPr>
          <w:b/>
          <w:szCs w:val="28"/>
          <w:lang w:val="vi-VN"/>
        </w:rPr>
      </w:pPr>
      <w:bookmarkStart w:id="12" w:name="_Toc31832711"/>
      <w:bookmarkStart w:id="13" w:name="_Toc31833427"/>
      <w:r w:rsidRPr="002D0EA5">
        <w:rPr>
          <w:szCs w:val="28"/>
          <w:lang w:val="vi-VN"/>
        </w:rPr>
        <w:t>Việc công khai, phổ biến kế hoạch giáo dục của nhà trường chưa được sự quan tâm của phần lớn cha mẹ học sinh.</w:t>
      </w:r>
      <w:bookmarkEnd w:id="12"/>
      <w:bookmarkEnd w:id="13"/>
      <w:r w:rsidRPr="002D0EA5">
        <w:rPr>
          <w:szCs w:val="28"/>
          <w:lang w:val="vi-VN"/>
        </w:rPr>
        <w:t xml:space="preserve"> </w:t>
      </w:r>
    </w:p>
    <w:p w:rsidR="00496487" w:rsidRPr="002D0EA5" w:rsidRDefault="00B507D3" w:rsidP="000B1279">
      <w:pPr>
        <w:widowControl w:val="0"/>
        <w:spacing w:line="360" w:lineRule="auto"/>
        <w:ind w:firstLine="567"/>
        <w:jc w:val="both"/>
        <w:rPr>
          <w:b/>
          <w:bCs/>
          <w:iCs/>
          <w:szCs w:val="28"/>
          <w:lang w:val="nb-NO"/>
        </w:rPr>
      </w:pPr>
      <w:r w:rsidRPr="002D0EA5">
        <w:rPr>
          <w:b/>
          <w:bCs/>
          <w:iCs/>
          <w:szCs w:val="28"/>
          <w:lang w:val="nb-NO"/>
        </w:rPr>
        <w:t>4. Kế hoạch cải tiến chất lượng</w:t>
      </w:r>
    </w:p>
    <w:p w:rsidR="00124A57" w:rsidRPr="002D0EA5" w:rsidRDefault="00124A57" w:rsidP="000B1279">
      <w:pPr>
        <w:spacing w:line="360" w:lineRule="auto"/>
        <w:ind w:firstLine="567"/>
        <w:jc w:val="both"/>
        <w:outlineLvl w:val="0"/>
        <w:rPr>
          <w:b/>
          <w:spacing w:val="-4"/>
          <w:szCs w:val="28"/>
          <w:lang w:val="vi-VN"/>
        </w:rPr>
      </w:pPr>
      <w:bookmarkStart w:id="14" w:name="_Toc31832712"/>
      <w:bookmarkStart w:id="15" w:name="_Toc31833428"/>
      <w:r w:rsidRPr="002D0EA5">
        <w:rPr>
          <w:szCs w:val="28"/>
          <w:lang w:val="vi-VN"/>
        </w:rPr>
        <w:t>Từ năm học 20</w:t>
      </w:r>
      <w:r w:rsidRPr="002D0EA5">
        <w:rPr>
          <w:szCs w:val="28"/>
          <w:lang w:val="nb-NO"/>
        </w:rPr>
        <w:t>2</w:t>
      </w:r>
      <w:r w:rsidR="008F036C" w:rsidRPr="002D0EA5">
        <w:rPr>
          <w:szCs w:val="28"/>
          <w:lang w:val="nb-NO"/>
        </w:rPr>
        <w:t>1</w:t>
      </w:r>
      <w:r w:rsidRPr="002D0EA5">
        <w:rPr>
          <w:szCs w:val="28"/>
          <w:lang w:val="vi-VN"/>
        </w:rPr>
        <w:t xml:space="preserve"> - 202</w:t>
      </w:r>
      <w:r w:rsidR="008F036C" w:rsidRPr="002D0EA5">
        <w:rPr>
          <w:szCs w:val="28"/>
          <w:lang w:val="nb-NO"/>
        </w:rPr>
        <w:t>2</w:t>
      </w:r>
      <w:r w:rsidRPr="002D0EA5">
        <w:rPr>
          <w:szCs w:val="28"/>
          <w:lang w:val="vi-VN"/>
        </w:rPr>
        <w:t xml:space="preserve">, </w:t>
      </w:r>
      <w:r w:rsidR="00482901" w:rsidRPr="002D0EA5">
        <w:rPr>
          <w:szCs w:val="28"/>
          <w:lang w:val="nb-NO"/>
        </w:rPr>
        <w:t>h</w:t>
      </w:r>
      <w:r w:rsidRPr="002D0EA5">
        <w:rPr>
          <w:szCs w:val="28"/>
          <w:lang w:val="vi-VN"/>
        </w:rPr>
        <w:t xml:space="preserve">iệu trưởng tăng cường công tác tuyên truyền và </w:t>
      </w:r>
      <w:r w:rsidRPr="002D0EA5">
        <w:rPr>
          <w:szCs w:val="28"/>
          <w:lang w:val="nb-NO"/>
        </w:rPr>
        <w:t xml:space="preserve">đổi mới </w:t>
      </w:r>
      <w:r w:rsidRPr="002D0EA5">
        <w:rPr>
          <w:szCs w:val="28"/>
          <w:lang w:val="vi-VN"/>
        </w:rPr>
        <w:t xml:space="preserve">hình thức phổ biến, công khai để thu hút sự quan tâm, phối hợp, hỗ trợ, giám sát của cha mẹ học sinh và cộng đồng qua trang </w:t>
      </w:r>
      <w:r w:rsidRPr="002D0EA5">
        <w:rPr>
          <w:szCs w:val="28"/>
          <w:lang w:val="nb-NO"/>
        </w:rPr>
        <w:t>thông tin điện tử</w:t>
      </w:r>
      <w:r w:rsidRPr="002D0EA5">
        <w:rPr>
          <w:szCs w:val="28"/>
          <w:lang w:val="vi-VN"/>
        </w:rPr>
        <w:t xml:space="preserve"> của trường, qua </w:t>
      </w:r>
      <w:r w:rsidRPr="002D0EA5">
        <w:rPr>
          <w:szCs w:val="28"/>
          <w:lang w:val="nb-NO"/>
        </w:rPr>
        <w:t xml:space="preserve">hệ thống </w:t>
      </w:r>
      <w:r w:rsidRPr="002D0EA5">
        <w:rPr>
          <w:szCs w:val="28"/>
          <w:lang w:val="vi-VN"/>
        </w:rPr>
        <w:t>tin nhắn</w:t>
      </w:r>
      <w:r w:rsidRPr="002D0EA5">
        <w:rPr>
          <w:szCs w:val="28"/>
          <w:lang w:val="nb-NO"/>
        </w:rPr>
        <w:t xml:space="preserve"> Zalo, Facebook</w:t>
      </w:r>
      <w:bookmarkEnd w:id="14"/>
      <w:bookmarkEnd w:id="15"/>
      <w:r w:rsidR="008F036C" w:rsidRPr="002D0EA5">
        <w:rPr>
          <w:szCs w:val="28"/>
          <w:lang w:val="nb-NO"/>
        </w:rPr>
        <w:t>...</w:t>
      </w:r>
    </w:p>
    <w:p w:rsidR="00496487" w:rsidRPr="002D0EA5" w:rsidRDefault="00496487" w:rsidP="000B1279">
      <w:pPr>
        <w:spacing w:line="360" w:lineRule="auto"/>
        <w:ind w:firstLine="567"/>
        <w:jc w:val="both"/>
        <w:rPr>
          <w:szCs w:val="28"/>
          <w:lang w:val="nb-NO"/>
        </w:rPr>
      </w:pPr>
      <w:r w:rsidRPr="002D0EA5">
        <w:rPr>
          <w:b/>
          <w:szCs w:val="28"/>
          <w:lang w:val="nb-NO"/>
        </w:rPr>
        <w:t>5. Tự đánh giá:</w:t>
      </w:r>
      <w:r w:rsidRPr="002D0EA5">
        <w:rPr>
          <w:i/>
          <w:szCs w:val="28"/>
          <w:lang w:val="nb-NO"/>
        </w:rPr>
        <w:t xml:space="preserve"> </w:t>
      </w:r>
      <w:r w:rsidR="0071609B">
        <w:rPr>
          <w:szCs w:val="28"/>
          <w:lang w:val="nb-NO"/>
        </w:rPr>
        <w:t>đ</w:t>
      </w:r>
      <w:r w:rsidR="00872419" w:rsidRPr="002D0EA5">
        <w:rPr>
          <w:szCs w:val="28"/>
          <w:lang w:val="nb-NO"/>
        </w:rPr>
        <w:t xml:space="preserve">ạt </w:t>
      </w:r>
      <w:r w:rsidRPr="002D0EA5">
        <w:rPr>
          <w:szCs w:val="28"/>
          <w:lang w:val="nb-NO"/>
        </w:rPr>
        <w:t xml:space="preserve">Mức </w:t>
      </w:r>
      <w:r w:rsidR="00B507D3" w:rsidRPr="002D0EA5">
        <w:rPr>
          <w:szCs w:val="28"/>
          <w:lang w:val="nb-NO"/>
        </w:rPr>
        <w:t>2</w:t>
      </w:r>
      <w:r w:rsidR="00A55619" w:rsidRPr="002D0EA5">
        <w:rPr>
          <w:szCs w:val="28"/>
          <w:lang w:val="nb-NO"/>
        </w:rPr>
        <w:t>.</w:t>
      </w:r>
    </w:p>
    <w:p w:rsidR="00496487" w:rsidRPr="002D0EA5" w:rsidRDefault="00496487" w:rsidP="000B1279">
      <w:pPr>
        <w:spacing w:line="360" w:lineRule="auto"/>
        <w:ind w:firstLine="567"/>
        <w:jc w:val="both"/>
        <w:rPr>
          <w:b/>
          <w:i/>
          <w:iCs/>
          <w:szCs w:val="28"/>
          <w:lang w:val="nb-NO"/>
        </w:rPr>
      </w:pPr>
      <w:r w:rsidRPr="002D0EA5" w:rsidDel="00E57FCD">
        <w:rPr>
          <w:i/>
          <w:szCs w:val="28"/>
          <w:lang w:val="nb-NO"/>
        </w:rPr>
        <w:t xml:space="preserve"> </w:t>
      </w:r>
      <w:r w:rsidRPr="002D0EA5">
        <w:rPr>
          <w:b/>
          <w:i/>
          <w:iCs/>
          <w:szCs w:val="28"/>
          <w:lang w:val="nb-NO"/>
        </w:rPr>
        <w:t xml:space="preserve">Tiêu chí </w:t>
      </w:r>
      <w:r w:rsidR="00981C6E" w:rsidRPr="002D0EA5">
        <w:rPr>
          <w:b/>
          <w:i/>
          <w:iCs/>
          <w:szCs w:val="28"/>
          <w:lang w:val="nb-NO"/>
        </w:rPr>
        <w:t>5.</w:t>
      </w:r>
      <w:r w:rsidRPr="002D0EA5">
        <w:rPr>
          <w:b/>
          <w:i/>
          <w:iCs/>
          <w:szCs w:val="28"/>
          <w:lang w:val="nb-NO"/>
        </w:rPr>
        <w:t>2: Thực hiện Chương trình giáo dục phổ thông cấp tiểu học</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
          <w:iCs/>
          <w:szCs w:val="28"/>
          <w:lang w:val="nb-NO"/>
        </w:rPr>
      </w:pPr>
      <w:r w:rsidRPr="002D0EA5">
        <w:rPr>
          <w:i/>
          <w:iCs/>
          <w:szCs w:val="28"/>
          <w:lang w:val="nb-NO"/>
        </w:rPr>
        <w:lastRenderedPageBreak/>
        <w:t>a) Tổ chức dạy học đúng, đủ các môn học và các hoạt động giá</w:t>
      </w:r>
      <w:r w:rsidR="00B21E8D" w:rsidRPr="002D0EA5">
        <w:rPr>
          <w:i/>
          <w:iCs/>
          <w:szCs w:val="28"/>
          <w:lang w:val="nb-NO"/>
        </w:rPr>
        <w:t>o dục đảm bảo mục tiêu giáo dục;</w:t>
      </w:r>
    </w:p>
    <w:p w:rsidR="00496487" w:rsidRPr="002D0EA5" w:rsidRDefault="00496487" w:rsidP="000B1279">
      <w:pPr>
        <w:spacing w:line="360" w:lineRule="auto"/>
        <w:ind w:firstLine="567"/>
        <w:jc w:val="both"/>
        <w:rPr>
          <w:i/>
          <w:iCs/>
          <w:szCs w:val="28"/>
          <w:lang w:val="nb-NO"/>
        </w:rPr>
      </w:pPr>
      <w:r w:rsidRPr="002D0EA5">
        <w:rPr>
          <w:i/>
          <w:iCs/>
          <w:szCs w:val="28"/>
          <w:lang w:val="nb-NO"/>
        </w:rPr>
        <w:t>b) Vận dụng các phương pháp, kỹ thuật dạy học, tổ chức hoạt động dạy học đảm bảo mục tiêu, nội dung giáo dục, phù hợp đối tượng học sinh và điều kiện nhà trường;</w:t>
      </w:r>
    </w:p>
    <w:p w:rsidR="00496487" w:rsidRPr="002D0EA5" w:rsidRDefault="00496487" w:rsidP="000B1279">
      <w:pPr>
        <w:spacing w:line="360" w:lineRule="auto"/>
        <w:ind w:firstLine="567"/>
        <w:jc w:val="both"/>
        <w:rPr>
          <w:i/>
          <w:iCs/>
          <w:szCs w:val="28"/>
          <w:lang w:val="nb-NO"/>
        </w:rPr>
      </w:pPr>
      <w:r w:rsidRPr="002D0EA5">
        <w:rPr>
          <w:i/>
          <w:iCs/>
          <w:szCs w:val="28"/>
          <w:lang w:val="nb-NO"/>
        </w:rPr>
        <w:t>c) Thực hiện đúng quy định về đánh giá học sinh tiểu học.</w:t>
      </w:r>
    </w:p>
    <w:p w:rsidR="00496487" w:rsidRPr="002D0EA5" w:rsidRDefault="00496487" w:rsidP="000B1279">
      <w:pPr>
        <w:spacing w:line="360" w:lineRule="auto"/>
        <w:ind w:firstLine="567"/>
        <w:jc w:val="both"/>
        <w:rPr>
          <w:iCs/>
          <w:szCs w:val="28"/>
          <w:lang w:val="nb-NO"/>
        </w:rPr>
      </w:pPr>
      <w:r w:rsidRPr="002D0EA5">
        <w:rPr>
          <w:iCs/>
          <w:szCs w:val="28"/>
          <w:lang w:val="nb-NO"/>
        </w:rPr>
        <w:t xml:space="preserve">Mức 2: </w:t>
      </w:r>
    </w:p>
    <w:p w:rsidR="00496487" w:rsidRPr="002D0EA5" w:rsidRDefault="00496487" w:rsidP="000B1279">
      <w:pPr>
        <w:spacing w:line="360" w:lineRule="auto"/>
        <w:ind w:firstLine="567"/>
        <w:jc w:val="both"/>
        <w:rPr>
          <w:i/>
          <w:iCs/>
          <w:szCs w:val="28"/>
          <w:lang w:val="nb-NO"/>
        </w:rPr>
      </w:pPr>
      <w:r w:rsidRPr="002D0EA5">
        <w:rPr>
          <w:i/>
          <w:iCs/>
          <w:szCs w:val="28"/>
          <w:lang w:val="nb-NO"/>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496487" w:rsidRPr="002D0EA5" w:rsidRDefault="00496487" w:rsidP="000B1279">
      <w:pPr>
        <w:spacing w:line="360" w:lineRule="auto"/>
        <w:ind w:firstLine="567"/>
        <w:jc w:val="both"/>
        <w:rPr>
          <w:i/>
          <w:iCs/>
          <w:szCs w:val="28"/>
          <w:lang w:val="nb-NO"/>
        </w:rPr>
      </w:pPr>
      <w:r w:rsidRPr="002D0EA5">
        <w:rPr>
          <w:i/>
          <w:iCs/>
          <w:szCs w:val="28"/>
          <w:lang w:val="nb-NO"/>
        </w:rPr>
        <w:t>b) Phát hiện và bồi dưỡng học sinh có năng khiếu, phụ đạo học sinh gặp khó khăn trong học tập, rèn luyện.</w:t>
      </w:r>
    </w:p>
    <w:p w:rsidR="00FE0D57" w:rsidRPr="002D0EA5" w:rsidRDefault="00FE0D57" w:rsidP="000B1279">
      <w:pPr>
        <w:widowControl w:val="0"/>
        <w:spacing w:line="360" w:lineRule="auto"/>
        <w:ind w:firstLine="567"/>
        <w:jc w:val="both"/>
        <w:rPr>
          <w:szCs w:val="28"/>
          <w:lang w:val="vi-VN"/>
        </w:rPr>
      </w:pPr>
      <w:r w:rsidRPr="002D0EA5">
        <w:rPr>
          <w:szCs w:val="28"/>
          <w:lang w:val="vi-VN"/>
        </w:rPr>
        <w:t>Mức 3:</w:t>
      </w:r>
    </w:p>
    <w:p w:rsidR="00FE0D57" w:rsidRPr="002D0EA5" w:rsidRDefault="00FE0D57" w:rsidP="000B1279">
      <w:pPr>
        <w:spacing w:line="360" w:lineRule="auto"/>
        <w:ind w:firstLine="567"/>
        <w:jc w:val="both"/>
        <w:rPr>
          <w:i/>
          <w:szCs w:val="28"/>
          <w:lang w:val="vi-VN"/>
        </w:rPr>
      </w:pPr>
      <w:r w:rsidRPr="002D0EA5">
        <w:rPr>
          <w:i/>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496487" w:rsidRPr="002D0EA5" w:rsidRDefault="00B507D3" w:rsidP="000B1279">
      <w:pPr>
        <w:spacing w:line="360" w:lineRule="auto"/>
        <w:ind w:firstLine="567"/>
        <w:jc w:val="both"/>
        <w:rPr>
          <w:b/>
          <w:iCs/>
          <w:szCs w:val="28"/>
          <w:lang w:val="nb-NO"/>
        </w:rPr>
      </w:pPr>
      <w:r w:rsidRPr="002D0EA5">
        <w:rPr>
          <w:b/>
          <w:iCs/>
          <w:szCs w:val="28"/>
          <w:lang w:val="nb-NO"/>
        </w:rPr>
        <w:t>1. Mô tả hiện trạng</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Cs/>
          <w:szCs w:val="28"/>
          <w:lang w:val="nb-NO"/>
        </w:rPr>
      </w:pPr>
      <w:r w:rsidRPr="002D0EA5">
        <w:rPr>
          <w:iCs/>
          <w:szCs w:val="28"/>
          <w:lang w:val="nb-NO"/>
        </w:rPr>
        <w:t>a) Nhà trường có kế hoạch hoạt động chuyên</w:t>
      </w:r>
      <w:r w:rsidR="00A55619" w:rsidRPr="002D0EA5">
        <w:rPr>
          <w:iCs/>
          <w:szCs w:val="28"/>
          <w:lang w:val="nb-NO"/>
        </w:rPr>
        <w:t xml:space="preserve"> môn từng năm học, tháng, tuần.</w:t>
      </w:r>
      <w:r w:rsidR="00FE0D57" w:rsidRPr="002D0EA5">
        <w:rPr>
          <w:iCs/>
          <w:szCs w:val="28"/>
          <w:lang w:val="nb-NO"/>
        </w:rPr>
        <w:t xml:space="preserve"> </w:t>
      </w:r>
      <w:r w:rsidRPr="002D0EA5">
        <w:rPr>
          <w:iCs/>
          <w:szCs w:val="28"/>
          <w:lang w:val="nb-NO"/>
        </w:rPr>
        <w:t>Tất cả giáo viên các khối lớp dạy đủ các môn học, đúng chương trình, kế hoạch, đảm bảo yêu c</w:t>
      </w:r>
      <w:r w:rsidR="00F4501C" w:rsidRPr="002D0EA5">
        <w:rPr>
          <w:iCs/>
          <w:szCs w:val="28"/>
          <w:lang w:val="nb-NO"/>
        </w:rPr>
        <w:t>ầu của chuẩn kiến thức, kỹ năng</w:t>
      </w:r>
      <w:r w:rsidRPr="002D0EA5">
        <w:rPr>
          <w:iCs/>
          <w:szCs w:val="28"/>
          <w:lang w:val="nb-NO"/>
        </w:rPr>
        <w:t xml:space="preserve"> </w:t>
      </w:r>
      <w:r w:rsidR="009827E2" w:rsidRPr="002D0EA5">
        <w:rPr>
          <w:szCs w:val="28"/>
          <w:lang w:val="nl-NL"/>
        </w:rPr>
        <w:t>[H1-1.4</w:t>
      </w:r>
      <w:r w:rsidR="00981C6E" w:rsidRPr="002D0EA5">
        <w:rPr>
          <w:szCs w:val="28"/>
          <w:lang w:val="nl-NL"/>
        </w:rPr>
        <w:t>-0</w:t>
      </w:r>
      <w:r w:rsidR="009827E2" w:rsidRPr="002D0EA5">
        <w:rPr>
          <w:szCs w:val="28"/>
          <w:lang w:val="nl-NL"/>
        </w:rPr>
        <w:t>5</w:t>
      </w:r>
      <w:r w:rsidR="00981C6E" w:rsidRPr="002D0EA5">
        <w:rPr>
          <w:szCs w:val="28"/>
          <w:lang w:val="nl-NL"/>
        </w:rPr>
        <w:t>]</w:t>
      </w:r>
      <w:r w:rsidR="00E22BF8" w:rsidRPr="002D0EA5">
        <w:rPr>
          <w:szCs w:val="28"/>
          <w:lang w:val="nl-NL"/>
        </w:rPr>
        <w:t>.</w:t>
      </w:r>
    </w:p>
    <w:p w:rsidR="00496487" w:rsidRPr="002D0EA5" w:rsidRDefault="00496487" w:rsidP="008F036C">
      <w:pPr>
        <w:spacing w:line="360" w:lineRule="auto"/>
        <w:ind w:firstLine="680"/>
        <w:jc w:val="both"/>
        <w:rPr>
          <w:szCs w:val="28"/>
          <w:lang w:val="sv-SE"/>
        </w:rPr>
      </w:pPr>
      <w:r w:rsidRPr="002D0EA5">
        <w:rPr>
          <w:iCs/>
          <w:szCs w:val="28"/>
          <w:lang w:val="nb-NO"/>
        </w:rPr>
        <w:t xml:space="preserve">b) </w:t>
      </w:r>
      <w:r w:rsidR="008F036C" w:rsidRPr="002D0EA5">
        <w:rPr>
          <w:szCs w:val="28"/>
          <w:lang w:val="nl-NL"/>
        </w:rPr>
        <w:t xml:space="preserve">Phó hiệu trưởng chỉ đạo cho các tổ chuyên môn nghiên cứu chương trình, </w:t>
      </w:r>
      <w:r w:rsidR="008F036C" w:rsidRPr="002D0EA5">
        <w:rPr>
          <w:szCs w:val="28"/>
          <w:lang w:val="pt-BR"/>
        </w:rPr>
        <w:t xml:space="preserve">điều chỉnh nội dung dạy học một cách hợp lí, linh hoạt, đảm bảo tính vừa sức, phù hợp với đối tượng học sinh, điều kiện dạy học và thời gian thực tế của nhà trường nhằm đáp ứng yêu cầu, mục tiêu giáo dục tiểu học, đồng thời từng bước thực hiện đổi mới phương pháp dạy học, đổi mới cách thức tổ chức các hoạt động giáo dục sao cho nhẹ nhàng, tự nhiên hiệu quả nhằm phát huy tính tích cực, chủ động, sáng tạo và hướng đến phát triển toàn diện phẩm chất, năng lực của học sinh; chỉ đạo đội ngũ giáo viên tiếp </w:t>
      </w:r>
      <w:r w:rsidR="008F036C" w:rsidRPr="002D0EA5">
        <w:rPr>
          <w:spacing w:val="-6"/>
          <w:szCs w:val="28"/>
          <w:lang w:val="pt-BR"/>
        </w:rPr>
        <w:t>tục</w:t>
      </w:r>
      <w:r w:rsidR="008F036C" w:rsidRPr="002D0EA5">
        <w:rPr>
          <w:spacing w:val="-6"/>
          <w:szCs w:val="28"/>
          <w:lang w:val="vi-VN"/>
        </w:rPr>
        <w:t xml:space="preserve"> </w:t>
      </w:r>
      <w:r w:rsidR="008F036C" w:rsidRPr="002D0EA5">
        <w:rPr>
          <w:szCs w:val="28"/>
          <w:lang w:val="vi-VN"/>
        </w:rPr>
        <w:t xml:space="preserve">vận dụng linh hoạt, sáng tạo các mô hình, các phương pháp dạy học tích cực như: phương pháp “Bàn tay nặn bột”, dạy học Mỹ thuật </w:t>
      </w:r>
      <w:r w:rsidR="00BE570E">
        <w:rPr>
          <w:szCs w:val="28"/>
        </w:rPr>
        <w:lastRenderedPageBreak/>
        <w:t xml:space="preserve">theo </w:t>
      </w:r>
      <w:r w:rsidR="00BE570E" w:rsidRPr="002D0EA5">
        <w:rPr>
          <w:szCs w:val="28"/>
          <w:lang w:val="vi-VN"/>
        </w:rPr>
        <w:t xml:space="preserve">phương pháp </w:t>
      </w:r>
      <w:r w:rsidR="008F036C" w:rsidRPr="002D0EA5">
        <w:rPr>
          <w:szCs w:val="28"/>
          <w:lang w:val="vi-VN"/>
        </w:rPr>
        <w:t>mới</w:t>
      </w:r>
      <w:r w:rsidR="00BE570E">
        <w:rPr>
          <w:szCs w:val="28"/>
        </w:rPr>
        <w:t xml:space="preserve"> của Đan Mạch</w:t>
      </w:r>
      <w:r w:rsidR="008F036C" w:rsidRPr="002D0EA5">
        <w:rPr>
          <w:szCs w:val="28"/>
          <w:lang w:val="pt-BR"/>
        </w:rPr>
        <w:t xml:space="preserve">, </w:t>
      </w:r>
      <w:r w:rsidR="008F036C" w:rsidRPr="002D0EA5">
        <w:rPr>
          <w:szCs w:val="28"/>
          <w:lang w:val="vi-VN"/>
        </w:rPr>
        <w:t xml:space="preserve">các kĩ thuật dạy học tích cực theo dự án Việt Bỉ </w:t>
      </w:r>
      <w:r w:rsidR="008F036C" w:rsidRPr="002D0EA5">
        <w:rPr>
          <w:szCs w:val="28"/>
          <w:lang w:val="nl-NL"/>
        </w:rPr>
        <w:t>(</w:t>
      </w:r>
      <w:r w:rsidR="00BE570E">
        <w:rPr>
          <w:szCs w:val="28"/>
          <w:lang w:val="nl-NL"/>
        </w:rPr>
        <w:t xml:space="preserve">17 </w:t>
      </w:r>
      <w:r w:rsidR="008F036C" w:rsidRPr="002D0EA5">
        <w:rPr>
          <w:szCs w:val="28"/>
          <w:lang w:val="vi-VN"/>
        </w:rPr>
        <w:t>Kĩ thuật dạy học “Các mảnh ghép”, “Dạy học theo góc”, “Khăn phủ bàn”,</w:t>
      </w:r>
      <w:r w:rsidR="008F036C" w:rsidRPr="002D0EA5">
        <w:rPr>
          <w:szCs w:val="28"/>
          <w:lang w:val="nl-NL"/>
        </w:rPr>
        <w:t xml:space="preserve"> </w:t>
      </w:r>
      <w:r w:rsidR="008F036C" w:rsidRPr="002D0EA5">
        <w:rPr>
          <w:szCs w:val="28"/>
          <w:lang w:val="vi-VN"/>
        </w:rPr>
        <w:t>...)</w:t>
      </w:r>
      <w:r w:rsidR="008F036C" w:rsidRPr="002D0EA5">
        <w:rPr>
          <w:szCs w:val="28"/>
          <w:lang w:val="pt-BR"/>
        </w:rPr>
        <w:t xml:space="preserve"> </w:t>
      </w:r>
      <w:r w:rsidR="008F036C" w:rsidRPr="002D0EA5">
        <w:rPr>
          <w:szCs w:val="28"/>
          <w:lang w:val="vi-VN"/>
        </w:rPr>
        <w:t>một cách linh hoạt, phù hợp và hiệu quả</w:t>
      </w:r>
      <w:r w:rsidR="008F036C" w:rsidRPr="002D0EA5">
        <w:rPr>
          <w:szCs w:val="28"/>
          <w:lang w:val="pt-BR"/>
        </w:rPr>
        <w:t xml:space="preserve"> </w:t>
      </w:r>
      <w:r w:rsidR="008F036C" w:rsidRPr="002D0EA5">
        <w:rPr>
          <w:szCs w:val="28"/>
          <w:lang w:val="nl-NL"/>
        </w:rPr>
        <w:t>[H1-</w:t>
      </w:r>
      <w:r w:rsidR="00AF1837" w:rsidRPr="002D0EA5">
        <w:rPr>
          <w:szCs w:val="28"/>
          <w:lang w:val="nl-NL"/>
        </w:rPr>
        <w:t>5</w:t>
      </w:r>
      <w:r w:rsidR="008F036C" w:rsidRPr="002D0EA5">
        <w:rPr>
          <w:szCs w:val="28"/>
          <w:lang w:val="nl-NL"/>
        </w:rPr>
        <w:t>.</w:t>
      </w:r>
      <w:r w:rsidR="00AF1837" w:rsidRPr="002D0EA5">
        <w:rPr>
          <w:szCs w:val="28"/>
          <w:lang w:val="nl-NL"/>
        </w:rPr>
        <w:t>1</w:t>
      </w:r>
      <w:r w:rsidR="008F036C" w:rsidRPr="002D0EA5">
        <w:rPr>
          <w:szCs w:val="28"/>
          <w:lang w:val="nl-NL"/>
        </w:rPr>
        <w:t>-0</w:t>
      </w:r>
      <w:r w:rsidR="00AF1837" w:rsidRPr="002D0EA5">
        <w:rPr>
          <w:szCs w:val="28"/>
          <w:lang w:val="nl-NL"/>
        </w:rPr>
        <w:t>1]; [H</w:t>
      </w:r>
      <w:r w:rsidR="00683A91" w:rsidRPr="002D0EA5">
        <w:rPr>
          <w:szCs w:val="28"/>
          <w:lang w:val="nl-NL"/>
        </w:rPr>
        <w:t>1</w:t>
      </w:r>
      <w:r w:rsidR="00AF1837" w:rsidRPr="002D0EA5">
        <w:rPr>
          <w:szCs w:val="28"/>
          <w:lang w:val="nl-NL"/>
        </w:rPr>
        <w:t>-</w:t>
      </w:r>
      <w:r w:rsidR="00683A91" w:rsidRPr="002D0EA5">
        <w:rPr>
          <w:szCs w:val="28"/>
          <w:lang w:val="nl-NL"/>
        </w:rPr>
        <w:t>1</w:t>
      </w:r>
      <w:r w:rsidR="00AF1837" w:rsidRPr="002D0EA5">
        <w:rPr>
          <w:szCs w:val="28"/>
          <w:lang w:val="nl-NL"/>
        </w:rPr>
        <w:t>.</w:t>
      </w:r>
      <w:r w:rsidR="00683A91" w:rsidRPr="002D0EA5">
        <w:rPr>
          <w:szCs w:val="28"/>
          <w:lang w:val="nl-NL"/>
        </w:rPr>
        <w:t>4</w:t>
      </w:r>
      <w:r w:rsidR="00AF1837" w:rsidRPr="002D0EA5">
        <w:rPr>
          <w:szCs w:val="28"/>
          <w:lang w:val="nl-NL"/>
        </w:rPr>
        <w:t>-0</w:t>
      </w:r>
      <w:r w:rsidR="00683A91" w:rsidRPr="002D0EA5">
        <w:rPr>
          <w:szCs w:val="28"/>
          <w:lang w:val="nl-NL"/>
        </w:rPr>
        <w:t>8</w:t>
      </w:r>
      <w:r w:rsidR="00AF1837" w:rsidRPr="002D0EA5">
        <w:rPr>
          <w:szCs w:val="28"/>
          <w:lang w:val="nl-NL"/>
        </w:rPr>
        <w:t>]</w:t>
      </w:r>
      <w:r w:rsidR="00BE570E">
        <w:rPr>
          <w:szCs w:val="28"/>
          <w:lang w:val="nl-NL"/>
        </w:rPr>
        <w:t xml:space="preserve">. </w:t>
      </w:r>
      <w:r w:rsidR="008F036C" w:rsidRPr="002D0EA5">
        <w:rPr>
          <w:szCs w:val="28"/>
          <w:lang w:val="es-ES_tradnl"/>
        </w:rPr>
        <w:t>Tuy nhiên, v</w:t>
      </w:r>
      <w:r w:rsidR="008F036C" w:rsidRPr="002D0EA5">
        <w:rPr>
          <w:szCs w:val="28"/>
          <w:lang w:val="vi-VN"/>
        </w:rPr>
        <w:t xml:space="preserve">ẫn còn số ít giáo viên lựa chọn phương pháp và hình thức tổ chức hoạt động giáo dục </w:t>
      </w:r>
      <w:r w:rsidR="008F036C" w:rsidRPr="002D0EA5">
        <w:rPr>
          <w:szCs w:val="28"/>
          <w:lang w:val="es-ES_tradnl"/>
        </w:rPr>
        <w:t>chưa</w:t>
      </w:r>
      <w:r w:rsidR="008F036C" w:rsidRPr="002D0EA5">
        <w:rPr>
          <w:szCs w:val="28"/>
          <w:lang w:val="vi-VN"/>
        </w:rPr>
        <w:t xml:space="preserve"> linh hoạt</w:t>
      </w:r>
      <w:r w:rsidR="008F036C" w:rsidRPr="002D0EA5">
        <w:rPr>
          <w:szCs w:val="28"/>
          <w:lang w:val="sv-SE"/>
        </w:rPr>
        <w:t xml:space="preserve"> nên chưa khơi gợi và phát huy hết tính chủ động, sáng tạo của học sinh.</w:t>
      </w:r>
    </w:p>
    <w:p w:rsidR="008F036C" w:rsidRPr="002D0EA5" w:rsidRDefault="00496487" w:rsidP="00652366">
      <w:pPr>
        <w:spacing w:line="360" w:lineRule="auto"/>
        <w:ind w:firstLine="720"/>
        <w:contextualSpacing/>
        <w:jc w:val="both"/>
        <w:rPr>
          <w:spacing w:val="-8"/>
          <w:szCs w:val="28"/>
          <w:lang w:val="nl-NL"/>
        </w:rPr>
      </w:pPr>
      <w:r w:rsidRPr="002D0EA5">
        <w:rPr>
          <w:iCs/>
          <w:spacing w:val="-4"/>
          <w:szCs w:val="28"/>
          <w:lang w:val="nb-NO"/>
        </w:rPr>
        <w:t xml:space="preserve">c) </w:t>
      </w:r>
      <w:r w:rsidR="008F036C" w:rsidRPr="002D0EA5">
        <w:rPr>
          <w:spacing w:val="-4"/>
          <w:szCs w:val="28"/>
          <w:lang w:val="nl-NL"/>
        </w:rPr>
        <w:t>Nhà trường thực hiện đúng quy định về đánh giá học sinh tiểu học tại</w:t>
      </w:r>
      <w:r w:rsidR="00652366" w:rsidRPr="002D0EA5">
        <w:rPr>
          <w:spacing w:val="-4"/>
          <w:szCs w:val="28"/>
          <w:lang w:val="nl-NL"/>
        </w:rPr>
        <w:t xml:space="preserve"> </w:t>
      </w:r>
      <w:r w:rsidR="008F036C" w:rsidRPr="002D0EA5">
        <w:rPr>
          <w:spacing w:val="-4"/>
          <w:szCs w:val="28"/>
          <w:lang w:val="nl-NL"/>
        </w:rPr>
        <w:t xml:space="preserve">Thông tư số 22/2016/TT-BGDĐT </w:t>
      </w:r>
      <w:r w:rsidR="008F036C" w:rsidRPr="002D0EA5">
        <w:rPr>
          <w:spacing w:val="-4"/>
          <w:szCs w:val="28"/>
          <w:lang w:val="es-BO"/>
        </w:rPr>
        <w:t>ngày 22/9/2016</w:t>
      </w:r>
      <w:r w:rsidR="00652366" w:rsidRPr="002D0EA5">
        <w:rPr>
          <w:spacing w:val="-4"/>
          <w:szCs w:val="28"/>
          <w:lang w:val="es-BO"/>
        </w:rPr>
        <w:t xml:space="preserve"> </w:t>
      </w:r>
      <w:r w:rsidR="00FB4CC9" w:rsidRPr="002D0EA5">
        <w:rPr>
          <w:spacing w:val="-4"/>
          <w:szCs w:val="28"/>
          <w:lang w:val="es-BO"/>
        </w:rPr>
        <w:t xml:space="preserve">của </w:t>
      </w:r>
      <w:r w:rsidR="00FB4CC9" w:rsidRPr="002D0EA5">
        <w:rPr>
          <w:spacing w:val="-4"/>
          <w:szCs w:val="28"/>
          <w:lang w:val="vi-VN"/>
        </w:rPr>
        <w:t xml:space="preserve">Bộ </w:t>
      </w:r>
      <w:r w:rsidR="00FB4CC9" w:rsidRPr="002D0EA5">
        <w:rPr>
          <w:spacing w:val="-4"/>
          <w:szCs w:val="28"/>
          <w:lang w:val="nl-NL"/>
        </w:rPr>
        <w:t>Giáo dục và Đào tạo</w:t>
      </w:r>
      <w:r w:rsidR="00FB4CC9" w:rsidRPr="002D0EA5">
        <w:rPr>
          <w:spacing w:val="-4"/>
          <w:szCs w:val="28"/>
          <w:lang w:val="es-BO"/>
        </w:rPr>
        <w:t xml:space="preserve"> về việc sửa đổi, bổ sung một số điều</w:t>
      </w:r>
      <w:r w:rsidR="00FB4CC9">
        <w:rPr>
          <w:spacing w:val="-4"/>
          <w:szCs w:val="28"/>
          <w:lang w:val="es-BO"/>
        </w:rPr>
        <w:t xml:space="preserve"> ban hành kèm </w:t>
      </w:r>
      <w:r w:rsidR="00FB4CC9" w:rsidRPr="002D0EA5">
        <w:rPr>
          <w:spacing w:val="-8"/>
          <w:szCs w:val="28"/>
          <w:lang w:val="es-BO"/>
        </w:rPr>
        <w:t>Thông tư 30/2014/TT-BGDĐT ngày 28/8/2014</w:t>
      </w:r>
      <w:r w:rsidR="00652366" w:rsidRPr="002D0EA5">
        <w:rPr>
          <w:spacing w:val="-8"/>
          <w:szCs w:val="28"/>
          <w:lang w:val="es-BO"/>
        </w:rPr>
        <w:t xml:space="preserve">, </w:t>
      </w:r>
      <w:r w:rsidR="00652366" w:rsidRPr="002D0EA5">
        <w:rPr>
          <w:spacing w:val="-8"/>
          <w:szCs w:val="28"/>
          <w:lang w:val="nl-NL"/>
        </w:rPr>
        <w:t xml:space="preserve">Thông tư số 27/2020/TT-BGDĐT </w:t>
      </w:r>
      <w:r w:rsidR="00652366" w:rsidRPr="002D0EA5">
        <w:rPr>
          <w:spacing w:val="-8"/>
          <w:szCs w:val="28"/>
          <w:lang w:val="es-BO"/>
        </w:rPr>
        <w:t xml:space="preserve">ngày 04/9/2020 quy định </w:t>
      </w:r>
      <w:r w:rsidR="008F036C" w:rsidRPr="002D0EA5">
        <w:rPr>
          <w:spacing w:val="-8"/>
          <w:szCs w:val="28"/>
          <w:lang w:val="es-BO"/>
        </w:rPr>
        <w:t>về đánh giá học sinh tiểu học. Tiếp tục xây dựng ma trận đề về đề kiểm tra định kỳ, đảm bảo các mức độ theo quy định</w:t>
      </w:r>
      <w:r w:rsidR="008F036C" w:rsidRPr="002D0EA5">
        <w:rPr>
          <w:rFonts w:eastAsia="MS Mincho"/>
          <w:spacing w:val="-8"/>
          <w:szCs w:val="28"/>
          <w:lang w:val="sv-SE"/>
        </w:rPr>
        <w:t xml:space="preserve"> [H1-1.6</w:t>
      </w:r>
      <w:r w:rsidR="008F036C" w:rsidRPr="002D0EA5">
        <w:rPr>
          <w:spacing w:val="-8"/>
          <w:szCs w:val="28"/>
          <w:lang w:val="nl-NL"/>
        </w:rPr>
        <w:t>-03]; [H5-5.2-0</w:t>
      </w:r>
      <w:r w:rsidR="00AF1837" w:rsidRPr="002D0EA5">
        <w:rPr>
          <w:spacing w:val="-8"/>
          <w:szCs w:val="28"/>
          <w:lang w:val="nl-NL"/>
        </w:rPr>
        <w:t>2</w:t>
      </w:r>
      <w:r w:rsidR="008F036C" w:rsidRPr="002D0EA5">
        <w:rPr>
          <w:spacing w:val="-8"/>
          <w:szCs w:val="28"/>
          <w:lang w:val="nl-NL"/>
        </w:rPr>
        <w:t>].</w:t>
      </w:r>
    </w:p>
    <w:p w:rsidR="008F036C" w:rsidRPr="002D0EA5" w:rsidRDefault="008F036C" w:rsidP="008F036C">
      <w:pPr>
        <w:spacing w:line="360" w:lineRule="auto"/>
        <w:ind w:firstLine="680"/>
        <w:jc w:val="both"/>
        <w:rPr>
          <w:szCs w:val="28"/>
          <w:lang w:val="es-BO"/>
        </w:rPr>
      </w:pPr>
      <w:r w:rsidRPr="002D0EA5">
        <w:rPr>
          <w:szCs w:val="28"/>
          <w:lang w:val="es-BO"/>
        </w:rPr>
        <w:t xml:space="preserve">Tổ chức phát huy và thực hiện ứng dụng công nghệ thông tin, phần mềm quản lý kết quả giáo dục và học tập của học sinh để giảm áp lực về hồ sơ, sổ sách, dành </w:t>
      </w:r>
      <w:r w:rsidRPr="002D0EA5">
        <w:rPr>
          <w:spacing w:val="-8"/>
          <w:szCs w:val="28"/>
          <w:lang w:val="es-BO"/>
        </w:rPr>
        <w:t xml:space="preserve">nhiều thời gian cho giáo viên quan tâm đến học sinh và đổi mới phương pháp dạy học </w:t>
      </w:r>
      <w:r w:rsidRPr="008227C4">
        <w:rPr>
          <w:spacing w:val="4"/>
          <w:szCs w:val="28"/>
          <w:lang w:val="sv-SE"/>
        </w:rPr>
        <w:t>[</w:t>
      </w:r>
      <w:r w:rsidRPr="008227C4">
        <w:rPr>
          <w:spacing w:val="-6"/>
          <w:szCs w:val="28"/>
          <w:lang w:val="sv-SE"/>
        </w:rPr>
        <w:t>H</w:t>
      </w:r>
      <w:r w:rsidR="00BE5503" w:rsidRPr="008227C4">
        <w:rPr>
          <w:spacing w:val="-6"/>
          <w:szCs w:val="28"/>
          <w:lang w:val="sv-SE"/>
        </w:rPr>
        <w:t>1</w:t>
      </w:r>
      <w:r w:rsidRPr="008227C4">
        <w:rPr>
          <w:spacing w:val="-6"/>
          <w:szCs w:val="28"/>
          <w:lang w:val="sv-SE"/>
        </w:rPr>
        <w:t>-</w:t>
      </w:r>
      <w:r w:rsidR="00BE5503" w:rsidRPr="008227C4">
        <w:rPr>
          <w:spacing w:val="-6"/>
          <w:szCs w:val="28"/>
          <w:lang w:val="sv-SE"/>
        </w:rPr>
        <w:t>1</w:t>
      </w:r>
      <w:r w:rsidRPr="008227C4">
        <w:rPr>
          <w:spacing w:val="-6"/>
          <w:szCs w:val="28"/>
          <w:lang w:val="sv-SE"/>
        </w:rPr>
        <w:t>.</w:t>
      </w:r>
      <w:r w:rsidR="008227C4" w:rsidRPr="008227C4">
        <w:rPr>
          <w:spacing w:val="-6"/>
          <w:szCs w:val="28"/>
          <w:lang w:val="sv-SE"/>
        </w:rPr>
        <w:t>4</w:t>
      </w:r>
      <w:r w:rsidRPr="008227C4">
        <w:rPr>
          <w:spacing w:val="-6"/>
          <w:szCs w:val="28"/>
          <w:lang w:val="sv-SE"/>
        </w:rPr>
        <w:t>-</w:t>
      </w:r>
      <w:r w:rsidR="00C32E1A" w:rsidRPr="008227C4">
        <w:rPr>
          <w:spacing w:val="4"/>
          <w:szCs w:val="28"/>
          <w:lang w:val="sv-SE"/>
        </w:rPr>
        <w:t>0</w:t>
      </w:r>
      <w:r w:rsidR="008227C4" w:rsidRPr="008227C4">
        <w:rPr>
          <w:spacing w:val="4"/>
          <w:szCs w:val="28"/>
          <w:lang w:val="sv-SE"/>
        </w:rPr>
        <w:t>8</w:t>
      </w:r>
      <w:r w:rsidRPr="008227C4">
        <w:rPr>
          <w:spacing w:val="4"/>
          <w:szCs w:val="28"/>
          <w:lang w:val="sv-SE"/>
        </w:rPr>
        <w:t xml:space="preserve">]; </w:t>
      </w:r>
      <w:r w:rsidRPr="002D0EA5">
        <w:rPr>
          <w:spacing w:val="4"/>
          <w:szCs w:val="28"/>
          <w:lang w:val="sv-SE"/>
        </w:rPr>
        <w:t>[</w:t>
      </w:r>
      <w:r w:rsidRPr="002D0EA5">
        <w:rPr>
          <w:spacing w:val="-6"/>
          <w:szCs w:val="28"/>
          <w:lang w:val="sv-SE"/>
        </w:rPr>
        <w:t>H5-5.2-</w:t>
      </w:r>
      <w:r w:rsidR="00C32E1A" w:rsidRPr="002D0EA5">
        <w:rPr>
          <w:spacing w:val="4"/>
          <w:szCs w:val="28"/>
          <w:lang w:val="sv-SE"/>
        </w:rPr>
        <w:t>0</w:t>
      </w:r>
      <w:r w:rsidR="008227C4">
        <w:rPr>
          <w:spacing w:val="4"/>
          <w:szCs w:val="28"/>
          <w:lang w:val="sv-SE"/>
        </w:rPr>
        <w:t>2</w:t>
      </w:r>
      <w:r w:rsidRPr="002D0EA5">
        <w:rPr>
          <w:spacing w:val="4"/>
          <w:szCs w:val="28"/>
          <w:lang w:val="sv-SE"/>
        </w:rPr>
        <w:t>]</w:t>
      </w:r>
      <w:r w:rsidRPr="002D0EA5">
        <w:rPr>
          <w:szCs w:val="28"/>
          <w:lang w:val="nl-NL"/>
        </w:rPr>
        <w:t>.</w:t>
      </w:r>
      <w:r w:rsidRPr="002D0EA5">
        <w:rPr>
          <w:szCs w:val="28"/>
          <w:lang w:val="es-BO"/>
        </w:rPr>
        <w:t xml:space="preserve"> </w:t>
      </w:r>
    </w:p>
    <w:p w:rsidR="00DD139E" w:rsidRPr="002D0EA5" w:rsidRDefault="00496487" w:rsidP="000B1279">
      <w:pPr>
        <w:spacing w:line="360" w:lineRule="auto"/>
        <w:ind w:firstLine="567"/>
        <w:jc w:val="both"/>
        <w:rPr>
          <w:iCs/>
          <w:szCs w:val="28"/>
          <w:lang w:val="nb-NO"/>
        </w:rPr>
      </w:pPr>
      <w:r w:rsidRPr="002D0EA5">
        <w:rPr>
          <w:iCs/>
          <w:szCs w:val="28"/>
          <w:lang w:val="nb-NO"/>
        </w:rPr>
        <w:t>Mức 2:</w:t>
      </w:r>
    </w:p>
    <w:p w:rsidR="00DD139E" w:rsidRPr="00E5072C" w:rsidRDefault="00DD139E" w:rsidP="000B1279">
      <w:pPr>
        <w:spacing w:line="360" w:lineRule="auto"/>
        <w:ind w:firstLine="567"/>
        <w:jc w:val="both"/>
        <w:rPr>
          <w:iCs/>
          <w:szCs w:val="28"/>
          <w:lang w:val="nb-NO"/>
        </w:rPr>
      </w:pPr>
      <w:r w:rsidRPr="002D0EA5">
        <w:rPr>
          <w:iCs/>
          <w:szCs w:val="28"/>
          <w:lang w:val="nb-NO"/>
        </w:rPr>
        <w:t xml:space="preserve">a) </w:t>
      </w:r>
      <w:r w:rsidR="00496487" w:rsidRPr="002D0EA5">
        <w:rPr>
          <w:iCs/>
          <w:szCs w:val="28"/>
          <w:lang w:val="nb-NO"/>
        </w:rPr>
        <w:t>Tất cả giáo viên các khối lớp dạy đủ các môn học, đúng chương trình, kế hoạch,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nhà trườn</w:t>
      </w:r>
      <w:r w:rsidR="00F4501C" w:rsidRPr="002D0EA5">
        <w:rPr>
          <w:iCs/>
          <w:szCs w:val="28"/>
          <w:lang w:val="nb-NO"/>
        </w:rPr>
        <w:t>g.</w:t>
      </w:r>
      <w:r w:rsidR="00FE0D57" w:rsidRPr="002D0EA5">
        <w:rPr>
          <w:iCs/>
          <w:szCs w:val="28"/>
          <w:lang w:val="nb-NO"/>
        </w:rPr>
        <w:t xml:space="preserve"> </w:t>
      </w:r>
      <w:r w:rsidR="00496487" w:rsidRPr="002D0EA5">
        <w:rPr>
          <w:iCs/>
          <w:szCs w:val="28"/>
          <w:lang w:val="nb-NO"/>
        </w:rPr>
        <w:t xml:space="preserve">Thời khóa biểu có tính ổn định trong cả học kỳ và xuyên suốt năm học, chỉ thay đổi khi có sự chỉ đạo của cấp trên về việc điều chỉnh phân phối chương trình hoặc có sự thay đổi về nhân sự và cơ sở vật chất nhà trường. Trường có quan tâm sắp xếp các môn học trong ngày phù hợp với tâm sinh lý lứa tuổi. Đối với một số bộ môn </w:t>
      </w:r>
      <w:r w:rsidR="00875ACD" w:rsidRPr="002D0EA5">
        <w:rPr>
          <w:iCs/>
          <w:szCs w:val="28"/>
          <w:lang w:val="nb-NO"/>
        </w:rPr>
        <w:t>có giáo viên chuyên trách như: T</w:t>
      </w:r>
      <w:r w:rsidR="00496487" w:rsidRPr="002D0EA5">
        <w:rPr>
          <w:iCs/>
          <w:szCs w:val="28"/>
          <w:lang w:val="nb-NO"/>
        </w:rPr>
        <w:t>hể dục</w:t>
      </w:r>
      <w:r w:rsidR="00F4501C" w:rsidRPr="002D0EA5">
        <w:rPr>
          <w:iCs/>
          <w:szCs w:val="28"/>
          <w:lang w:val="nb-NO"/>
        </w:rPr>
        <w:t xml:space="preserve">, tiếng Anh </w:t>
      </w:r>
      <w:r w:rsidR="00496487" w:rsidRPr="002D0EA5">
        <w:rPr>
          <w:iCs/>
          <w:szCs w:val="28"/>
          <w:lang w:val="nb-NO"/>
        </w:rPr>
        <w:t xml:space="preserve">được sắp xếp xen kẽ các môn </w:t>
      </w:r>
      <w:r w:rsidR="005B3DCC" w:rsidRPr="002D0EA5">
        <w:rPr>
          <w:iCs/>
          <w:szCs w:val="28"/>
          <w:lang w:val="nb-NO"/>
        </w:rPr>
        <w:t xml:space="preserve">có nhiều </w:t>
      </w:r>
      <w:r w:rsidR="00875ACD" w:rsidRPr="002D0EA5">
        <w:rPr>
          <w:iCs/>
          <w:szCs w:val="28"/>
          <w:lang w:val="nb-NO"/>
        </w:rPr>
        <w:t>kiến thức như môn Toán, T</w:t>
      </w:r>
      <w:r w:rsidR="00496487" w:rsidRPr="002D0EA5">
        <w:rPr>
          <w:iCs/>
          <w:szCs w:val="28"/>
          <w:lang w:val="nb-NO"/>
        </w:rPr>
        <w:t>iếng</w:t>
      </w:r>
      <w:r w:rsidR="007E0857" w:rsidRPr="002D0EA5">
        <w:rPr>
          <w:iCs/>
          <w:szCs w:val="28"/>
          <w:lang w:val="nb-NO"/>
        </w:rPr>
        <w:t xml:space="preserve"> </w:t>
      </w:r>
      <w:r w:rsidR="00496487" w:rsidRPr="002D0EA5">
        <w:rPr>
          <w:iCs/>
          <w:szCs w:val="28"/>
          <w:lang w:val="nb-NO"/>
        </w:rPr>
        <w:t>V</w:t>
      </w:r>
      <w:r w:rsidR="00DB4A4E" w:rsidRPr="002D0EA5">
        <w:rPr>
          <w:iCs/>
          <w:szCs w:val="28"/>
          <w:lang w:val="nb-NO"/>
        </w:rPr>
        <w:t xml:space="preserve">iệt để học sinh giảm căng thẳng </w:t>
      </w:r>
      <w:r w:rsidR="00981C6E" w:rsidRPr="002D0EA5">
        <w:rPr>
          <w:szCs w:val="28"/>
          <w:lang w:val="nl-NL"/>
        </w:rPr>
        <w:t>[H</w:t>
      </w:r>
      <w:r w:rsidR="00E5072C">
        <w:rPr>
          <w:szCs w:val="28"/>
          <w:lang w:val="nl-NL"/>
        </w:rPr>
        <w:t>1</w:t>
      </w:r>
      <w:r w:rsidR="00981C6E" w:rsidRPr="002D0EA5">
        <w:rPr>
          <w:szCs w:val="28"/>
          <w:lang w:val="nl-NL"/>
        </w:rPr>
        <w:t>-</w:t>
      </w:r>
      <w:r w:rsidR="00E5072C">
        <w:rPr>
          <w:szCs w:val="28"/>
          <w:lang w:val="nl-NL"/>
        </w:rPr>
        <w:t>1</w:t>
      </w:r>
      <w:r w:rsidR="00981C6E" w:rsidRPr="002D0EA5">
        <w:rPr>
          <w:szCs w:val="28"/>
          <w:lang w:val="nl-NL"/>
        </w:rPr>
        <w:t>.</w:t>
      </w:r>
      <w:r w:rsidR="00E5072C">
        <w:rPr>
          <w:szCs w:val="28"/>
          <w:lang w:val="nl-NL"/>
        </w:rPr>
        <w:t>4</w:t>
      </w:r>
      <w:r w:rsidR="00981C6E" w:rsidRPr="002D0EA5">
        <w:rPr>
          <w:szCs w:val="28"/>
          <w:lang w:val="nl-NL"/>
        </w:rPr>
        <w:t>-0</w:t>
      </w:r>
      <w:r w:rsidR="00E5072C">
        <w:rPr>
          <w:szCs w:val="28"/>
          <w:lang w:val="nl-NL"/>
        </w:rPr>
        <w:t>7</w:t>
      </w:r>
      <w:r w:rsidR="00981C6E" w:rsidRPr="00E5072C">
        <w:rPr>
          <w:szCs w:val="28"/>
          <w:lang w:val="nl-NL"/>
        </w:rPr>
        <w:t>]</w:t>
      </w:r>
      <w:r w:rsidR="00F4501C" w:rsidRPr="00E5072C">
        <w:rPr>
          <w:szCs w:val="28"/>
          <w:lang w:val="nl-NL"/>
        </w:rPr>
        <w:t>;</w:t>
      </w:r>
      <w:r w:rsidR="00981C6E" w:rsidRPr="00E5072C">
        <w:rPr>
          <w:szCs w:val="28"/>
          <w:lang w:val="nl-NL"/>
        </w:rPr>
        <w:t xml:space="preserve"> [H5-5.2-0</w:t>
      </w:r>
      <w:r w:rsidR="00E5072C" w:rsidRPr="00E5072C">
        <w:rPr>
          <w:szCs w:val="28"/>
          <w:lang w:val="nl-NL"/>
        </w:rPr>
        <w:t>1</w:t>
      </w:r>
      <w:r w:rsidR="00981C6E" w:rsidRPr="00E5072C">
        <w:rPr>
          <w:szCs w:val="28"/>
          <w:lang w:val="nl-NL"/>
        </w:rPr>
        <w:t>]</w:t>
      </w:r>
      <w:r w:rsidR="00F4501C" w:rsidRPr="00E5072C">
        <w:rPr>
          <w:szCs w:val="28"/>
          <w:lang w:val="nl-NL"/>
        </w:rPr>
        <w:t>.</w:t>
      </w:r>
      <w:r w:rsidR="00496487" w:rsidRPr="00E5072C">
        <w:rPr>
          <w:iCs/>
          <w:szCs w:val="28"/>
          <w:lang w:val="nb-NO"/>
        </w:rPr>
        <w:t xml:space="preserve"> </w:t>
      </w:r>
    </w:p>
    <w:p w:rsidR="00496487" w:rsidRPr="002D0EA5" w:rsidRDefault="00496487" w:rsidP="000B1279">
      <w:pPr>
        <w:spacing w:line="360" w:lineRule="auto"/>
        <w:ind w:firstLine="567"/>
        <w:jc w:val="both"/>
        <w:rPr>
          <w:szCs w:val="28"/>
          <w:lang w:val="nl-NL"/>
        </w:rPr>
      </w:pPr>
      <w:r w:rsidRPr="002D0EA5">
        <w:rPr>
          <w:iCs/>
          <w:szCs w:val="28"/>
          <w:lang w:val="nb-NO"/>
        </w:rPr>
        <w:t>b) Nhà trường đã chỉ đạo giáo viên phát hiện và bồi dưỡng học sinh nă</w:t>
      </w:r>
      <w:r w:rsidR="007E0857" w:rsidRPr="002D0EA5">
        <w:rPr>
          <w:iCs/>
          <w:szCs w:val="28"/>
          <w:lang w:val="nb-NO"/>
        </w:rPr>
        <w:t xml:space="preserve">ng khiếu để tham dự các hội thi như Violympic Toán, Olympic Tiếng Anh trên </w:t>
      </w:r>
      <w:r w:rsidR="007E0857" w:rsidRPr="002D0EA5">
        <w:rPr>
          <w:iCs/>
          <w:szCs w:val="28"/>
          <w:lang w:val="nb-NO"/>
        </w:rPr>
        <w:lastRenderedPageBreak/>
        <w:t xml:space="preserve">Internet, giải Lê Quý Đôn trên báo Nhi đồng </w:t>
      </w:r>
      <w:r w:rsidR="006F44A5" w:rsidRPr="002D0EA5">
        <w:rPr>
          <w:iCs/>
          <w:szCs w:val="28"/>
          <w:lang w:val="nb-NO"/>
        </w:rPr>
        <w:t>cấp</w:t>
      </w:r>
      <w:r w:rsidRPr="002D0EA5">
        <w:rPr>
          <w:iCs/>
          <w:szCs w:val="28"/>
          <w:lang w:val="nb-NO"/>
        </w:rPr>
        <w:t xml:space="preserve"> </w:t>
      </w:r>
      <w:r w:rsidR="00FE0D57" w:rsidRPr="002D0EA5">
        <w:rPr>
          <w:iCs/>
          <w:szCs w:val="28"/>
          <w:lang w:val="nb-NO"/>
        </w:rPr>
        <w:t>huyện</w:t>
      </w:r>
      <w:r w:rsidR="006F44A5" w:rsidRPr="002D0EA5">
        <w:rPr>
          <w:iCs/>
          <w:szCs w:val="28"/>
          <w:lang w:val="nb-NO"/>
        </w:rPr>
        <w:t>, cấp thành phố</w:t>
      </w:r>
      <w:r w:rsidRPr="002D0EA5">
        <w:rPr>
          <w:iCs/>
          <w:szCs w:val="28"/>
          <w:lang w:val="nb-NO"/>
        </w:rPr>
        <w:t xml:space="preserve">. Đồng thời bộ phận chuyên môn và giáo viên chủ nhiệm lớp xây dựng kế hoạch phụ đạo cho các học sinh </w:t>
      </w:r>
      <w:r w:rsidR="006F44A5" w:rsidRPr="002D0EA5">
        <w:rPr>
          <w:iCs/>
          <w:szCs w:val="28"/>
          <w:lang w:val="nb-NO"/>
        </w:rPr>
        <w:t xml:space="preserve">gặp khó khăn trong học tập và rèn luyện </w:t>
      </w:r>
      <w:r w:rsidRPr="002D0EA5">
        <w:rPr>
          <w:iCs/>
          <w:szCs w:val="28"/>
          <w:lang w:val="nb-NO"/>
        </w:rPr>
        <w:t>ở lớp</w:t>
      </w:r>
      <w:r w:rsidR="007E0857" w:rsidRPr="002D0EA5">
        <w:rPr>
          <w:iCs/>
          <w:szCs w:val="28"/>
          <w:lang w:val="nb-NO"/>
        </w:rPr>
        <w:t xml:space="preserve"> </w:t>
      </w:r>
      <w:r w:rsidR="00AA7A16" w:rsidRPr="002D0EA5">
        <w:rPr>
          <w:iCs/>
          <w:szCs w:val="28"/>
          <w:lang w:val="nb-NO"/>
        </w:rPr>
        <w:t xml:space="preserve">qua các tiết rèn </w:t>
      </w:r>
      <w:r w:rsidR="006F44A5" w:rsidRPr="002D0EA5">
        <w:rPr>
          <w:iCs/>
          <w:szCs w:val="28"/>
          <w:lang w:val="nb-NO"/>
        </w:rPr>
        <w:t xml:space="preserve">thêm vào </w:t>
      </w:r>
      <w:r w:rsidR="00AA7A16" w:rsidRPr="002D0EA5">
        <w:rPr>
          <w:iCs/>
          <w:szCs w:val="28"/>
          <w:lang w:val="nb-NO"/>
        </w:rPr>
        <w:t>buổi chiều</w:t>
      </w:r>
      <w:r w:rsidR="007E0857" w:rsidRPr="002D0EA5">
        <w:rPr>
          <w:iCs/>
          <w:szCs w:val="28"/>
          <w:lang w:val="nb-NO"/>
        </w:rPr>
        <w:t>.</w:t>
      </w:r>
      <w:r w:rsidRPr="002D0EA5">
        <w:rPr>
          <w:iCs/>
          <w:szCs w:val="28"/>
          <w:lang w:val="nb-NO"/>
        </w:rPr>
        <w:t xml:space="preserve"> </w:t>
      </w:r>
      <w:r w:rsidR="006D1246" w:rsidRPr="002D0EA5">
        <w:rPr>
          <w:szCs w:val="28"/>
          <w:lang w:val="nl-NL"/>
        </w:rPr>
        <w:t>[H</w:t>
      </w:r>
      <w:r w:rsidR="00BE5503">
        <w:rPr>
          <w:szCs w:val="28"/>
          <w:lang w:val="nl-NL"/>
        </w:rPr>
        <w:t>1</w:t>
      </w:r>
      <w:r w:rsidR="006D1246" w:rsidRPr="002D0EA5">
        <w:rPr>
          <w:szCs w:val="28"/>
          <w:lang w:val="nl-NL"/>
        </w:rPr>
        <w:t>-</w:t>
      </w:r>
      <w:r w:rsidR="00BE5503">
        <w:rPr>
          <w:szCs w:val="28"/>
          <w:lang w:val="nl-NL"/>
        </w:rPr>
        <w:t>1</w:t>
      </w:r>
      <w:r w:rsidR="006D1246" w:rsidRPr="002D0EA5">
        <w:rPr>
          <w:szCs w:val="28"/>
          <w:lang w:val="nl-NL"/>
        </w:rPr>
        <w:t>.</w:t>
      </w:r>
      <w:r w:rsidR="007C3FB2">
        <w:rPr>
          <w:szCs w:val="28"/>
          <w:lang w:val="nl-NL"/>
        </w:rPr>
        <w:t>4</w:t>
      </w:r>
      <w:r w:rsidR="006D1246" w:rsidRPr="002D0EA5">
        <w:rPr>
          <w:szCs w:val="28"/>
          <w:lang w:val="nl-NL"/>
        </w:rPr>
        <w:t>-0</w:t>
      </w:r>
      <w:r w:rsidR="007C3FB2">
        <w:rPr>
          <w:szCs w:val="28"/>
          <w:lang w:val="nl-NL"/>
        </w:rPr>
        <w:t>5</w:t>
      </w:r>
      <w:r w:rsidR="006D1246" w:rsidRPr="002D0EA5">
        <w:rPr>
          <w:szCs w:val="28"/>
          <w:lang w:val="nl-NL"/>
        </w:rPr>
        <w:t>]</w:t>
      </w:r>
      <w:r w:rsidR="00BE5503">
        <w:rPr>
          <w:szCs w:val="28"/>
          <w:lang w:val="nl-NL"/>
        </w:rPr>
        <w:t>;</w:t>
      </w:r>
      <w:r w:rsidR="00BE5503" w:rsidRPr="00BE5503">
        <w:rPr>
          <w:szCs w:val="28"/>
          <w:lang w:val="nl-NL"/>
        </w:rPr>
        <w:t xml:space="preserve"> </w:t>
      </w:r>
      <w:r w:rsidR="007C3FB2" w:rsidRPr="002D0EA5">
        <w:rPr>
          <w:szCs w:val="28"/>
          <w:lang w:val="nl-NL"/>
        </w:rPr>
        <w:t>[H</w:t>
      </w:r>
      <w:r w:rsidR="007C3FB2">
        <w:rPr>
          <w:szCs w:val="28"/>
          <w:lang w:val="nl-NL"/>
        </w:rPr>
        <w:t>1</w:t>
      </w:r>
      <w:r w:rsidR="007C3FB2" w:rsidRPr="002D0EA5">
        <w:rPr>
          <w:szCs w:val="28"/>
          <w:lang w:val="nl-NL"/>
        </w:rPr>
        <w:t>-</w:t>
      </w:r>
      <w:r w:rsidR="007C3FB2">
        <w:rPr>
          <w:szCs w:val="28"/>
          <w:lang w:val="nl-NL"/>
        </w:rPr>
        <w:t>1</w:t>
      </w:r>
      <w:r w:rsidR="007C3FB2" w:rsidRPr="002D0EA5">
        <w:rPr>
          <w:szCs w:val="28"/>
          <w:lang w:val="nl-NL"/>
        </w:rPr>
        <w:t>.</w:t>
      </w:r>
      <w:r w:rsidR="007C3FB2">
        <w:rPr>
          <w:szCs w:val="28"/>
          <w:lang w:val="nl-NL"/>
        </w:rPr>
        <w:t>6</w:t>
      </w:r>
      <w:r w:rsidR="007C3FB2" w:rsidRPr="002D0EA5">
        <w:rPr>
          <w:szCs w:val="28"/>
          <w:lang w:val="nl-NL"/>
        </w:rPr>
        <w:t>-0</w:t>
      </w:r>
      <w:r w:rsidR="007C3FB2">
        <w:rPr>
          <w:szCs w:val="28"/>
          <w:lang w:val="nl-NL"/>
        </w:rPr>
        <w:t>3</w:t>
      </w:r>
      <w:r w:rsidR="007C3FB2" w:rsidRPr="002D0EA5">
        <w:rPr>
          <w:szCs w:val="28"/>
          <w:lang w:val="nl-NL"/>
        </w:rPr>
        <w:t>]</w:t>
      </w:r>
      <w:r w:rsidR="007C3FB2">
        <w:rPr>
          <w:szCs w:val="28"/>
          <w:lang w:val="nl-NL"/>
        </w:rPr>
        <w:t>;</w:t>
      </w:r>
      <w:r w:rsidR="007C3FB2" w:rsidRPr="00BE5503">
        <w:rPr>
          <w:szCs w:val="28"/>
          <w:lang w:val="nl-NL"/>
        </w:rPr>
        <w:t xml:space="preserve"> </w:t>
      </w:r>
      <w:r w:rsidR="00BE5503" w:rsidRPr="002D0EA5">
        <w:rPr>
          <w:szCs w:val="28"/>
          <w:lang w:val="nl-NL"/>
        </w:rPr>
        <w:t>[H</w:t>
      </w:r>
      <w:r w:rsidR="007C3FB2">
        <w:rPr>
          <w:szCs w:val="28"/>
          <w:lang w:val="nl-NL"/>
        </w:rPr>
        <w:t>2</w:t>
      </w:r>
      <w:r w:rsidR="00BE5503" w:rsidRPr="002D0EA5">
        <w:rPr>
          <w:szCs w:val="28"/>
          <w:lang w:val="nl-NL"/>
        </w:rPr>
        <w:t>-</w:t>
      </w:r>
      <w:r w:rsidR="007C3FB2">
        <w:rPr>
          <w:szCs w:val="28"/>
          <w:lang w:val="nl-NL"/>
        </w:rPr>
        <w:t>2</w:t>
      </w:r>
      <w:r w:rsidR="00BE5503" w:rsidRPr="002D0EA5">
        <w:rPr>
          <w:szCs w:val="28"/>
          <w:lang w:val="nl-NL"/>
        </w:rPr>
        <w:t>.</w:t>
      </w:r>
      <w:r w:rsidR="007C3FB2">
        <w:rPr>
          <w:szCs w:val="28"/>
          <w:lang w:val="nl-NL"/>
        </w:rPr>
        <w:t>4</w:t>
      </w:r>
      <w:r w:rsidR="00BE5503" w:rsidRPr="002D0EA5">
        <w:rPr>
          <w:szCs w:val="28"/>
          <w:lang w:val="nl-NL"/>
        </w:rPr>
        <w:t>-0</w:t>
      </w:r>
      <w:r w:rsidR="007C3FB2">
        <w:rPr>
          <w:szCs w:val="28"/>
          <w:lang w:val="nl-NL"/>
        </w:rPr>
        <w:t>4</w:t>
      </w:r>
      <w:r w:rsidR="00BE5503" w:rsidRPr="002D0EA5">
        <w:rPr>
          <w:szCs w:val="28"/>
          <w:lang w:val="nl-NL"/>
        </w:rPr>
        <w:t>]; [H5-5.2-0</w:t>
      </w:r>
      <w:r w:rsidR="007C3FB2">
        <w:rPr>
          <w:szCs w:val="28"/>
          <w:lang w:val="nl-NL"/>
        </w:rPr>
        <w:t>4</w:t>
      </w:r>
      <w:r w:rsidR="00BE5503" w:rsidRPr="002D0EA5">
        <w:rPr>
          <w:szCs w:val="28"/>
          <w:lang w:val="nl-NL"/>
        </w:rPr>
        <w:t>]</w:t>
      </w:r>
      <w:r w:rsidR="00E22BF8" w:rsidRPr="002D0EA5">
        <w:rPr>
          <w:szCs w:val="28"/>
          <w:lang w:val="nl-NL"/>
        </w:rPr>
        <w:t>.</w:t>
      </w:r>
    </w:p>
    <w:p w:rsidR="006F44A5" w:rsidRPr="002D0EA5" w:rsidRDefault="006F44A5" w:rsidP="000B1279">
      <w:pPr>
        <w:shd w:val="clear" w:color="auto" w:fill="FFFFFF"/>
        <w:spacing w:line="360" w:lineRule="auto"/>
        <w:ind w:firstLine="567"/>
        <w:jc w:val="both"/>
        <w:rPr>
          <w:szCs w:val="28"/>
          <w:lang w:val="vi-VN"/>
        </w:rPr>
      </w:pPr>
      <w:r w:rsidRPr="002D0EA5">
        <w:rPr>
          <w:szCs w:val="28"/>
          <w:lang w:val="vi-VN"/>
        </w:rPr>
        <w:t>Mức 3:</w:t>
      </w:r>
    </w:p>
    <w:p w:rsidR="006F44A5" w:rsidRPr="002D0EA5" w:rsidRDefault="006F44A5" w:rsidP="000B1279">
      <w:pPr>
        <w:shd w:val="clear" w:color="auto" w:fill="FFFFFF"/>
        <w:spacing w:line="360" w:lineRule="auto"/>
        <w:ind w:firstLine="567"/>
        <w:jc w:val="both"/>
        <w:rPr>
          <w:szCs w:val="28"/>
          <w:lang w:val="vi-VN"/>
        </w:rPr>
      </w:pPr>
      <w:r w:rsidRPr="002D0EA5">
        <w:rPr>
          <w:szCs w:val="28"/>
          <w:lang w:val="vi-VN"/>
        </w:rPr>
        <w:t>Hằng năm, nhà trường chưa có rà soát, phân tích, đánh giá hiệu quả và tác động của các biện pháp, giải pháp tổ chức các hoạt động giáo dục nhằm nâng cao chất lượng dạy học củ</w:t>
      </w:r>
      <w:r w:rsidR="006D1246" w:rsidRPr="002D0EA5">
        <w:rPr>
          <w:szCs w:val="28"/>
          <w:lang w:val="vi-VN"/>
        </w:rPr>
        <w:t>a giáo viên, học sinh</w:t>
      </w:r>
      <w:r w:rsidR="005C705E" w:rsidRPr="002D0EA5">
        <w:rPr>
          <w:szCs w:val="28"/>
          <w:lang w:val="vi-VN"/>
        </w:rPr>
        <w:t>.</w:t>
      </w:r>
    </w:p>
    <w:p w:rsidR="00496487" w:rsidRPr="002D0EA5" w:rsidRDefault="00B507D3" w:rsidP="000B1279">
      <w:pPr>
        <w:spacing w:line="360" w:lineRule="auto"/>
        <w:ind w:firstLine="567"/>
        <w:jc w:val="both"/>
        <w:rPr>
          <w:b/>
          <w:iCs/>
          <w:szCs w:val="28"/>
          <w:lang w:val="nb-NO"/>
        </w:rPr>
      </w:pPr>
      <w:r w:rsidRPr="002D0EA5">
        <w:rPr>
          <w:b/>
          <w:iCs/>
          <w:szCs w:val="28"/>
          <w:lang w:val="nb-NO"/>
        </w:rPr>
        <w:t>2. Điểm mạnh</w:t>
      </w:r>
      <w:r w:rsidR="00496487" w:rsidRPr="002D0EA5">
        <w:rPr>
          <w:b/>
          <w:iCs/>
          <w:szCs w:val="28"/>
          <w:lang w:val="nb-NO"/>
        </w:rPr>
        <w:t xml:space="preserve"> </w:t>
      </w:r>
    </w:p>
    <w:p w:rsidR="00496487" w:rsidRPr="002D0EA5" w:rsidRDefault="00496487" w:rsidP="000B1279">
      <w:pPr>
        <w:spacing w:line="360" w:lineRule="auto"/>
        <w:ind w:firstLine="567"/>
        <w:jc w:val="both"/>
        <w:rPr>
          <w:iCs/>
          <w:szCs w:val="28"/>
          <w:lang w:val="nb-NO"/>
        </w:rPr>
      </w:pPr>
      <w:r w:rsidRPr="002D0EA5">
        <w:rPr>
          <w:iCs/>
          <w:szCs w:val="28"/>
          <w:lang w:val="nb-NO"/>
        </w:rPr>
        <w:t>Nhà trường thực hiện kế hoạch năm học rõ ràng, cụ thể. Kế hoạch chuyên môn trong năm học được cụ thể hóa thành kế hoạch tháng, kế hoạch tuần giúp cho mỗi giáo viên thực hiện tốt và mang lại hiệu quả trong quá trình giảng dạy.</w:t>
      </w:r>
    </w:p>
    <w:p w:rsidR="00496487" w:rsidRPr="002D0EA5" w:rsidRDefault="00B507D3" w:rsidP="000B1279">
      <w:pPr>
        <w:spacing w:line="360" w:lineRule="auto"/>
        <w:ind w:firstLine="567"/>
        <w:jc w:val="both"/>
        <w:rPr>
          <w:b/>
          <w:iCs/>
          <w:szCs w:val="28"/>
          <w:lang w:val="nb-NO"/>
        </w:rPr>
      </w:pPr>
      <w:r w:rsidRPr="002D0EA5">
        <w:rPr>
          <w:b/>
          <w:iCs/>
          <w:szCs w:val="28"/>
          <w:lang w:val="nb-NO"/>
        </w:rPr>
        <w:t>3. Điểm yếu</w:t>
      </w:r>
    </w:p>
    <w:p w:rsidR="006F44A5" w:rsidRPr="002D0EA5" w:rsidRDefault="006F44A5" w:rsidP="000B1279">
      <w:pPr>
        <w:shd w:val="clear" w:color="auto" w:fill="FFFFFF"/>
        <w:spacing w:line="360" w:lineRule="auto"/>
        <w:ind w:firstLine="567"/>
        <w:jc w:val="both"/>
        <w:rPr>
          <w:szCs w:val="28"/>
          <w:lang w:val="vi-VN"/>
        </w:rPr>
      </w:pPr>
      <w:r w:rsidRPr="002D0EA5">
        <w:rPr>
          <w:szCs w:val="28"/>
          <w:lang w:val="vi-VN"/>
        </w:rPr>
        <w:t>Hằng năm, nhà trường chưa có rà soát, phân tích, đánh giá hiệu quả và tác động của các biện pháp, giải pháp tổ chức các hoạt động giáo dục nhằm nâng cao chất lượng dạy học của giáo viên, học sinh.</w:t>
      </w:r>
    </w:p>
    <w:p w:rsidR="00496487" w:rsidRPr="002D0EA5" w:rsidRDefault="00B507D3" w:rsidP="000B1279">
      <w:pPr>
        <w:spacing w:line="360" w:lineRule="auto"/>
        <w:ind w:firstLine="567"/>
        <w:jc w:val="both"/>
        <w:rPr>
          <w:b/>
          <w:iCs/>
          <w:szCs w:val="28"/>
          <w:lang w:val="nb-NO"/>
        </w:rPr>
      </w:pPr>
      <w:r w:rsidRPr="002D0EA5">
        <w:rPr>
          <w:b/>
          <w:iCs/>
          <w:szCs w:val="28"/>
          <w:lang w:val="nb-NO"/>
        </w:rPr>
        <w:t>4. Kế hoạch cải tiến chất lượng</w:t>
      </w:r>
    </w:p>
    <w:p w:rsidR="005C705E" w:rsidRPr="002D0EA5" w:rsidRDefault="005C705E" w:rsidP="005C705E">
      <w:pPr>
        <w:shd w:val="clear" w:color="auto" w:fill="FFFFFF"/>
        <w:spacing w:line="360" w:lineRule="auto"/>
        <w:ind w:firstLine="567"/>
        <w:jc w:val="both"/>
        <w:rPr>
          <w:szCs w:val="28"/>
          <w:lang w:val="nl-NL"/>
        </w:rPr>
      </w:pPr>
      <w:r w:rsidRPr="002D0EA5">
        <w:rPr>
          <w:szCs w:val="28"/>
          <w:lang w:val="sv-SE"/>
        </w:rPr>
        <w:t xml:space="preserve">Nhà trường </w:t>
      </w:r>
      <w:r w:rsidRPr="002D0EA5">
        <w:rPr>
          <w:szCs w:val="28"/>
          <w:lang w:val="nl-NL"/>
        </w:rPr>
        <w:t>tiếp tục chỉ đạo, triển khai đến toàn thể đội ngũ giáo viên việc thực hiện dạy đủ các môn học, đúng chương trình, kế hoạch, đảm bảo yêu cầu chuẩn kiến thức, kỹ năng, lựa chọn nội dung, thời lượng, phương pháp, hình thức phù hợp với từng đối tượng học sinh, đáp ứng khả năng nhận thức và yêu cầu phát triển phù hợp điều kiện thực tế của địa phương.</w:t>
      </w:r>
    </w:p>
    <w:p w:rsidR="005C705E" w:rsidRPr="002D0EA5" w:rsidRDefault="005C705E" w:rsidP="005C705E">
      <w:pPr>
        <w:shd w:val="clear" w:color="auto" w:fill="FFFFFF"/>
        <w:spacing w:line="360" w:lineRule="auto"/>
        <w:ind w:firstLine="567"/>
        <w:jc w:val="both"/>
        <w:rPr>
          <w:szCs w:val="28"/>
          <w:lang w:val="vi-VN"/>
        </w:rPr>
      </w:pPr>
      <w:r w:rsidRPr="002D0EA5">
        <w:rPr>
          <w:szCs w:val="28"/>
          <w:lang w:val="nb-NO"/>
        </w:rPr>
        <w:t>Trong</w:t>
      </w:r>
      <w:r w:rsidRPr="002D0EA5">
        <w:rPr>
          <w:szCs w:val="28"/>
          <w:lang w:val="vi-VN"/>
        </w:rPr>
        <w:t xml:space="preserve"> năm học 20</w:t>
      </w:r>
      <w:r w:rsidRPr="002D0EA5">
        <w:rPr>
          <w:szCs w:val="28"/>
          <w:lang w:val="nb-NO"/>
        </w:rPr>
        <w:t xml:space="preserve">21 </w:t>
      </w:r>
      <w:r w:rsidRPr="002D0EA5">
        <w:rPr>
          <w:szCs w:val="28"/>
          <w:lang w:val="vi-VN"/>
        </w:rPr>
        <w:t>-</w:t>
      </w:r>
      <w:r w:rsidRPr="002D0EA5">
        <w:rPr>
          <w:szCs w:val="28"/>
          <w:lang w:val="nb-NO"/>
        </w:rPr>
        <w:t xml:space="preserve"> </w:t>
      </w:r>
      <w:r w:rsidRPr="002D0EA5">
        <w:rPr>
          <w:szCs w:val="28"/>
          <w:lang w:val="vi-VN"/>
        </w:rPr>
        <w:t>202</w:t>
      </w:r>
      <w:r w:rsidRPr="002D0EA5">
        <w:rPr>
          <w:szCs w:val="28"/>
          <w:lang w:val="nb-NO"/>
        </w:rPr>
        <w:t>2</w:t>
      </w:r>
      <w:r w:rsidRPr="002D0EA5">
        <w:rPr>
          <w:szCs w:val="28"/>
          <w:lang w:val="vi-VN"/>
        </w:rPr>
        <w:t xml:space="preserve">, </w:t>
      </w:r>
      <w:r w:rsidRPr="002D0EA5">
        <w:rPr>
          <w:szCs w:val="28"/>
          <w:lang w:val="nb-NO"/>
        </w:rPr>
        <w:t>h</w:t>
      </w:r>
      <w:r w:rsidRPr="002D0EA5">
        <w:rPr>
          <w:szCs w:val="28"/>
          <w:lang w:val="vi-VN"/>
        </w:rPr>
        <w:t>iệu trưởng sẽ cho rà soát, phân tích, đánh giá hiệu quả và tác động của các biện pháp, giải pháp tổ chức các hoạt động giáo dục nhằm nâng cao chất lượng dạy học của giáo viên, học sinh.</w:t>
      </w:r>
    </w:p>
    <w:p w:rsidR="00496487" w:rsidRPr="002D0EA5" w:rsidRDefault="00496487" w:rsidP="000B1279">
      <w:pPr>
        <w:spacing w:line="360" w:lineRule="auto"/>
        <w:ind w:firstLine="567"/>
        <w:jc w:val="both"/>
        <w:rPr>
          <w:b/>
          <w:iCs/>
          <w:szCs w:val="28"/>
          <w:lang w:val="nb-NO"/>
        </w:rPr>
      </w:pPr>
      <w:r w:rsidRPr="002D0EA5">
        <w:rPr>
          <w:b/>
          <w:iCs/>
          <w:szCs w:val="28"/>
          <w:lang w:val="nb-NO"/>
        </w:rPr>
        <w:t xml:space="preserve">5. Tự đánh giá: </w:t>
      </w:r>
      <w:r w:rsidR="0071609B">
        <w:rPr>
          <w:szCs w:val="28"/>
          <w:lang w:val="nb-NO"/>
        </w:rPr>
        <w:t>đ</w:t>
      </w:r>
      <w:r w:rsidR="00872419" w:rsidRPr="002D0EA5">
        <w:rPr>
          <w:szCs w:val="28"/>
          <w:lang w:val="nb-NO"/>
        </w:rPr>
        <w:t xml:space="preserve">ạt </w:t>
      </w:r>
      <w:r w:rsidR="00B507D3" w:rsidRPr="002D0EA5">
        <w:rPr>
          <w:szCs w:val="28"/>
          <w:lang w:val="nb-NO"/>
        </w:rPr>
        <w:t>Mức 2</w:t>
      </w:r>
      <w:r w:rsidR="0023688C" w:rsidRPr="002D0EA5">
        <w:rPr>
          <w:szCs w:val="28"/>
          <w:lang w:val="nb-NO"/>
        </w:rPr>
        <w:t>.</w:t>
      </w:r>
    </w:p>
    <w:p w:rsidR="00496487" w:rsidRPr="002D0EA5" w:rsidRDefault="00496487" w:rsidP="000B1279">
      <w:pPr>
        <w:spacing w:line="360" w:lineRule="auto"/>
        <w:ind w:firstLine="567"/>
        <w:jc w:val="both"/>
        <w:rPr>
          <w:b/>
          <w:i/>
          <w:iCs/>
          <w:szCs w:val="28"/>
          <w:lang w:val="nb-NO"/>
        </w:rPr>
      </w:pPr>
      <w:r w:rsidRPr="002D0EA5">
        <w:rPr>
          <w:b/>
          <w:i/>
          <w:iCs/>
          <w:szCs w:val="28"/>
          <w:lang w:val="nb-NO"/>
        </w:rPr>
        <w:t xml:space="preserve">Tiêu chí </w:t>
      </w:r>
      <w:r w:rsidR="00981C6E" w:rsidRPr="002D0EA5">
        <w:rPr>
          <w:b/>
          <w:i/>
          <w:iCs/>
          <w:szCs w:val="28"/>
          <w:lang w:val="nb-NO"/>
        </w:rPr>
        <w:t>5.</w:t>
      </w:r>
      <w:r w:rsidRPr="002D0EA5">
        <w:rPr>
          <w:b/>
          <w:i/>
          <w:iCs/>
          <w:szCs w:val="28"/>
          <w:lang w:val="nb-NO"/>
        </w:rPr>
        <w:t>3: Thực hiện các hoạt động giáo dục khác.</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
          <w:iCs/>
          <w:szCs w:val="28"/>
          <w:lang w:val="nb-NO"/>
        </w:rPr>
      </w:pPr>
      <w:r w:rsidRPr="002D0EA5">
        <w:rPr>
          <w:i/>
          <w:iCs/>
          <w:szCs w:val="28"/>
          <w:lang w:val="nb-NO"/>
        </w:rPr>
        <w:t>a) Đảm bảo theo kế hoạch;</w:t>
      </w:r>
    </w:p>
    <w:p w:rsidR="00496487" w:rsidRPr="002D0EA5" w:rsidRDefault="00496487" w:rsidP="000B1279">
      <w:pPr>
        <w:spacing w:line="360" w:lineRule="auto"/>
        <w:ind w:firstLine="567"/>
        <w:jc w:val="both"/>
        <w:rPr>
          <w:i/>
          <w:iCs/>
          <w:szCs w:val="28"/>
          <w:lang w:val="nb-NO"/>
        </w:rPr>
      </w:pPr>
      <w:r w:rsidRPr="002D0EA5">
        <w:rPr>
          <w:i/>
          <w:iCs/>
          <w:szCs w:val="28"/>
          <w:lang w:val="nb-NO"/>
        </w:rPr>
        <w:lastRenderedPageBreak/>
        <w:t>b) Nội dung và hình thức tổ chức các hoạt động phong phú, phù hợp điều kiện của nhà trường;</w:t>
      </w:r>
    </w:p>
    <w:p w:rsidR="00496487" w:rsidRPr="002D0EA5" w:rsidRDefault="00496487" w:rsidP="000B1279">
      <w:pPr>
        <w:spacing w:line="360" w:lineRule="auto"/>
        <w:ind w:firstLine="567"/>
        <w:jc w:val="both"/>
        <w:rPr>
          <w:i/>
          <w:iCs/>
          <w:szCs w:val="28"/>
          <w:lang w:val="nb-NO"/>
        </w:rPr>
      </w:pPr>
      <w:r w:rsidRPr="002D0EA5">
        <w:rPr>
          <w:i/>
          <w:iCs/>
          <w:szCs w:val="28"/>
          <w:lang w:val="nb-NO"/>
        </w:rPr>
        <w:t>c) Đảm bảo cho tất cả học sinh được tham gia.</w:t>
      </w:r>
    </w:p>
    <w:p w:rsidR="00496487" w:rsidRPr="002D0EA5" w:rsidRDefault="00496487" w:rsidP="000B1279">
      <w:pPr>
        <w:spacing w:line="360" w:lineRule="auto"/>
        <w:ind w:firstLine="567"/>
        <w:jc w:val="both"/>
        <w:rPr>
          <w:iCs/>
          <w:szCs w:val="28"/>
          <w:lang w:val="nb-NO"/>
        </w:rPr>
      </w:pPr>
      <w:r w:rsidRPr="002D0EA5">
        <w:rPr>
          <w:iCs/>
          <w:szCs w:val="28"/>
          <w:lang w:val="nb-NO"/>
        </w:rPr>
        <w:t xml:space="preserve">Mức 2: </w:t>
      </w:r>
    </w:p>
    <w:p w:rsidR="00496487" w:rsidRPr="002D0EA5" w:rsidRDefault="00496487" w:rsidP="000B1279">
      <w:pPr>
        <w:spacing w:line="360" w:lineRule="auto"/>
        <w:ind w:firstLine="567"/>
        <w:jc w:val="both"/>
        <w:rPr>
          <w:i/>
          <w:iCs/>
          <w:szCs w:val="28"/>
          <w:lang w:val="nb-NO"/>
        </w:rPr>
      </w:pPr>
      <w:r w:rsidRPr="002D0EA5">
        <w:rPr>
          <w:i/>
          <w:iCs/>
          <w:szCs w:val="28"/>
          <w:lang w:val="nb-NO"/>
        </w:rPr>
        <w:t>Được tổ chức có hiệu quả, tạo cơ hội cho học sinh tham gia tích cực, chủ động, sáng tạo.</w:t>
      </w:r>
    </w:p>
    <w:p w:rsidR="00736700" w:rsidRPr="002D0EA5" w:rsidRDefault="00736700" w:rsidP="000B1279">
      <w:pPr>
        <w:widowControl w:val="0"/>
        <w:spacing w:line="360" w:lineRule="auto"/>
        <w:ind w:firstLine="567"/>
        <w:jc w:val="both"/>
        <w:rPr>
          <w:szCs w:val="28"/>
          <w:lang w:val="vi-VN"/>
        </w:rPr>
      </w:pPr>
      <w:r w:rsidRPr="002D0EA5">
        <w:rPr>
          <w:szCs w:val="28"/>
          <w:lang w:val="vi-VN"/>
        </w:rPr>
        <w:t>Mức 3:</w:t>
      </w:r>
    </w:p>
    <w:p w:rsidR="00736700" w:rsidRPr="002D0EA5" w:rsidRDefault="00736700" w:rsidP="000B1279">
      <w:pPr>
        <w:spacing w:line="360" w:lineRule="auto"/>
        <w:ind w:firstLine="567"/>
        <w:jc w:val="both"/>
        <w:rPr>
          <w:i/>
          <w:szCs w:val="28"/>
          <w:lang w:val="vi-VN"/>
        </w:rPr>
      </w:pPr>
      <w:r w:rsidRPr="002D0EA5">
        <w:rPr>
          <w:i/>
          <w:szCs w:val="28"/>
          <w:lang w:val="vi-VN"/>
        </w:rPr>
        <w:t>Nội dung và hình thức tổ chức các hoạt động phân hóa theo nhu cầu, năng lực sở trường của học sinh.</w:t>
      </w:r>
    </w:p>
    <w:p w:rsidR="00496487" w:rsidRPr="002D0EA5" w:rsidRDefault="00B507D3" w:rsidP="000B1279">
      <w:pPr>
        <w:spacing w:line="360" w:lineRule="auto"/>
        <w:ind w:firstLine="567"/>
        <w:jc w:val="both"/>
        <w:rPr>
          <w:b/>
          <w:iCs/>
          <w:szCs w:val="28"/>
          <w:lang w:val="nb-NO"/>
        </w:rPr>
      </w:pPr>
      <w:r w:rsidRPr="002D0EA5">
        <w:rPr>
          <w:b/>
          <w:iCs/>
          <w:szCs w:val="28"/>
          <w:lang w:val="nb-NO"/>
        </w:rPr>
        <w:t>1. Mô tả hiện trạng</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Cs/>
          <w:szCs w:val="28"/>
          <w:lang w:val="nb-NO"/>
        </w:rPr>
      </w:pPr>
      <w:r w:rsidRPr="002D0EA5">
        <w:rPr>
          <w:iCs/>
          <w:szCs w:val="28"/>
          <w:lang w:val="nb-NO"/>
        </w:rPr>
        <w:t>a) Nhà trường có kế hoạch hoạt động chuyên</w:t>
      </w:r>
      <w:r w:rsidR="0023688C" w:rsidRPr="002D0EA5">
        <w:rPr>
          <w:iCs/>
          <w:szCs w:val="28"/>
          <w:lang w:val="nb-NO"/>
        </w:rPr>
        <w:t xml:space="preserve"> môn từng năm học, tháng, tuần.</w:t>
      </w:r>
      <w:r w:rsidR="005B3DCC" w:rsidRPr="002D0EA5">
        <w:rPr>
          <w:iCs/>
          <w:szCs w:val="28"/>
          <w:lang w:val="nb-NO"/>
        </w:rPr>
        <w:t xml:space="preserve"> </w:t>
      </w:r>
      <w:r w:rsidRPr="002D0EA5">
        <w:rPr>
          <w:iCs/>
          <w:szCs w:val="28"/>
          <w:lang w:val="nb-NO"/>
        </w:rPr>
        <w:t>Tất cả giáo viên các khối lớp dạy đủ các môn học, đúng chương trình, kế hoạch, đảm bảo yêu c</w:t>
      </w:r>
      <w:r w:rsidR="00AA7A16" w:rsidRPr="002D0EA5">
        <w:rPr>
          <w:iCs/>
          <w:szCs w:val="28"/>
          <w:lang w:val="nb-NO"/>
        </w:rPr>
        <w:t>ầu của chuẩn kiến thức, kỹ năng</w:t>
      </w:r>
      <w:r w:rsidRPr="002D0EA5">
        <w:rPr>
          <w:iCs/>
          <w:szCs w:val="28"/>
          <w:lang w:val="nb-NO"/>
        </w:rPr>
        <w:t xml:space="preserve"> </w:t>
      </w:r>
      <w:r w:rsidR="00981C6E" w:rsidRPr="002D0EA5">
        <w:rPr>
          <w:szCs w:val="28"/>
          <w:lang w:val="nl-NL"/>
        </w:rPr>
        <w:t>[H</w:t>
      </w:r>
      <w:r w:rsidR="00E815D7" w:rsidRPr="002D0EA5">
        <w:rPr>
          <w:szCs w:val="28"/>
          <w:lang w:val="nl-NL"/>
        </w:rPr>
        <w:t>1</w:t>
      </w:r>
      <w:r w:rsidR="00981C6E" w:rsidRPr="002D0EA5">
        <w:rPr>
          <w:szCs w:val="28"/>
          <w:lang w:val="nl-NL"/>
        </w:rPr>
        <w:t>-</w:t>
      </w:r>
      <w:r w:rsidR="00E815D7" w:rsidRPr="002D0EA5">
        <w:rPr>
          <w:szCs w:val="28"/>
          <w:lang w:val="nl-NL"/>
        </w:rPr>
        <w:t>1</w:t>
      </w:r>
      <w:r w:rsidR="00981C6E" w:rsidRPr="002D0EA5">
        <w:rPr>
          <w:szCs w:val="28"/>
          <w:lang w:val="nl-NL"/>
        </w:rPr>
        <w:t>.</w:t>
      </w:r>
      <w:r w:rsidR="00E815D7" w:rsidRPr="002D0EA5">
        <w:rPr>
          <w:szCs w:val="28"/>
          <w:lang w:val="nl-NL"/>
        </w:rPr>
        <w:t>4</w:t>
      </w:r>
      <w:r w:rsidR="00981C6E" w:rsidRPr="002D0EA5">
        <w:rPr>
          <w:szCs w:val="28"/>
          <w:lang w:val="nl-NL"/>
        </w:rPr>
        <w:t>-0</w:t>
      </w:r>
      <w:r w:rsidR="00E815D7" w:rsidRPr="002D0EA5">
        <w:rPr>
          <w:szCs w:val="28"/>
          <w:lang w:val="nl-NL"/>
        </w:rPr>
        <w:t>6</w:t>
      </w:r>
      <w:r w:rsidR="00981C6E" w:rsidRPr="002D0EA5">
        <w:rPr>
          <w:szCs w:val="28"/>
          <w:lang w:val="nl-NL"/>
        </w:rPr>
        <w:t>]</w:t>
      </w:r>
      <w:r w:rsidR="00AA7A16" w:rsidRPr="002D0EA5">
        <w:rPr>
          <w:szCs w:val="28"/>
          <w:lang w:val="nl-NL"/>
        </w:rPr>
        <w:t>;</w:t>
      </w:r>
      <w:r w:rsidR="00981C6E" w:rsidRPr="002D0EA5">
        <w:rPr>
          <w:szCs w:val="28"/>
          <w:lang w:val="nl-NL"/>
        </w:rPr>
        <w:t xml:space="preserve"> [H5-5.2-0</w:t>
      </w:r>
      <w:r w:rsidR="00405B30">
        <w:rPr>
          <w:szCs w:val="28"/>
          <w:lang w:val="nl-NL"/>
        </w:rPr>
        <w:t>4</w:t>
      </w:r>
      <w:r w:rsidR="00981C6E" w:rsidRPr="002D0EA5">
        <w:rPr>
          <w:szCs w:val="28"/>
          <w:lang w:val="nl-NL"/>
        </w:rPr>
        <w:t>]</w:t>
      </w:r>
      <w:r w:rsidR="00AA7A16" w:rsidRPr="002D0EA5">
        <w:rPr>
          <w:szCs w:val="28"/>
          <w:lang w:val="nl-NL"/>
        </w:rPr>
        <w:t>.</w:t>
      </w:r>
    </w:p>
    <w:p w:rsidR="00006562" w:rsidRPr="002D0EA5" w:rsidRDefault="00006562" w:rsidP="00006562">
      <w:pPr>
        <w:spacing w:line="360" w:lineRule="auto"/>
        <w:ind w:firstLine="720"/>
        <w:contextualSpacing/>
        <w:jc w:val="both"/>
        <w:rPr>
          <w:szCs w:val="28"/>
          <w:lang w:val="vi-VN"/>
        </w:rPr>
      </w:pPr>
      <w:r w:rsidRPr="002D0EA5">
        <w:rPr>
          <w:iCs/>
          <w:szCs w:val="28"/>
          <w:lang w:val="vi-VN"/>
        </w:rPr>
        <w:t>b</w:t>
      </w:r>
      <w:r w:rsidRPr="002D0EA5">
        <w:rPr>
          <w:iCs/>
          <w:szCs w:val="28"/>
          <w:lang w:val="nl-NL"/>
        </w:rPr>
        <w:t>)</w:t>
      </w:r>
      <w:r w:rsidRPr="002D0EA5">
        <w:rPr>
          <w:bCs/>
          <w:szCs w:val="28"/>
          <w:lang w:val="nl-NL"/>
        </w:rPr>
        <w:t xml:space="preserve"> Trường đã tổ chức các hoạt động</w:t>
      </w:r>
      <w:r w:rsidRPr="002D0EA5">
        <w:rPr>
          <w:bCs/>
          <w:szCs w:val="28"/>
          <w:lang w:val="vi-VN"/>
        </w:rPr>
        <w:t xml:space="preserve"> giáo dục</w:t>
      </w:r>
      <w:r w:rsidRPr="002D0EA5">
        <w:rPr>
          <w:bCs/>
          <w:szCs w:val="28"/>
          <w:lang w:val="nl-NL"/>
        </w:rPr>
        <w:t xml:space="preserve"> </w:t>
      </w:r>
      <w:r w:rsidRPr="002D0EA5">
        <w:rPr>
          <w:bCs/>
          <w:szCs w:val="28"/>
          <w:lang w:val="vi-VN"/>
        </w:rPr>
        <w:t>khác</w:t>
      </w:r>
      <w:r w:rsidRPr="002D0EA5">
        <w:rPr>
          <w:bCs/>
          <w:szCs w:val="28"/>
          <w:lang w:val="nl-NL"/>
        </w:rPr>
        <w:t xml:space="preserve"> cho học sinh với nhiều hình thức đa dạng, phong phú </w:t>
      </w:r>
      <w:r w:rsidRPr="002D0EA5">
        <w:rPr>
          <w:szCs w:val="28"/>
          <w:lang w:val="nl-NL"/>
        </w:rPr>
        <w:t>và phù hợp với lứa tuổi học sinh</w:t>
      </w:r>
      <w:r w:rsidRPr="002D0EA5">
        <w:rPr>
          <w:szCs w:val="28"/>
          <w:lang w:val="vi-VN"/>
        </w:rPr>
        <w:t xml:space="preserve"> và phù hợp với điều kiện nhà trường</w:t>
      </w:r>
      <w:r w:rsidRPr="002D0EA5">
        <w:rPr>
          <w:szCs w:val="28"/>
          <w:lang w:val="nl-NL"/>
        </w:rPr>
        <w:t xml:space="preserve"> theo từng chủ điểm như: </w:t>
      </w:r>
      <w:r w:rsidRPr="002D0EA5">
        <w:rPr>
          <w:szCs w:val="28"/>
          <w:lang w:val="pt-BR"/>
        </w:rPr>
        <w:t xml:space="preserve">hội diễn văn nghệ; </w:t>
      </w:r>
      <w:r w:rsidRPr="002D0EA5">
        <w:rPr>
          <w:szCs w:val="28"/>
          <w:lang w:val="nl-NL"/>
        </w:rPr>
        <w:t>vẽ tranh;</w:t>
      </w:r>
      <w:r w:rsidRPr="002D0EA5">
        <w:rPr>
          <w:szCs w:val="28"/>
          <w:lang w:val="pt-BR"/>
        </w:rPr>
        <w:t xml:space="preserve"> tham quan; hoạt động vui chơi, thể dục thể thao, </w:t>
      </w:r>
      <w:r w:rsidRPr="002D0EA5">
        <w:rPr>
          <w:szCs w:val="28"/>
          <w:lang w:val="nl-NL"/>
        </w:rPr>
        <w:t>ngày Hội Thiếu nhi vui khỏe;</w:t>
      </w:r>
      <w:r w:rsidRPr="002D0EA5">
        <w:rPr>
          <w:szCs w:val="28"/>
          <w:lang w:val="pt-BR"/>
        </w:rPr>
        <w:t xml:space="preserve"> tổ chức các ngày lễ hội Trung thu, lễ 20/11, lễ hội mừng Đảng, mừng xuân mới;</w:t>
      </w:r>
      <w:r w:rsidRPr="002D0EA5">
        <w:rPr>
          <w:szCs w:val="28"/>
          <w:lang w:val="nl-NL"/>
        </w:rPr>
        <w:t xml:space="preserve"> tuyên truyền về sức khoẻ, kỹ năng sống, bảo vệ môi trường, an toàn giao thông, tham khu di tích...</w:t>
      </w:r>
      <w:r w:rsidR="00215C35" w:rsidRPr="002D0EA5">
        <w:rPr>
          <w:szCs w:val="28"/>
          <w:lang w:val="nl-NL"/>
        </w:rPr>
        <w:t xml:space="preserve"> </w:t>
      </w:r>
      <w:r w:rsidRPr="002D0EA5">
        <w:rPr>
          <w:bCs/>
          <w:szCs w:val="28"/>
          <w:lang w:val="vi-VN"/>
        </w:rPr>
        <w:t>[H5-5.3-01]; [H5-5.3-02].</w:t>
      </w:r>
      <w:r w:rsidRPr="002D0EA5">
        <w:rPr>
          <w:szCs w:val="28"/>
          <w:lang w:val="nl-NL"/>
        </w:rPr>
        <w:t xml:space="preserve"> </w:t>
      </w:r>
    </w:p>
    <w:p w:rsidR="00736700" w:rsidRPr="002D0EA5" w:rsidRDefault="00D12A25" w:rsidP="000B1279">
      <w:pPr>
        <w:spacing w:line="360" w:lineRule="auto"/>
        <w:ind w:firstLine="567"/>
        <w:jc w:val="both"/>
        <w:rPr>
          <w:iCs/>
          <w:szCs w:val="28"/>
          <w:lang w:val="nb-NO"/>
        </w:rPr>
      </w:pPr>
      <w:r w:rsidRPr="002D0EA5">
        <w:rPr>
          <w:iCs/>
          <w:szCs w:val="28"/>
          <w:lang w:val="nb-NO"/>
        </w:rPr>
        <w:t>c) N</w:t>
      </w:r>
      <w:r w:rsidR="00496487" w:rsidRPr="002D0EA5">
        <w:rPr>
          <w:iCs/>
          <w:szCs w:val="28"/>
          <w:lang w:val="nb-NO"/>
        </w:rPr>
        <w:t>hà trường xây dựng kế hoạch cụ thể, vận động các tổ chức đoàn thể hỗ trợ tạo điều kiện cho tất cả học sinh được tham gia các hoạt độn</w:t>
      </w:r>
      <w:r w:rsidR="00AA7A16" w:rsidRPr="002D0EA5">
        <w:rPr>
          <w:iCs/>
          <w:szCs w:val="28"/>
          <w:lang w:val="nb-NO"/>
        </w:rPr>
        <w:t>g ngoại khóa, ngoài giờ lên lớp</w:t>
      </w:r>
      <w:r w:rsidR="00496487" w:rsidRPr="002D0EA5">
        <w:rPr>
          <w:iCs/>
          <w:szCs w:val="28"/>
          <w:lang w:val="nb-NO"/>
        </w:rPr>
        <w:t xml:space="preserve"> </w:t>
      </w:r>
      <w:r w:rsidR="00EF769D" w:rsidRPr="006419E0">
        <w:rPr>
          <w:szCs w:val="28"/>
          <w:lang w:val="nl-NL"/>
        </w:rPr>
        <w:t>[H</w:t>
      </w:r>
      <w:r w:rsidR="006419E0" w:rsidRPr="006419E0">
        <w:rPr>
          <w:szCs w:val="28"/>
          <w:lang w:val="nl-NL"/>
        </w:rPr>
        <w:t>4</w:t>
      </w:r>
      <w:r w:rsidR="00EF769D" w:rsidRPr="006419E0">
        <w:rPr>
          <w:szCs w:val="28"/>
          <w:lang w:val="nl-NL"/>
        </w:rPr>
        <w:t>-</w:t>
      </w:r>
      <w:r w:rsidR="006419E0" w:rsidRPr="006419E0">
        <w:rPr>
          <w:szCs w:val="28"/>
          <w:lang w:val="nl-NL"/>
        </w:rPr>
        <w:t>4</w:t>
      </w:r>
      <w:r w:rsidR="00EF769D" w:rsidRPr="006419E0">
        <w:rPr>
          <w:szCs w:val="28"/>
          <w:lang w:val="nl-NL"/>
        </w:rPr>
        <w:t>.</w:t>
      </w:r>
      <w:r w:rsidR="006419E0" w:rsidRPr="006419E0">
        <w:rPr>
          <w:szCs w:val="28"/>
          <w:lang w:val="nl-NL"/>
        </w:rPr>
        <w:t>2</w:t>
      </w:r>
      <w:r w:rsidR="00EF769D" w:rsidRPr="006419E0">
        <w:rPr>
          <w:szCs w:val="28"/>
          <w:lang w:val="nl-NL"/>
        </w:rPr>
        <w:t>-0</w:t>
      </w:r>
      <w:r w:rsidR="00405B30" w:rsidRPr="006419E0">
        <w:rPr>
          <w:szCs w:val="28"/>
          <w:lang w:val="nl-NL"/>
        </w:rPr>
        <w:t>2</w:t>
      </w:r>
      <w:r w:rsidR="00EF769D" w:rsidRPr="006419E0">
        <w:rPr>
          <w:szCs w:val="28"/>
          <w:lang w:val="nl-NL"/>
        </w:rPr>
        <w:t>]</w:t>
      </w:r>
      <w:r w:rsidR="00AA7A16" w:rsidRPr="006419E0">
        <w:rPr>
          <w:szCs w:val="28"/>
          <w:lang w:val="nl-NL"/>
        </w:rPr>
        <w:t>;</w:t>
      </w:r>
      <w:r w:rsidR="00EF769D" w:rsidRPr="006419E0">
        <w:rPr>
          <w:szCs w:val="28"/>
          <w:lang w:val="nl-NL"/>
        </w:rPr>
        <w:t xml:space="preserve"> </w:t>
      </w:r>
      <w:r w:rsidR="00BE1300" w:rsidRPr="002D0EA5">
        <w:rPr>
          <w:szCs w:val="28"/>
          <w:lang w:val="nl-NL"/>
        </w:rPr>
        <w:t>[H5-5.3-01]</w:t>
      </w:r>
      <w:r w:rsidR="005B2FE3" w:rsidRPr="002D0EA5">
        <w:rPr>
          <w:szCs w:val="28"/>
          <w:lang w:val="nl-NL"/>
        </w:rPr>
        <w:t>.</w:t>
      </w:r>
    </w:p>
    <w:p w:rsidR="00DD139E" w:rsidRPr="002D0EA5" w:rsidRDefault="00496487" w:rsidP="000B1279">
      <w:pPr>
        <w:spacing w:line="360" w:lineRule="auto"/>
        <w:ind w:firstLine="567"/>
        <w:jc w:val="both"/>
        <w:rPr>
          <w:iCs/>
          <w:szCs w:val="28"/>
          <w:lang w:val="nb-NO"/>
        </w:rPr>
      </w:pPr>
      <w:r w:rsidRPr="002D0EA5">
        <w:rPr>
          <w:iCs/>
          <w:szCs w:val="28"/>
          <w:lang w:val="nb-NO"/>
        </w:rPr>
        <w:t>Mức 2:</w:t>
      </w:r>
    </w:p>
    <w:p w:rsidR="007E0857" w:rsidRPr="002D0EA5" w:rsidRDefault="00496487" w:rsidP="000B1279">
      <w:pPr>
        <w:spacing w:line="360" w:lineRule="auto"/>
        <w:ind w:firstLine="567"/>
        <w:jc w:val="both"/>
        <w:rPr>
          <w:iCs/>
          <w:szCs w:val="28"/>
          <w:lang w:val="nb-NO"/>
        </w:rPr>
      </w:pPr>
      <w:r w:rsidRPr="002D0EA5">
        <w:rPr>
          <w:iCs/>
          <w:szCs w:val="28"/>
          <w:lang w:val="nb-NO"/>
        </w:rPr>
        <w:t>Nhà trường đã có kế hoạch cụ</w:t>
      </w:r>
      <w:r w:rsidR="007E0857" w:rsidRPr="002D0EA5">
        <w:rPr>
          <w:iCs/>
          <w:szCs w:val="28"/>
          <w:lang w:val="nb-NO"/>
        </w:rPr>
        <w:t xml:space="preserve"> thể nhằm nâng cao hiệu quả và </w:t>
      </w:r>
      <w:r w:rsidRPr="002D0EA5">
        <w:rPr>
          <w:iCs/>
          <w:szCs w:val="28"/>
          <w:lang w:val="nb-NO"/>
        </w:rPr>
        <w:t xml:space="preserve">tạo cơ hội cho học sinh tham gia tích cực, chủ động, sáng </w:t>
      </w:r>
      <w:r w:rsidR="00AA7A16" w:rsidRPr="002D0EA5">
        <w:rPr>
          <w:iCs/>
          <w:szCs w:val="28"/>
          <w:lang w:val="nb-NO"/>
        </w:rPr>
        <w:t>tạo các hoạt động giáo dục khác</w:t>
      </w:r>
      <w:r w:rsidR="00DB4A4E" w:rsidRPr="002D0EA5">
        <w:rPr>
          <w:iCs/>
          <w:szCs w:val="28"/>
          <w:lang w:val="nb-NO"/>
        </w:rPr>
        <w:t xml:space="preserve"> </w:t>
      </w:r>
      <w:r w:rsidR="00A70B1D" w:rsidRPr="002D0EA5">
        <w:rPr>
          <w:iCs/>
          <w:szCs w:val="28"/>
          <w:lang w:val="nb-NO"/>
        </w:rPr>
        <w:br/>
      </w:r>
      <w:r w:rsidR="005B2FE3" w:rsidRPr="002D0EA5">
        <w:rPr>
          <w:szCs w:val="28"/>
          <w:lang w:val="nl-NL"/>
        </w:rPr>
        <w:t>[H5-5.3-01].</w:t>
      </w:r>
      <w:r w:rsidR="007E0857" w:rsidRPr="002D0EA5">
        <w:rPr>
          <w:szCs w:val="28"/>
          <w:lang w:val="nl-NL"/>
        </w:rPr>
        <w:t xml:space="preserve"> Tuy nhiên, c</w:t>
      </w:r>
      <w:r w:rsidR="007E0857" w:rsidRPr="002D0EA5">
        <w:rPr>
          <w:iCs/>
          <w:szCs w:val="28"/>
          <w:lang w:val="nb-NO"/>
        </w:rPr>
        <w:t>ác hoạt động tham quan ngoại khóa do nhà trường tổ chức chưa huy động được 100% học sinh tham gia do điều kiện gia đình.</w:t>
      </w:r>
    </w:p>
    <w:p w:rsidR="00736700" w:rsidRPr="002D0EA5" w:rsidRDefault="00736700" w:rsidP="000B1279">
      <w:pPr>
        <w:spacing w:line="360" w:lineRule="auto"/>
        <w:ind w:firstLine="567"/>
        <w:jc w:val="both"/>
        <w:rPr>
          <w:iCs/>
          <w:szCs w:val="28"/>
          <w:lang w:val="nb-NO"/>
        </w:rPr>
      </w:pPr>
      <w:r w:rsidRPr="002D0EA5">
        <w:rPr>
          <w:iCs/>
          <w:szCs w:val="28"/>
          <w:lang w:val="nb-NO"/>
        </w:rPr>
        <w:t>Mức 3:</w:t>
      </w:r>
    </w:p>
    <w:p w:rsidR="00736700" w:rsidRPr="002D0EA5" w:rsidRDefault="00736700" w:rsidP="000B1279">
      <w:pPr>
        <w:widowControl w:val="0"/>
        <w:spacing w:line="360" w:lineRule="auto"/>
        <w:ind w:firstLine="567"/>
        <w:jc w:val="both"/>
        <w:rPr>
          <w:szCs w:val="28"/>
          <w:lang w:val="vi-VN"/>
        </w:rPr>
      </w:pPr>
      <w:r w:rsidRPr="002D0EA5">
        <w:rPr>
          <w:szCs w:val="28"/>
          <w:lang w:val="vi-VN"/>
        </w:rPr>
        <w:lastRenderedPageBreak/>
        <w:t xml:space="preserve">Trường có nội dung và hình thức tổ chức các hoạt động phân hóa theo nhu cầu, năng lực sở trường của học sinh như bóng đá, bóng rổ, bơi lội, vẽ tranh, </w:t>
      </w:r>
      <w:r w:rsidR="00006562" w:rsidRPr="002D0EA5">
        <w:rPr>
          <w:szCs w:val="28"/>
          <w:lang w:val="nb-NO"/>
        </w:rPr>
        <w:t>bóng chuyền</w:t>
      </w:r>
      <w:r w:rsidR="00482901" w:rsidRPr="002D0EA5">
        <w:rPr>
          <w:szCs w:val="28"/>
          <w:lang w:val="nb-NO"/>
        </w:rPr>
        <w:t>,</w:t>
      </w:r>
      <w:r w:rsidRPr="002D0EA5">
        <w:rPr>
          <w:szCs w:val="28"/>
          <w:lang w:val="vi-VN"/>
        </w:rPr>
        <w:t>…</w:t>
      </w:r>
      <w:r w:rsidR="00482901" w:rsidRPr="002D0EA5">
        <w:rPr>
          <w:szCs w:val="28"/>
          <w:lang w:val="nb-NO"/>
        </w:rPr>
        <w:t xml:space="preserve"> </w:t>
      </w:r>
      <w:r w:rsidRPr="002D0EA5">
        <w:rPr>
          <w:szCs w:val="28"/>
          <w:lang w:val="vi-VN"/>
        </w:rPr>
        <w:t xml:space="preserve">Trong các kỳ thi thể dục thể thao, các em học sinh luôn đạt thành tích cao </w:t>
      </w:r>
      <w:r w:rsidRPr="002D0EA5">
        <w:rPr>
          <w:spacing w:val="-4"/>
          <w:szCs w:val="28"/>
          <w:lang w:val="vi-VN"/>
        </w:rPr>
        <w:t>[H</w:t>
      </w:r>
      <w:r w:rsidR="00C21410" w:rsidRPr="002D0EA5">
        <w:rPr>
          <w:spacing w:val="-4"/>
          <w:szCs w:val="28"/>
          <w:lang w:val="nb-NO"/>
        </w:rPr>
        <w:t>5</w:t>
      </w:r>
      <w:r w:rsidRPr="002D0EA5">
        <w:rPr>
          <w:spacing w:val="-4"/>
          <w:szCs w:val="28"/>
          <w:lang w:val="vi-VN"/>
        </w:rPr>
        <w:t>-</w:t>
      </w:r>
      <w:r w:rsidR="00C21410" w:rsidRPr="002D0EA5">
        <w:rPr>
          <w:spacing w:val="-4"/>
          <w:szCs w:val="28"/>
          <w:lang w:val="nb-NO"/>
        </w:rPr>
        <w:t>5</w:t>
      </w:r>
      <w:r w:rsidR="005B2FE3" w:rsidRPr="002D0EA5">
        <w:rPr>
          <w:spacing w:val="-4"/>
          <w:szCs w:val="28"/>
          <w:lang w:val="nb-NO"/>
        </w:rPr>
        <w:t>.4</w:t>
      </w:r>
      <w:r w:rsidRPr="002D0EA5">
        <w:rPr>
          <w:spacing w:val="-4"/>
          <w:szCs w:val="28"/>
          <w:lang w:val="vi-VN"/>
        </w:rPr>
        <w:t>-0</w:t>
      </w:r>
      <w:r w:rsidR="00C21410" w:rsidRPr="002D0EA5">
        <w:rPr>
          <w:spacing w:val="-4"/>
          <w:szCs w:val="28"/>
          <w:lang w:val="nb-NO"/>
        </w:rPr>
        <w:t>2</w:t>
      </w:r>
      <w:r w:rsidRPr="002D0EA5">
        <w:rPr>
          <w:spacing w:val="-4"/>
          <w:szCs w:val="28"/>
          <w:lang w:val="vi-VN"/>
        </w:rPr>
        <w:t xml:space="preserve">]. </w:t>
      </w:r>
    </w:p>
    <w:p w:rsidR="00496487" w:rsidRPr="002D0EA5" w:rsidRDefault="00B507D3" w:rsidP="000B1279">
      <w:pPr>
        <w:spacing w:line="360" w:lineRule="auto"/>
        <w:ind w:firstLine="567"/>
        <w:jc w:val="both"/>
        <w:rPr>
          <w:b/>
          <w:iCs/>
          <w:szCs w:val="28"/>
          <w:lang w:val="nb-NO"/>
        </w:rPr>
      </w:pPr>
      <w:r w:rsidRPr="002D0EA5">
        <w:rPr>
          <w:b/>
          <w:iCs/>
          <w:szCs w:val="28"/>
          <w:lang w:val="nb-NO"/>
        </w:rPr>
        <w:t>2. Điểm mạnh</w:t>
      </w:r>
    </w:p>
    <w:p w:rsidR="00496487" w:rsidRPr="002D0EA5" w:rsidRDefault="00496487" w:rsidP="000B1279">
      <w:pPr>
        <w:spacing w:line="360" w:lineRule="auto"/>
        <w:ind w:firstLine="567"/>
        <w:jc w:val="both"/>
        <w:rPr>
          <w:iCs/>
          <w:szCs w:val="28"/>
          <w:lang w:val="nb-NO"/>
        </w:rPr>
      </w:pPr>
      <w:r w:rsidRPr="002D0EA5">
        <w:rPr>
          <w:iCs/>
          <w:szCs w:val="28"/>
          <w:lang w:val="nb-NO"/>
        </w:rPr>
        <w:t>Học sinh tích cực tham gia các ngày hội, hoạt động thể dục thể thao, các loại hình câu lạc bộ và hoạt động văn nghệ. Các hoạt động giáo dục ngoài giờ lên lớp đa dạng, phong phú thu hút nhiều học sinh tích cực tham gia, tạo điều kiện cho học sinh rèn luyện kỹ năng sống</w:t>
      </w:r>
      <w:r w:rsidR="00AA7A16" w:rsidRPr="002D0EA5">
        <w:rPr>
          <w:iCs/>
          <w:szCs w:val="28"/>
          <w:lang w:val="nb-NO"/>
        </w:rPr>
        <w:t xml:space="preserve"> phù hợp với lứa tuổi học sinh.</w:t>
      </w:r>
    </w:p>
    <w:p w:rsidR="00006562" w:rsidRPr="002D0EA5" w:rsidRDefault="00496487" w:rsidP="00006562">
      <w:pPr>
        <w:spacing w:line="360" w:lineRule="auto"/>
        <w:ind w:firstLine="720"/>
        <w:contextualSpacing/>
        <w:jc w:val="both"/>
        <w:rPr>
          <w:b/>
          <w:szCs w:val="28"/>
          <w:lang w:val="nl-NL"/>
        </w:rPr>
      </w:pPr>
      <w:r w:rsidRPr="002D0EA5">
        <w:rPr>
          <w:b/>
          <w:iCs/>
          <w:szCs w:val="28"/>
          <w:lang w:val="nb-NO"/>
        </w:rPr>
        <w:t>3</w:t>
      </w:r>
      <w:r w:rsidR="00B507D3" w:rsidRPr="002D0EA5">
        <w:rPr>
          <w:b/>
          <w:iCs/>
          <w:szCs w:val="28"/>
          <w:lang w:val="nb-NO"/>
        </w:rPr>
        <w:t>. Điểm yếu</w:t>
      </w:r>
    </w:p>
    <w:p w:rsidR="00496487" w:rsidRPr="002D0EA5" w:rsidRDefault="00006562" w:rsidP="00006562">
      <w:pPr>
        <w:spacing w:line="360" w:lineRule="auto"/>
        <w:ind w:firstLine="720"/>
        <w:contextualSpacing/>
        <w:jc w:val="both"/>
        <w:outlineLvl w:val="0"/>
        <w:rPr>
          <w:szCs w:val="28"/>
          <w:lang w:val="nl-NL"/>
        </w:rPr>
      </w:pPr>
      <w:r w:rsidRPr="002D0EA5">
        <w:rPr>
          <w:szCs w:val="28"/>
          <w:lang w:val="nl-NL"/>
        </w:rPr>
        <w:t xml:space="preserve">Do hoàn cảnh kinh tế gia đình nên số lượng học sinh tham gia các hoạt động tham quan ngoại khóa còn hạn chế </w:t>
      </w:r>
      <w:r w:rsidRPr="002D0EA5">
        <w:rPr>
          <w:iCs/>
          <w:szCs w:val="28"/>
          <w:lang w:val="nb-NO"/>
        </w:rPr>
        <w:t>chưa huy động được 100%</w:t>
      </w:r>
      <w:r w:rsidRPr="002D0EA5">
        <w:rPr>
          <w:szCs w:val="28"/>
          <w:lang w:val="nl-NL"/>
        </w:rPr>
        <w:t>.</w:t>
      </w:r>
    </w:p>
    <w:p w:rsidR="00496487" w:rsidRPr="002D0EA5" w:rsidRDefault="00B507D3" w:rsidP="000B1279">
      <w:pPr>
        <w:spacing w:line="360" w:lineRule="auto"/>
        <w:ind w:firstLine="567"/>
        <w:jc w:val="both"/>
        <w:rPr>
          <w:b/>
          <w:iCs/>
          <w:szCs w:val="28"/>
          <w:lang w:val="nb-NO"/>
        </w:rPr>
      </w:pPr>
      <w:r w:rsidRPr="002D0EA5">
        <w:rPr>
          <w:b/>
          <w:iCs/>
          <w:szCs w:val="28"/>
          <w:lang w:val="nb-NO"/>
        </w:rPr>
        <w:t>4. Kế hoạch cải tiến chất lượng</w:t>
      </w:r>
    </w:p>
    <w:p w:rsidR="00496487" w:rsidRPr="002D0EA5" w:rsidRDefault="0023688C" w:rsidP="000B1279">
      <w:pPr>
        <w:spacing w:line="360" w:lineRule="auto"/>
        <w:ind w:firstLine="567"/>
        <w:jc w:val="both"/>
        <w:rPr>
          <w:iCs/>
          <w:szCs w:val="28"/>
          <w:lang w:val="nb-NO"/>
        </w:rPr>
      </w:pPr>
      <w:r w:rsidRPr="002D0EA5">
        <w:rPr>
          <w:iCs/>
          <w:szCs w:val="28"/>
          <w:lang w:val="nb-NO"/>
        </w:rPr>
        <w:t xml:space="preserve">Từ </w:t>
      </w:r>
      <w:r w:rsidR="00736700" w:rsidRPr="002D0EA5">
        <w:rPr>
          <w:iCs/>
          <w:szCs w:val="28"/>
          <w:lang w:val="nb-NO"/>
        </w:rPr>
        <w:t>năm học 202</w:t>
      </w:r>
      <w:r w:rsidR="00006562" w:rsidRPr="002D0EA5">
        <w:rPr>
          <w:iCs/>
          <w:szCs w:val="28"/>
          <w:lang w:val="nb-NO"/>
        </w:rPr>
        <w:t>1</w:t>
      </w:r>
      <w:r w:rsidR="00482901" w:rsidRPr="002D0EA5">
        <w:rPr>
          <w:iCs/>
          <w:szCs w:val="28"/>
          <w:lang w:val="nb-NO"/>
        </w:rPr>
        <w:t xml:space="preserve"> </w:t>
      </w:r>
      <w:r w:rsidR="00736700" w:rsidRPr="002D0EA5">
        <w:rPr>
          <w:iCs/>
          <w:szCs w:val="28"/>
          <w:lang w:val="nb-NO"/>
        </w:rPr>
        <w:t>-</w:t>
      </w:r>
      <w:r w:rsidR="00482901" w:rsidRPr="002D0EA5">
        <w:rPr>
          <w:iCs/>
          <w:szCs w:val="28"/>
          <w:lang w:val="nb-NO"/>
        </w:rPr>
        <w:t xml:space="preserve"> </w:t>
      </w:r>
      <w:r w:rsidR="00496487" w:rsidRPr="002D0EA5">
        <w:rPr>
          <w:iCs/>
          <w:szCs w:val="28"/>
          <w:lang w:val="nb-NO"/>
        </w:rPr>
        <w:t>202</w:t>
      </w:r>
      <w:r w:rsidR="00006562" w:rsidRPr="002D0EA5">
        <w:rPr>
          <w:iCs/>
          <w:szCs w:val="28"/>
          <w:lang w:val="nb-NO"/>
        </w:rPr>
        <w:t>2</w:t>
      </w:r>
      <w:r w:rsidR="00496487" w:rsidRPr="002D0EA5">
        <w:rPr>
          <w:iCs/>
          <w:szCs w:val="28"/>
          <w:lang w:val="nb-NO"/>
        </w:rPr>
        <w:t>, nhà trường xây dựng kế hoạch cụ thể, vận động các tổ chức đoàn thể</w:t>
      </w:r>
      <w:r w:rsidR="00736700" w:rsidRPr="002D0EA5">
        <w:rPr>
          <w:iCs/>
          <w:szCs w:val="28"/>
          <w:lang w:val="nb-NO"/>
        </w:rPr>
        <w:t>, mạnh thường quân</w:t>
      </w:r>
      <w:r w:rsidR="00496487" w:rsidRPr="002D0EA5">
        <w:rPr>
          <w:iCs/>
          <w:szCs w:val="28"/>
          <w:lang w:val="nb-NO"/>
        </w:rPr>
        <w:t xml:space="preserve"> hỗ trợ tạo điều kiện cho tất cả học sinh được tham gia các hoạt động ngoại khóa, ngoài giờ lên lớp. </w:t>
      </w:r>
    </w:p>
    <w:p w:rsidR="00496487" w:rsidRPr="002D0EA5" w:rsidRDefault="00496487" w:rsidP="000B1279">
      <w:pPr>
        <w:spacing w:line="360" w:lineRule="auto"/>
        <w:ind w:firstLine="567"/>
        <w:jc w:val="both"/>
        <w:rPr>
          <w:b/>
          <w:iCs/>
          <w:szCs w:val="28"/>
          <w:lang w:val="nb-NO"/>
        </w:rPr>
      </w:pPr>
      <w:r w:rsidRPr="002D0EA5">
        <w:rPr>
          <w:b/>
          <w:iCs/>
          <w:szCs w:val="28"/>
          <w:lang w:val="nb-NO"/>
        </w:rPr>
        <w:t xml:space="preserve">5. Tự đánh giá: </w:t>
      </w:r>
      <w:r w:rsidR="0071609B">
        <w:rPr>
          <w:szCs w:val="28"/>
          <w:lang w:val="nb-NO"/>
        </w:rPr>
        <w:t>đ</w:t>
      </w:r>
      <w:r w:rsidR="00872419" w:rsidRPr="002D0EA5">
        <w:rPr>
          <w:szCs w:val="28"/>
          <w:lang w:val="nb-NO"/>
        </w:rPr>
        <w:t xml:space="preserve">ạt </w:t>
      </w:r>
      <w:r w:rsidR="00B507D3" w:rsidRPr="002D0EA5">
        <w:rPr>
          <w:szCs w:val="28"/>
          <w:lang w:val="nb-NO"/>
        </w:rPr>
        <w:t>Mức 2</w:t>
      </w:r>
      <w:r w:rsidR="0023688C" w:rsidRPr="002D0EA5">
        <w:rPr>
          <w:szCs w:val="28"/>
          <w:lang w:val="nb-NO"/>
        </w:rPr>
        <w:t>.</w:t>
      </w:r>
    </w:p>
    <w:p w:rsidR="00496487" w:rsidRPr="002D0EA5" w:rsidRDefault="00BE1300" w:rsidP="000B1279">
      <w:pPr>
        <w:spacing w:line="360" w:lineRule="auto"/>
        <w:ind w:firstLine="567"/>
        <w:jc w:val="both"/>
        <w:rPr>
          <w:b/>
          <w:i/>
          <w:iCs/>
          <w:szCs w:val="28"/>
          <w:lang w:val="nb-NO"/>
        </w:rPr>
      </w:pPr>
      <w:r w:rsidRPr="002D0EA5">
        <w:rPr>
          <w:b/>
          <w:i/>
          <w:iCs/>
          <w:szCs w:val="28"/>
          <w:lang w:val="nb-NO"/>
        </w:rPr>
        <w:t>Tiêu chí 5.</w:t>
      </w:r>
      <w:r w:rsidR="00496487" w:rsidRPr="002D0EA5">
        <w:rPr>
          <w:b/>
          <w:i/>
          <w:iCs/>
          <w:szCs w:val="28"/>
          <w:lang w:val="nb-NO"/>
        </w:rPr>
        <w:t>4</w:t>
      </w:r>
      <w:r w:rsidR="0023688C" w:rsidRPr="002D0EA5">
        <w:rPr>
          <w:b/>
          <w:i/>
          <w:iCs/>
          <w:szCs w:val="28"/>
          <w:lang w:val="nb-NO"/>
        </w:rPr>
        <w:t xml:space="preserve">: </w:t>
      </w:r>
      <w:r w:rsidRPr="002D0EA5">
        <w:rPr>
          <w:b/>
          <w:i/>
          <w:iCs/>
          <w:szCs w:val="28"/>
          <w:lang w:val="nb-NO"/>
        </w:rPr>
        <w:t>C</w:t>
      </w:r>
      <w:r w:rsidR="00496487" w:rsidRPr="002D0EA5">
        <w:rPr>
          <w:b/>
          <w:i/>
          <w:iCs/>
          <w:szCs w:val="28"/>
          <w:lang w:val="nb-NO"/>
        </w:rPr>
        <w:t>ông tác phổ cập giáo dục tiểu học</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
          <w:iCs/>
          <w:szCs w:val="28"/>
          <w:lang w:val="nb-NO"/>
        </w:rPr>
      </w:pPr>
      <w:r w:rsidRPr="002D0EA5">
        <w:rPr>
          <w:i/>
          <w:iCs/>
          <w:szCs w:val="28"/>
          <w:lang w:val="nb-NO"/>
        </w:rPr>
        <w:t>a) Thực hiện nhiệm vụ phổ cập giáo dục theo phân công;</w:t>
      </w:r>
    </w:p>
    <w:p w:rsidR="00496487" w:rsidRPr="002D0EA5" w:rsidRDefault="00496487" w:rsidP="000B1279">
      <w:pPr>
        <w:spacing w:line="360" w:lineRule="auto"/>
        <w:ind w:firstLine="567"/>
        <w:jc w:val="both"/>
        <w:rPr>
          <w:i/>
          <w:iCs/>
          <w:szCs w:val="28"/>
          <w:lang w:val="nb-NO"/>
        </w:rPr>
      </w:pPr>
      <w:r w:rsidRPr="002D0EA5">
        <w:rPr>
          <w:i/>
          <w:iCs/>
          <w:szCs w:val="28"/>
          <w:lang w:val="nb-NO"/>
        </w:rPr>
        <w:t>b) Trong địa bàn tuyển sinh của trường tỷ lệ trẻ em 6 tuổi vào lớp 1 đạt ít nhất 90%;</w:t>
      </w:r>
    </w:p>
    <w:p w:rsidR="00496487" w:rsidRPr="002D0EA5" w:rsidRDefault="00496487" w:rsidP="000B1279">
      <w:pPr>
        <w:spacing w:line="360" w:lineRule="auto"/>
        <w:ind w:firstLine="567"/>
        <w:jc w:val="both"/>
        <w:rPr>
          <w:i/>
          <w:iCs/>
          <w:szCs w:val="28"/>
          <w:lang w:val="nb-NO"/>
        </w:rPr>
      </w:pPr>
      <w:r w:rsidRPr="002D0EA5">
        <w:rPr>
          <w:i/>
          <w:iCs/>
          <w:szCs w:val="28"/>
          <w:lang w:val="nb-NO"/>
        </w:rPr>
        <w:t>c) Quản lý hồ sơ, số liệu phổ cập giáo dục tiểu học đúng quy định</w:t>
      </w:r>
      <w:r w:rsidR="00B21E8D" w:rsidRPr="002D0EA5">
        <w:rPr>
          <w:i/>
          <w:iCs/>
          <w:szCs w:val="28"/>
          <w:lang w:val="nb-NO"/>
        </w:rPr>
        <w:t>.</w:t>
      </w:r>
    </w:p>
    <w:p w:rsidR="00496487" w:rsidRPr="002D0EA5" w:rsidRDefault="00496487" w:rsidP="000B1279">
      <w:pPr>
        <w:spacing w:line="360" w:lineRule="auto"/>
        <w:ind w:firstLine="567"/>
        <w:jc w:val="both"/>
        <w:rPr>
          <w:iCs/>
          <w:szCs w:val="28"/>
          <w:lang w:val="nb-NO"/>
        </w:rPr>
      </w:pPr>
      <w:r w:rsidRPr="002D0EA5">
        <w:rPr>
          <w:iCs/>
          <w:szCs w:val="28"/>
          <w:lang w:val="nb-NO"/>
        </w:rPr>
        <w:t>Mức 2:</w:t>
      </w:r>
    </w:p>
    <w:p w:rsidR="000A6EFF" w:rsidRPr="002D0EA5" w:rsidRDefault="000A6EFF" w:rsidP="000A6EFF">
      <w:pPr>
        <w:spacing w:line="360" w:lineRule="auto"/>
        <w:ind w:firstLine="567"/>
        <w:jc w:val="both"/>
        <w:rPr>
          <w:szCs w:val="28"/>
          <w:lang w:val="nl-NL"/>
        </w:rPr>
      </w:pPr>
      <w:r w:rsidRPr="002D0EA5">
        <w:rPr>
          <w:i/>
          <w:szCs w:val="28"/>
          <w:lang w:val="nl-NL"/>
        </w:rPr>
        <w:t>Trong địa bàn tuyển sinh của trường tỷ lệ trẻ 6 tuổi vào lớp 1 đạt ít nhất 95%.</w:t>
      </w:r>
    </w:p>
    <w:p w:rsidR="0058421F" w:rsidRPr="002D0EA5" w:rsidRDefault="0058421F" w:rsidP="000B1279">
      <w:pPr>
        <w:widowControl w:val="0"/>
        <w:spacing w:line="360" w:lineRule="auto"/>
        <w:ind w:firstLine="567"/>
        <w:jc w:val="both"/>
        <w:rPr>
          <w:szCs w:val="28"/>
          <w:lang w:val="vi-VN"/>
        </w:rPr>
      </w:pPr>
      <w:r w:rsidRPr="002D0EA5">
        <w:rPr>
          <w:szCs w:val="28"/>
          <w:lang w:val="vi-VN"/>
        </w:rPr>
        <w:t>Mức 3:</w:t>
      </w:r>
    </w:p>
    <w:p w:rsidR="0058421F" w:rsidRPr="002D0EA5" w:rsidRDefault="0058421F" w:rsidP="000B1279">
      <w:pPr>
        <w:widowControl w:val="0"/>
        <w:spacing w:line="360" w:lineRule="auto"/>
        <w:ind w:firstLine="567"/>
        <w:jc w:val="both"/>
        <w:rPr>
          <w:bCs/>
          <w:i/>
          <w:szCs w:val="28"/>
          <w:lang w:val="vi-VN"/>
        </w:rPr>
      </w:pPr>
      <w:r w:rsidRPr="002D0EA5">
        <w:rPr>
          <w:rFonts w:eastAsia="Calibri"/>
          <w:i/>
          <w:szCs w:val="28"/>
          <w:lang w:val="vi-VN"/>
        </w:rPr>
        <w:t>Trong địa bàn tuyển sinh của trường tỷ lệ trẻ 6 tuổi vào lớp 1 đạt ít nhất 98%.</w:t>
      </w:r>
    </w:p>
    <w:p w:rsidR="00496487" w:rsidRPr="002D0EA5" w:rsidRDefault="00B507D3" w:rsidP="000B1279">
      <w:pPr>
        <w:spacing w:line="360" w:lineRule="auto"/>
        <w:ind w:firstLine="567"/>
        <w:jc w:val="both"/>
        <w:rPr>
          <w:b/>
          <w:iCs/>
          <w:szCs w:val="28"/>
          <w:lang w:val="nb-NO"/>
        </w:rPr>
      </w:pPr>
      <w:r w:rsidRPr="002D0EA5">
        <w:rPr>
          <w:b/>
          <w:iCs/>
          <w:szCs w:val="28"/>
          <w:lang w:val="nb-NO"/>
        </w:rPr>
        <w:t>1. Mô tả hiện trạng</w:t>
      </w:r>
    </w:p>
    <w:p w:rsidR="00496487" w:rsidRPr="002D0EA5" w:rsidRDefault="00496487" w:rsidP="000B1279">
      <w:pPr>
        <w:spacing w:line="360" w:lineRule="auto"/>
        <w:ind w:firstLine="567"/>
        <w:jc w:val="both"/>
        <w:rPr>
          <w:iCs/>
          <w:szCs w:val="28"/>
          <w:lang w:val="nb-NO"/>
        </w:rPr>
      </w:pPr>
      <w:r w:rsidRPr="002D0EA5">
        <w:rPr>
          <w:iCs/>
          <w:szCs w:val="28"/>
          <w:lang w:val="nb-NO"/>
        </w:rPr>
        <w:lastRenderedPageBreak/>
        <w:t>Mức 1:</w:t>
      </w:r>
    </w:p>
    <w:p w:rsidR="00496487" w:rsidRPr="002D0EA5" w:rsidRDefault="00496487" w:rsidP="000B1279">
      <w:pPr>
        <w:spacing w:line="360" w:lineRule="auto"/>
        <w:ind w:firstLine="567"/>
        <w:jc w:val="both"/>
        <w:rPr>
          <w:iCs/>
          <w:szCs w:val="28"/>
          <w:lang w:val="nl-NL"/>
        </w:rPr>
      </w:pPr>
      <w:r w:rsidRPr="002D0EA5">
        <w:rPr>
          <w:iCs/>
          <w:szCs w:val="28"/>
          <w:lang w:val="nb-NO"/>
        </w:rPr>
        <w:t xml:space="preserve">a) Hằng năm, trường căn cứ kế hoạch của </w:t>
      </w:r>
      <w:r w:rsidR="0058421F" w:rsidRPr="002D0EA5">
        <w:rPr>
          <w:iCs/>
          <w:szCs w:val="28"/>
          <w:lang w:val="nb-NO"/>
        </w:rPr>
        <w:t xml:space="preserve">Ủy ban </w:t>
      </w:r>
      <w:r w:rsidR="006419E0">
        <w:rPr>
          <w:iCs/>
          <w:szCs w:val="28"/>
          <w:lang w:val="nb-NO"/>
        </w:rPr>
        <w:t>n</w:t>
      </w:r>
      <w:r w:rsidR="00546785" w:rsidRPr="002D0EA5">
        <w:rPr>
          <w:iCs/>
          <w:szCs w:val="28"/>
          <w:lang w:val="nb-NO"/>
        </w:rPr>
        <w:t xml:space="preserve">hân </w:t>
      </w:r>
      <w:r w:rsidR="0058421F" w:rsidRPr="002D0EA5">
        <w:rPr>
          <w:iCs/>
          <w:szCs w:val="28"/>
          <w:lang w:val="nb-NO"/>
        </w:rPr>
        <w:t>dân huyện</w:t>
      </w:r>
      <w:r w:rsidR="00AA7A16" w:rsidRPr="002D0EA5">
        <w:rPr>
          <w:iCs/>
          <w:szCs w:val="28"/>
          <w:lang w:val="nb-NO"/>
        </w:rPr>
        <w:t xml:space="preserve"> Hóc Môn</w:t>
      </w:r>
      <w:r w:rsidRPr="002D0EA5">
        <w:rPr>
          <w:iCs/>
          <w:szCs w:val="28"/>
          <w:lang w:val="nb-NO"/>
        </w:rPr>
        <w:t xml:space="preserve"> để thực hiện công tác tuyển sinh. Hiệu trưởng đã chỉ đạo chuyên trách phổ cập nắm chính xác số liệ</w:t>
      </w:r>
      <w:r w:rsidR="00F36D9C" w:rsidRPr="002D0EA5">
        <w:rPr>
          <w:iCs/>
          <w:szCs w:val="28"/>
          <w:lang w:val="nb-NO"/>
        </w:rPr>
        <w:t xml:space="preserve">u trẻ trong độ tuổi vào lớp Một. </w:t>
      </w:r>
      <w:r w:rsidR="00F36D9C" w:rsidRPr="002D0EA5">
        <w:rPr>
          <w:iCs/>
          <w:spacing w:val="-2"/>
          <w:szCs w:val="28"/>
          <w:lang w:val="nb-NO"/>
        </w:rPr>
        <w:t>Đối với trẻ có hoàn cảnh đặc biệt khó khăn trong tiếp thu, trong học tập, nhà trường tư vấn cho cha mẹ học sinh đưa học sinh đi khám, để xác định chỉ số thông minh theo lứa tuổi nhằm kết hợp tốt giữa nhà trường, gia đình và xã hội trong việc hỗ trợ trẻ phát triển tâm sinh lý ngày càng tốt hơn</w:t>
      </w:r>
      <w:r w:rsidR="00BF13BF" w:rsidRPr="002D0EA5">
        <w:rPr>
          <w:iCs/>
          <w:spacing w:val="-2"/>
          <w:szCs w:val="28"/>
          <w:lang w:val="nb-NO"/>
        </w:rPr>
        <w:t xml:space="preserve"> </w:t>
      </w:r>
      <w:r w:rsidRPr="002D0EA5">
        <w:rPr>
          <w:iCs/>
          <w:szCs w:val="28"/>
          <w:lang w:val="nb-NO"/>
        </w:rPr>
        <w:t>nên không có tình trạng bỏ học, góp phần ngăn chặn hiện t</w:t>
      </w:r>
      <w:r w:rsidR="00AA7A16" w:rsidRPr="002D0EA5">
        <w:rPr>
          <w:iCs/>
          <w:szCs w:val="28"/>
          <w:lang w:val="nb-NO"/>
        </w:rPr>
        <w:t>ượng tái mù chữ ở địa phương</w:t>
      </w:r>
      <w:r w:rsidRPr="002D0EA5">
        <w:rPr>
          <w:iCs/>
          <w:szCs w:val="28"/>
          <w:lang w:val="nb-NO"/>
        </w:rPr>
        <w:t xml:space="preserve"> </w:t>
      </w:r>
      <w:r w:rsidR="00215C35" w:rsidRPr="002D0EA5">
        <w:rPr>
          <w:spacing w:val="-4"/>
          <w:szCs w:val="28"/>
          <w:lang w:val="nl-NL"/>
        </w:rPr>
        <w:t>[H1-1.6-01]</w:t>
      </w:r>
      <w:r w:rsidR="00215C35" w:rsidRPr="002D0EA5">
        <w:rPr>
          <w:szCs w:val="28"/>
          <w:lang w:val="nl-NL"/>
        </w:rPr>
        <w:t xml:space="preserve">; </w:t>
      </w:r>
      <w:r w:rsidR="00BE1300" w:rsidRPr="002D0EA5">
        <w:rPr>
          <w:szCs w:val="28"/>
          <w:lang w:val="nl-NL"/>
        </w:rPr>
        <w:t>[H5-5.4-0</w:t>
      </w:r>
      <w:r w:rsidR="00506DDD" w:rsidRPr="002D0EA5">
        <w:rPr>
          <w:szCs w:val="28"/>
          <w:lang w:val="nl-NL"/>
        </w:rPr>
        <w:t>3</w:t>
      </w:r>
      <w:r w:rsidR="00BE1300" w:rsidRPr="002D0EA5">
        <w:rPr>
          <w:szCs w:val="28"/>
          <w:lang w:val="nl-NL"/>
        </w:rPr>
        <w:t>]</w:t>
      </w:r>
      <w:r w:rsidR="00AA7A16" w:rsidRPr="002D0EA5">
        <w:rPr>
          <w:szCs w:val="28"/>
          <w:lang w:val="nl-NL"/>
        </w:rPr>
        <w:t>.</w:t>
      </w:r>
    </w:p>
    <w:p w:rsidR="00006562" w:rsidRPr="002D0EA5" w:rsidRDefault="00006562" w:rsidP="00006562">
      <w:pPr>
        <w:spacing w:line="360" w:lineRule="auto"/>
        <w:ind w:firstLine="720"/>
        <w:contextualSpacing/>
        <w:jc w:val="both"/>
        <w:rPr>
          <w:spacing w:val="-4"/>
          <w:szCs w:val="28"/>
          <w:lang w:val="vi-VN"/>
        </w:rPr>
      </w:pPr>
      <w:r w:rsidRPr="002D0EA5">
        <w:rPr>
          <w:spacing w:val="-4"/>
          <w:szCs w:val="28"/>
          <w:lang w:val="nl-NL"/>
        </w:rPr>
        <w:t xml:space="preserve">b) </w:t>
      </w:r>
      <w:r w:rsidRPr="002D0EA5">
        <w:rPr>
          <w:spacing w:val="-4"/>
          <w:szCs w:val="28"/>
          <w:lang w:val="vi-VN"/>
        </w:rPr>
        <w:t xml:space="preserve">Hằng năm, nhà trường thực hiện tốt “Ngày toàn dân đưa trẻ đến trường”, kết hợp với chính quyền địa phương huy động, lập danh sách và tổ chức tiếp nhận 100% học sinh đúng độ tuổi vào lớp 1 theo chỉ tiêu tuyển sinh trên địa bàn, theo kế hoạch của Ủy ban nhân dân </w:t>
      </w:r>
      <w:r w:rsidRPr="002D0EA5">
        <w:rPr>
          <w:spacing w:val="-4"/>
          <w:szCs w:val="28"/>
          <w:lang w:val="nb-NO"/>
        </w:rPr>
        <w:t>huyện</w:t>
      </w:r>
      <w:r w:rsidRPr="002D0EA5">
        <w:rPr>
          <w:spacing w:val="-4"/>
          <w:szCs w:val="28"/>
          <w:lang w:val="vi-VN"/>
        </w:rPr>
        <w:t xml:space="preserve">, Phòng </w:t>
      </w:r>
      <w:r w:rsidRPr="002D0EA5">
        <w:rPr>
          <w:spacing w:val="-4"/>
          <w:szCs w:val="28"/>
          <w:lang w:val="nl-NL"/>
        </w:rPr>
        <w:t xml:space="preserve">Giáo dục và Đào tạo, </w:t>
      </w:r>
      <w:r w:rsidRPr="002D0EA5">
        <w:rPr>
          <w:spacing w:val="-4"/>
          <w:szCs w:val="28"/>
          <w:lang w:val="vi-VN"/>
        </w:rPr>
        <w:t>Ủy ban nhân dân</w:t>
      </w:r>
      <w:r w:rsidRPr="002D0EA5">
        <w:rPr>
          <w:spacing w:val="-4"/>
          <w:szCs w:val="28"/>
          <w:lang w:val="nb-NO"/>
        </w:rPr>
        <w:t xml:space="preserve"> </w:t>
      </w:r>
      <w:r w:rsidRPr="002D0EA5">
        <w:rPr>
          <w:spacing w:val="-4"/>
          <w:szCs w:val="28"/>
          <w:lang w:val="vi-VN"/>
        </w:rPr>
        <w:t xml:space="preserve"> </w:t>
      </w:r>
      <w:r w:rsidRPr="002D0EA5">
        <w:rPr>
          <w:spacing w:val="-4"/>
          <w:szCs w:val="28"/>
          <w:lang w:val="nb-NO"/>
        </w:rPr>
        <w:t>xã Tân Xuân</w:t>
      </w:r>
      <w:r w:rsidRPr="002D0EA5">
        <w:rPr>
          <w:spacing w:val="-4"/>
          <w:szCs w:val="28"/>
          <w:lang w:val="vi-VN"/>
        </w:rPr>
        <w:t xml:space="preserve">. </w:t>
      </w:r>
      <w:r w:rsidRPr="002D0EA5">
        <w:rPr>
          <w:spacing w:val="-4"/>
          <w:szCs w:val="28"/>
          <w:lang w:val="nl-NL"/>
        </w:rPr>
        <w:t>Tỷ lệ trẻ em 6 tuổi vào lớp 1 đạt 100% [H</w:t>
      </w:r>
      <w:r w:rsidR="001653C7" w:rsidRPr="002D0EA5">
        <w:rPr>
          <w:spacing w:val="-4"/>
          <w:szCs w:val="28"/>
          <w:lang w:val="nl-NL"/>
        </w:rPr>
        <w:t>1</w:t>
      </w:r>
      <w:r w:rsidRPr="002D0EA5">
        <w:rPr>
          <w:spacing w:val="-4"/>
          <w:szCs w:val="28"/>
          <w:lang w:val="nl-NL"/>
        </w:rPr>
        <w:t>-</w:t>
      </w:r>
      <w:r w:rsidR="001653C7" w:rsidRPr="002D0EA5">
        <w:rPr>
          <w:spacing w:val="-4"/>
          <w:szCs w:val="28"/>
          <w:lang w:val="nl-NL"/>
        </w:rPr>
        <w:t>1</w:t>
      </w:r>
      <w:r w:rsidRPr="002D0EA5">
        <w:rPr>
          <w:spacing w:val="-4"/>
          <w:szCs w:val="28"/>
          <w:lang w:val="nl-NL"/>
        </w:rPr>
        <w:t>.</w:t>
      </w:r>
      <w:r w:rsidR="001653C7" w:rsidRPr="002D0EA5">
        <w:rPr>
          <w:spacing w:val="-4"/>
          <w:szCs w:val="28"/>
          <w:lang w:val="nl-NL"/>
        </w:rPr>
        <w:t>6</w:t>
      </w:r>
      <w:r w:rsidRPr="002D0EA5">
        <w:rPr>
          <w:spacing w:val="-4"/>
          <w:szCs w:val="28"/>
          <w:lang w:val="nl-NL"/>
        </w:rPr>
        <w:t xml:space="preserve">-01]; </w:t>
      </w:r>
      <w:r w:rsidR="001653C7" w:rsidRPr="002D0EA5">
        <w:rPr>
          <w:spacing w:val="-4"/>
          <w:szCs w:val="28"/>
          <w:lang w:val="sv-SE"/>
        </w:rPr>
        <w:t>[H5-5.4-01].</w:t>
      </w:r>
    </w:p>
    <w:p w:rsidR="00CA5FF1" w:rsidRPr="002D0EA5" w:rsidRDefault="00496487" w:rsidP="00797ECD">
      <w:pPr>
        <w:spacing w:line="360" w:lineRule="auto"/>
        <w:ind w:firstLine="720"/>
        <w:jc w:val="both"/>
        <w:rPr>
          <w:spacing w:val="4"/>
          <w:szCs w:val="28"/>
          <w:lang w:val="sv-SE"/>
        </w:rPr>
      </w:pPr>
      <w:r w:rsidRPr="002D0EA5">
        <w:rPr>
          <w:iCs/>
          <w:szCs w:val="28"/>
          <w:lang w:val="nb-NO"/>
        </w:rPr>
        <w:t xml:space="preserve">c) </w:t>
      </w:r>
      <w:r w:rsidR="00797ECD" w:rsidRPr="002D0EA5">
        <w:rPr>
          <w:szCs w:val="28"/>
          <w:lang w:val="nl-NL"/>
        </w:rPr>
        <w:t>Hồ sơ</w:t>
      </w:r>
      <w:r w:rsidR="00797ECD" w:rsidRPr="002D0EA5">
        <w:rPr>
          <w:szCs w:val="28"/>
          <w:lang w:val="sv-SE"/>
        </w:rPr>
        <w:t xml:space="preserve"> phổ cập giáo dục tiểu học</w:t>
      </w:r>
      <w:r w:rsidR="00797ECD" w:rsidRPr="002D0EA5">
        <w:rPr>
          <w:szCs w:val="28"/>
          <w:lang w:val="nl-NL"/>
        </w:rPr>
        <w:t xml:space="preserve"> được nhà trường quản lý, lưu trữ đầy đủ </w:t>
      </w:r>
      <w:r w:rsidR="00797ECD" w:rsidRPr="002D0EA5">
        <w:rPr>
          <w:spacing w:val="4"/>
          <w:szCs w:val="28"/>
          <w:lang w:val="sv-SE"/>
        </w:rPr>
        <w:t>[H</w:t>
      </w:r>
      <w:r w:rsidR="00215C35" w:rsidRPr="002D0EA5">
        <w:rPr>
          <w:spacing w:val="4"/>
          <w:szCs w:val="28"/>
          <w:lang w:val="sv-SE"/>
        </w:rPr>
        <w:t>5</w:t>
      </w:r>
      <w:r w:rsidR="00797ECD" w:rsidRPr="002D0EA5">
        <w:rPr>
          <w:spacing w:val="4"/>
          <w:szCs w:val="28"/>
          <w:lang w:val="sv-SE"/>
        </w:rPr>
        <w:t>-</w:t>
      </w:r>
      <w:r w:rsidR="00215C35" w:rsidRPr="002D0EA5">
        <w:rPr>
          <w:spacing w:val="4"/>
          <w:szCs w:val="28"/>
          <w:lang w:val="sv-SE"/>
        </w:rPr>
        <w:t>5</w:t>
      </w:r>
      <w:r w:rsidR="00797ECD" w:rsidRPr="002D0EA5">
        <w:rPr>
          <w:spacing w:val="4"/>
          <w:szCs w:val="28"/>
          <w:lang w:val="sv-SE"/>
        </w:rPr>
        <w:t>.</w:t>
      </w:r>
      <w:r w:rsidR="00215C35" w:rsidRPr="002D0EA5">
        <w:rPr>
          <w:spacing w:val="4"/>
          <w:szCs w:val="28"/>
          <w:lang w:val="sv-SE"/>
        </w:rPr>
        <w:t>4</w:t>
      </w:r>
      <w:r w:rsidR="00797ECD" w:rsidRPr="002D0EA5">
        <w:rPr>
          <w:spacing w:val="4"/>
          <w:szCs w:val="28"/>
          <w:lang w:val="sv-SE"/>
        </w:rPr>
        <w:t>-0</w:t>
      </w:r>
      <w:r w:rsidR="00215C35" w:rsidRPr="002D0EA5">
        <w:rPr>
          <w:spacing w:val="4"/>
          <w:szCs w:val="28"/>
          <w:lang w:val="sv-SE"/>
        </w:rPr>
        <w:t>4</w:t>
      </w:r>
      <w:r w:rsidR="00797ECD" w:rsidRPr="002D0EA5">
        <w:rPr>
          <w:spacing w:val="4"/>
          <w:szCs w:val="28"/>
          <w:lang w:val="sv-SE"/>
        </w:rPr>
        <w:t>].</w:t>
      </w:r>
      <w:r w:rsidR="00797ECD" w:rsidRPr="002D0EA5">
        <w:rPr>
          <w:szCs w:val="28"/>
          <w:lang w:val="nl-NL"/>
        </w:rPr>
        <w:t xml:space="preserve"> </w:t>
      </w:r>
      <w:r w:rsidR="00797ECD" w:rsidRPr="002D0EA5">
        <w:rPr>
          <w:spacing w:val="4"/>
          <w:szCs w:val="28"/>
          <w:lang w:val="sv-SE"/>
        </w:rPr>
        <w:t>Thông tin học sinh lớp một được cập nhật trong sổ đăng bộ vào đầu năm học kịp thời [</w:t>
      </w:r>
      <w:r w:rsidR="00797ECD" w:rsidRPr="002D0EA5">
        <w:rPr>
          <w:rFonts w:eastAsia="MS Mincho"/>
          <w:spacing w:val="-6"/>
          <w:szCs w:val="28"/>
          <w:lang w:val="sv-SE"/>
        </w:rPr>
        <w:t>H1-1.6-0</w:t>
      </w:r>
      <w:r w:rsidR="00215C35" w:rsidRPr="002D0EA5">
        <w:rPr>
          <w:rFonts w:eastAsia="MS Mincho"/>
          <w:spacing w:val="-6"/>
          <w:szCs w:val="28"/>
          <w:lang w:val="sv-SE"/>
        </w:rPr>
        <w:t>1</w:t>
      </w:r>
      <w:r w:rsidR="00797ECD" w:rsidRPr="002D0EA5">
        <w:rPr>
          <w:spacing w:val="4"/>
          <w:szCs w:val="28"/>
          <w:lang w:val="sv-SE"/>
        </w:rPr>
        <w:t xml:space="preserve">]. </w:t>
      </w:r>
      <w:r w:rsidR="00797ECD" w:rsidRPr="002D0EA5">
        <w:rPr>
          <w:rFonts w:eastAsia="Arial Unicode MS"/>
          <w:szCs w:val="28"/>
          <w:bdr w:val="nil"/>
          <w:lang w:val="sv-SE"/>
        </w:rPr>
        <w:t xml:space="preserve">Tuy nhiên, việc </w:t>
      </w:r>
      <w:r w:rsidR="00797ECD" w:rsidRPr="002D0EA5">
        <w:rPr>
          <w:spacing w:val="-2"/>
          <w:szCs w:val="28"/>
          <w:lang w:val="vi-VN"/>
        </w:rPr>
        <w:t xml:space="preserve">cập nhật số liệu </w:t>
      </w:r>
      <w:r w:rsidR="00797ECD" w:rsidRPr="002D0EA5">
        <w:rPr>
          <w:spacing w:val="-2"/>
          <w:szCs w:val="28"/>
          <w:lang w:val="nb-NO"/>
        </w:rPr>
        <w:t>phổ cập giáo dục</w:t>
      </w:r>
      <w:r w:rsidR="00797ECD" w:rsidRPr="002D0EA5">
        <w:rPr>
          <w:spacing w:val="-2"/>
          <w:szCs w:val="28"/>
          <w:lang w:val="vi-VN"/>
        </w:rPr>
        <w:t xml:space="preserve"> định kỳ </w:t>
      </w:r>
      <w:r w:rsidR="00797ECD" w:rsidRPr="002D0EA5">
        <w:rPr>
          <w:spacing w:val="-2"/>
          <w:szCs w:val="28"/>
          <w:lang w:val="sv-SE"/>
        </w:rPr>
        <w:t xml:space="preserve">đôi khi </w:t>
      </w:r>
      <w:r w:rsidR="00797ECD" w:rsidRPr="002D0EA5">
        <w:rPr>
          <w:spacing w:val="-2"/>
          <w:szCs w:val="28"/>
          <w:lang w:val="nb-NO"/>
        </w:rPr>
        <w:t>còn chưa đúng thời gian quy định</w:t>
      </w:r>
      <w:r w:rsidR="00797ECD" w:rsidRPr="002D0EA5">
        <w:rPr>
          <w:spacing w:val="4"/>
          <w:szCs w:val="28"/>
          <w:lang w:val="sv-SE"/>
        </w:rPr>
        <w:t>.</w:t>
      </w:r>
    </w:p>
    <w:p w:rsidR="00496487" w:rsidRPr="002D0EA5" w:rsidRDefault="00496487" w:rsidP="000B1279">
      <w:pPr>
        <w:spacing w:line="360" w:lineRule="auto"/>
        <w:ind w:firstLine="567"/>
        <w:jc w:val="both"/>
        <w:rPr>
          <w:iCs/>
          <w:szCs w:val="28"/>
          <w:lang w:val="nb-NO"/>
        </w:rPr>
      </w:pPr>
      <w:r w:rsidRPr="002D0EA5">
        <w:rPr>
          <w:iCs/>
          <w:szCs w:val="28"/>
          <w:lang w:val="nb-NO"/>
        </w:rPr>
        <w:t xml:space="preserve">Mức 2: </w:t>
      </w:r>
    </w:p>
    <w:p w:rsidR="00797ECD" w:rsidRPr="002D0EA5" w:rsidRDefault="00797ECD" w:rsidP="00797ECD">
      <w:pPr>
        <w:spacing w:line="360" w:lineRule="auto"/>
        <w:ind w:firstLine="567"/>
        <w:contextualSpacing/>
        <w:jc w:val="both"/>
        <w:rPr>
          <w:rFonts w:eastAsia="Calibri"/>
          <w:szCs w:val="28"/>
          <w:lang w:val="vi-VN"/>
        </w:rPr>
      </w:pPr>
      <w:r w:rsidRPr="002D0EA5">
        <w:rPr>
          <w:rFonts w:eastAsia="Calibri"/>
          <w:szCs w:val="28"/>
          <w:lang w:val="vi-VN"/>
        </w:rPr>
        <w:t>Trong những năm qua, tỷ lệ trẻ 6 tuổi vào lớp 1 của trường luôn đạt</w:t>
      </w:r>
      <w:r w:rsidRPr="002D0EA5">
        <w:rPr>
          <w:rFonts w:eastAsia="Calibri"/>
          <w:szCs w:val="28"/>
          <w:lang w:val="nl-NL"/>
        </w:rPr>
        <w:t xml:space="preserve"> 100</w:t>
      </w:r>
      <w:r w:rsidRPr="002D0EA5">
        <w:rPr>
          <w:rFonts w:eastAsia="Calibri"/>
          <w:szCs w:val="28"/>
          <w:lang w:val="vi-VN"/>
        </w:rPr>
        <w:t xml:space="preserve">% </w:t>
      </w:r>
      <w:r w:rsidR="00215C35" w:rsidRPr="002D0EA5">
        <w:rPr>
          <w:szCs w:val="28"/>
          <w:lang w:val="nl-NL"/>
        </w:rPr>
        <w:t>[H5-5.4-01]</w:t>
      </w:r>
      <w:r w:rsidRPr="002D0EA5">
        <w:rPr>
          <w:szCs w:val="28"/>
          <w:lang w:val="nl-NL"/>
        </w:rPr>
        <w:t>.</w:t>
      </w:r>
    </w:p>
    <w:p w:rsidR="00095135" w:rsidRPr="002D0EA5" w:rsidRDefault="00095135" w:rsidP="000B1279">
      <w:pPr>
        <w:shd w:val="clear" w:color="auto" w:fill="FFFFFF"/>
        <w:spacing w:line="360" w:lineRule="auto"/>
        <w:ind w:firstLine="567"/>
        <w:jc w:val="both"/>
        <w:rPr>
          <w:spacing w:val="-4"/>
          <w:szCs w:val="28"/>
          <w:lang w:val="vi-VN"/>
        </w:rPr>
      </w:pPr>
      <w:r w:rsidRPr="002D0EA5">
        <w:rPr>
          <w:spacing w:val="-4"/>
          <w:szCs w:val="28"/>
          <w:lang w:val="vi-VN"/>
        </w:rPr>
        <w:t xml:space="preserve">Mức 3: </w:t>
      </w:r>
    </w:p>
    <w:p w:rsidR="00095135" w:rsidRPr="002D0EA5" w:rsidRDefault="00095135" w:rsidP="000B1279">
      <w:pPr>
        <w:widowControl w:val="0"/>
        <w:spacing w:line="360" w:lineRule="auto"/>
        <w:ind w:firstLine="567"/>
        <w:jc w:val="both"/>
        <w:rPr>
          <w:szCs w:val="28"/>
          <w:lang w:val="vi-VN"/>
        </w:rPr>
      </w:pPr>
      <w:r w:rsidRPr="002D0EA5">
        <w:rPr>
          <w:szCs w:val="28"/>
          <w:lang w:val="vi-VN"/>
        </w:rPr>
        <w:t>Nhà trường thực hiện tốt công tác tuyển sinh, tỷ lệ học sinh đúng độ tuổi trong địa bàn vào lớp Một đạt 100% [H5-5.4-0</w:t>
      </w:r>
      <w:r w:rsidR="001653C7" w:rsidRPr="002D0EA5">
        <w:rPr>
          <w:szCs w:val="28"/>
          <w:lang w:val="nl-NL"/>
        </w:rPr>
        <w:t>1</w:t>
      </w:r>
      <w:r w:rsidRPr="002D0EA5">
        <w:rPr>
          <w:szCs w:val="28"/>
          <w:lang w:val="vi-VN"/>
        </w:rPr>
        <w:t xml:space="preserve">]. </w:t>
      </w:r>
    </w:p>
    <w:p w:rsidR="00496487" w:rsidRPr="002D0EA5" w:rsidRDefault="00B507D3" w:rsidP="000B1279">
      <w:pPr>
        <w:spacing w:line="360" w:lineRule="auto"/>
        <w:ind w:firstLine="567"/>
        <w:jc w:val="both"/>
        <w:rPr>
          <w:iCs/>
          <w:szCs w:val="28"/>
          <w:lang w:val="nb-NO"/>
        </w:rPr>
      </w:pPr>
      <w:r w:rsidRPr="002D0EA5">
        <w:rPr>
          <w:b/>
          <w:iCs/>
          <w:szCs w:val="28"/>
          <w:lang w:val="nb-NO"/>
        </w:rPr>
        <w:t>2. Điểm mạnh</w:t>
      </w:r>
    </w:p>
    <w:p w:rsidR="00797ECD" w:rsidRPr="002D0EA5" w:rsidRDefault="00797ECD" w:rsidP="00797ECD">
      <w:pPr>
        <w:spacing w:line="360" w:lineRule="auto"/>
        <w:ind w:firstLine="720"/>
        <w:contextualSpacing/>
        <w:jc w:val="both"/>
        <w:rPr>
          <w:szCs w:val="28"/>
          <w:lang w:val="nl-NL"/>
        </w:rPr>
      </w:pPr>
      <w:r w:rsidRPr="002D0EA5">
        <w:rPr>
          <w:bCs/>
          <w:szCs w:val="28"/>
          <w:lang w:val="vi-VN"/>
        </w:rPr>
        <w:t>Nhà trường t</w:t>
      </w:r>
      <w:r w:rsidRPr="002D0EA5">
        <w:rPr>
          <w:szCs w:val="28"/>
          <w:lang w:val="vi-VN"/>
        </w:rPr>
        <w:t xml:space="preserve">ham gia và thực hiện tốt mục tiêu phổ cập giáo dục tiểu học đúng độ tuổi; tổ chức và thực hiện tốt </w:t>
      </w:r>
      <w:r w:rsidRPr="002D0EA5">
        <w:rPr>
          <w:szCs w:val="28"/>
          <w:lang w:val="nl-NL"/>
        </w:rPr>
        <w:t>“</w:t>
      </w:r>
      <w:r w:rsidRPr="002D0EA5">
        <w:rPr>
          <w:szCs w:val="28"/>
          <w:lang w:val="vi-VN"/>
        </w:rPr>
        <w:t>Ngày toàn dân đưa trẻ đến trường</w:t>
      </w:r>
      <w:r w:rsidRPr="002D0EA5">
        <w:rPr>
          <w:szCs w:val="28"/>
          <w:lang w:val="nl-NL"/>
        </w:rPr>
        <w:t>”</w:t>
      </w:r>
      <w:r w:rsidRPr="002D0EA5">
        <w:rPr>
          <w:szCs w:val="28"/>
          <w:lang w:val="nb-NO"/>
        </w:rPr>
        <w:t>; t</w:t>
      </w:r>
      <w:r w:rsidRPr="002D0EA5">
        <w:rPr>
          <w:bCs/>
          <w:szCs w:val="28"/>
          <w:lang w:val="vi-VN"/>
        </w:rPr>
        <w:t xml:space="preserve">ích cực quan tâm, hỗ trợ </w:t>
      </w:r>
      <w:r w:rsidRPr="002D0EA5">
        <w:rPr>
          <w:szCs w:val="28"/>
          <w:lang w:val="vi-VN"/>
        </w:rPr>
        <w:t xml:space="preserve">trẻ có hoàn cảnh đặc biệt khó khăn, trẻ khuyết tật </w:t>
      </w:r>
      <w:r w:rsidRPr="002D0EA5">
        <w:rPr>
          <w:szCs w:val="28"/>
          <w:lang w:val="nb-NO"/>
        </w:rPr>
        <w:t>được đến trường học tập</w:t>
      </w:r>
      <w:r w:rsidRPr="002D0EA5">
        <w:rPr>
          <w:szCs w:val="28"/>
          <w:lang w:val="vi-VN"/>
        </w:rPr>
        <w:t>.</w:t>
      </w:r>
    </w:p>
    <w:p w:rsidR="00496487" w:rsidRPr="002D0EA5" w:rsidRDefault="00B507D3" w:rsidP="000B1279">
      <w:pPr>
        <w:spacing w:line="360" w:lineRule="auto"/>
        <w:ind w:firstLine="567"/>
        <w:jc w:val="both"/>
        <w:rPr>
          <w:iCs/>
          <w:szCs w:val="28"/>
          <w:lang w:val="nb-NO"/>
        </w:rPr>
      </w:pPr>
      <w:r w:rsidRPr="002D0EA5">
        <w:rPr>
          <w:b/>
          <w:iCs/>
          <w:szCs w:val="28"/>
          <w:lang w:val="nb-NO"/>
        </w:rPr>
        <w:t>3. Điểm yếu</w:t>
      </w:r>
    </w:p>
    <w:p w:rsidR="00797ECD" w:rsidRPr="002D0EA5" w:rsidRDefault="00797ECD" w:rsidP="00797ECD">
      <w:pPr>
        <w:spacing w:line="360" w:lineRule="auto"/>
        <w:ind w:firstLine="720"/>
        <w:contextualSpacing/>
        <w:jc w:val="both"/>
        <w:outlineLvl w:val="0"/>
        <w:rPr>
          <w:spacing w:val="4"/>
          <w:szCs w:val="28"/>
          <w:lang w:val="sv-SE"/>
        </w:rPr>
      </w:pPr>
      <w:r w:rsidRPr="002D0EA5">
        <w:rPr>
          <w:rFonts w:eastAsia="Arial Unicode MS"/>
          <w:szCs w:val="28"/>
          <w:bdr w:val="nil"/>
          <w:lang w:val="sv-SE"/>
        </w:rPr>
        <w:lastRenderedPageBreak/>
        <w:t xml:space="preserve">Việc </w:t>
      </w:r>
      <w:r w:rsidRPr="002D0EA5">
        <w:rPr>
          <w:spacing w:val="-2"/>
          <w:szCs w:val="28"/>
          <w:lang w:val="vi-VN"/>
        </w:rPr>
        <w:t xml:space="preserve">cập nhật số liệu </w:t>
      </w:r>
      <w:r w:rsidRPr="002D0EA5">
        <w:rPr>
          <w:spacing w:val="-2"/>
          <w:szCs w:val="28"/>
          <w:lang w:val="nb-NO"/>
        </w:rPr>
        <w:t>phổ cập giáo dục</w:t>
      </w:r>
      <w:r w:rsidRPr="002D0EA5">
        <w:rPr>
          <w:spacing w:val="-2"/>
          <w:szCs w:val="28"/>
          <w:lang w:val="vi-VN"/>
        </w:rPr>
        <w:t xml:space="preserve"> định kỳ </w:t>
      </w:r>
      <w:r w:rsidRPr="002D0EA5">
        <w:rPr>
          <w:spacing w:val="-2"/>
          <w:szCs w:val="28"/>
          <w:lang w:val="nb-NO"/>
        </w:rPr>
        <w:t>đôi khi còn chưa đúng thời gian quy định</w:t>
      </w:r>
      <w:r w:rsidRPr="002D0EA5">
        <w:rPr>
          <w:spacing w:val="4"/>
          <w:szCs w:val="28"/>
          <w:lang w:val="sv-SE"/>
        </w:rPr>
        <w:t>.</w:t>
      </w:r>
    </w:p>
    <w:p w:rsidR="00496487" w:rsidRPr="002D0EA5" w:rsidRDefault="00B507D3" w:rsidP="000B1279">
      <w:pPr>
        <w:spacing w:line="360" w:lineRule="auto"/>
        <w:ind w:firstLine="567"/>
        <w:jc w:val="both"/>
        <w:rPr>
          <w:b/>
          <w:iCs/>
          <w:szCs w:val="28"/>
          <w:lang w:val="nb-NO"/>
        </w:rPr>
      </w:pPr>
      <w:r w:rsidRPr="002D0EA5">
        <w:rPr>
          <w:b/>
          <w:iCs/>
          <w:szCs w:val="28"/>
          <w:lang w:val="nb-NO"/>
        </w:rPr>
        <w:t>4. Kế hoạch cải tiến chất lượng</w:t>
      </w:r>
    </w:p>
    <w:p w:rsidR="00496487" w:rsidRPr="002D0EA5" w:rsidRDefault="0023688C" w:rsidP="000B1279">
      <w:pPr>
        <w:spacing w:line="360" w:lineRule="auto"/>
        <w:ind w:firstLine="567"/>
        <w:jc w:val="both"/>
        <w:rPr>
          <w:iCs/>
          <w:szCs w:val="28"/>
          <w:lang w:val="nb-NO"/>
        </w:rPr>
      </w:pPr>
      <w:r w:rsidRPr="002D0EA5">
        <w:rPr>
          <w:iCs/>
          <w:szCs w:val="28"/>
          <w:lang w:val="nb-NO"/>
        </w:rPr>
        <w:t xml:space="preserve">Từ </w:t>
      </w:r>
      <w:r w:rsidR="00095135" w:rsidRPr="002D0EA5">
        <w:rPr>
          <w:iCs/>
          <w:szCs w:val="28"/>
          <w:lang w:val="nb-NO"/>
        </w:rPr>
        <w:t>năm học 202</w:t>
      </w:r>
      <w:r w:rsidR="00797ECD" w:rsidRPr="002D0EA5">
        <w:rPr>
          <w:iCs/>
          <w:szCs w:val="28"/>
          <w:lang w:val="nb-NO"/>
        </w:rPr>
        <w:t>1</w:t>
      </w:r>
      <w:r w:rsidR="00482901" w:rsidRPr="002D0EA5">
        <w:rPr>
          <w:iCs/>
          <w:szCs w:val="28"/>
          <w:lang w:val="nb-NO"/>
        </w:rPr>
        <w:t xml:space="preserve"> </w:t>
      </w:r>
      <w:r w:rsidR="00095135" w:rsidRPr="002D0EA5">
        <w:rPr>
          <w:iCs/>
          <w:szCs w:val="28"/>
          <w:lang w:val="nb-NO"/>
        </w:rPr>
        <w:t>-</w:t>
      </w:r>
      <w:r w:rsidR="00482901" w:rsidRPr="002D0EA5">
        <w:rPr>
          <w:iCs/>
          <w:szCs w:val="28"/>
          <w:lang w:val="nb-NO"/>
        </w:rPr>
        <w:t xml:space="preserve"> </w:t>
      </w:r>
      <w:r w:rsidR="00496487" w:rsidRPr="002D0EA5">
        <w:rPr>
          <w:iCs/>
          <w:szCs w:val="28"/>
          <w:lang w:val="nb-NO"/>
        </w:rPr>
        <w:t>202</w:t>
      </w:r>
      <w:r w:rsidR="00797ECD" w:rsidRPr="002D0EA5">
        <w:rPr>
          <w:iCs/>
          <w:szCs w:val="28"/>
          <w:lang w:val="nb-NO"/>
        </w:rPr>
        <w:t>2</w:t>
      </w:r>
      <w:r w:rsidR="00496487" w:rsidRPr="002D0EA5">
        <w:rPr>
          <w:iCs/>
          <w:szCs w:val="28"/>
          <w:lang w:val="nb-NO"/>
        </w:rPr>
        <w:t>, nhà trường tiếp tục phối hợp với địa phương thực hiện tốt mục tiêu phổ cập giáo dục ti</w:t>
      </w:r>
      <w:r w:rsidR="00095135" w:rsidRPr="002D0EA5">
        <w:rPr>
          <w:iCs/>
          <w:szCs w:val="28"/>
          <w:lang w:val="nb-NO"/>
        </w:rPr>
        <w:t>ể</w:t>
      </w:r>
      <w:r w:rsidR="00496487" w:rsidRPr="002D0EA5">
        <w:rPr>
          <w:iCs/>
          <w:szCs w:val="28"/>
          <w:lang w:val="nb-NO"/>
        </w:rPr>
        <w:t>u học đúng độ tuổi, quan tâm, giúp đỡ kịp thời học sinh có hoàn cảnh khó khăn để các em có điều kiện tiếp tục học</w:t>
      </w:r>
      <w:r w:rsidRPr="002D0EA5">
        <w:rPr>
          <w:iCs/>
          <w:szCs w:val="28"/>
          <w:lang w:val="nb-NO"/>
        </w:rPr>
        <w:t xml:space="preserve"> </w:t>
      </w:r>
      <w:r w:rsidR="00496487" w:rsidRPr="002D0EA5">
        <w:rPr>
          <w:iCs/>
          <w:szCs w:val="28"/>
          <w:lang w:val="nb-NO"/>
        </w:rPr>
        <w:t>tập, trẻ khuyết tật tới trường học và hòa nhập cộng đồng. Giáo viên chủ nhiệm các lớp phân loại đối tượng học sinh, chia nhóm “Đôi bạn cùng tiến” để hỗ trợ giúp đỡ các bạn tự học tự rèn.</w:t>
      </w:r>
      <w:r w:rsidR="00095135" w:rsidRPr="002D0EA5">
        <w:rPr>
          <w:iCs/>
          <w:szCs w:val="28"/>
          <w:lang w:val="nb-NO"/>
        </w:rPr>
        <w:t xml:space="preserve"> </w:t>
      </w:r>
    </w:p>
    <w:p w:rsidR="00797ECD" w:rsidRPr="002D0EA5" w:rsidRDefault="00797ECD" w:rsidP="00797ECD">
      <w:pPr>
        <w:spacing w:line="360" w:lineRule="auto"/>
        <w:ind w:firstLine="720"/>
        <w:contextualSpacing/>
        <w:jc w:val="both"/>
        <w:outlineLvl w:val="0"/>
        <w:rPr>
          <w:bCs/>
          <w:szCs w:val="28"/>
          <w:lang w:val="nb-NO"/>
        </w:rPr>
      </w:pPr>
      <w:r w:rsidRPr="002D0EA5">
        <w:rPr>
          <w:bCs/>
          <w:szCs w:val="28"/>
          <w:lang w:val="nb-NO"/>
        </w:rPr>
        <w:t>V</w:t>
      </w:r>
      <w:r w:rsidRPr="002D0EA5">
        <w:rPr>
          <w:bCs/>
          <w:szCs w:val="28"/>
          <w:lang w:val="vi-VN"/>
        </w:rPr>
        <w:t>ào cuối tháng 9 hằng năm, n</w:t>
      </w:r>
      <w:r w:rsidRPr="002D0EA5">
        <w:rPr>
          <w:bCs/>
          <w:szCs w:val="28"/>
          <w:lang w:val="nb-NO"/>
        </w:rPr>
        <w:t xml:space="preserve">hà trường sẽ </w:t>
      </w:r>
      <w:r w:rsidRPr="002D0EA5">
        <w:rPr>
          <w:bCs/>
          <w:szCs w:val="28"/>
          <w:lang w:val="vi-VN"/>
        </w:rPr>
        <w:t xml:space="preserve">phân công </w:t>
      </w:r>
      <w:r w:rsidRPr="002D0EA5">
        <w:rPr>
          <w:bCs/>
          <w:szCs w:val="28"/>
          <w:lang w:val="nb-NO"/>
        </w:rPr>
        <w:t>văn thư</w:t>
      </w:r>
      <w:r w:rsidRPr="002D0EA5">
        <w:rPr>
          <w:bCs/>
          <w:szCs w:val="28"/>
          <w:lang w:val="vi-VN"/>
        </w:rPr>
        <w:t xml:space="preserve"> nhập số liệu</w:t>
      </w:r>
      <w:r w:rsidRPr="002D0EA5">
        <w:rPr>
          <w:bCs/>
          <w:szCs w:val="28"/>
          <w:lang w:val="pt-BR"/>
        </w:rPr>
        <w:t>,</w:t>
      </w:r>
      <w:r w:rsidRPr="002D0EA5">
        <w:rPr>
          <w:bCs/>
          <w:szCs w:val="28"/>
          <w:lang w:val="vi-VN"/>
        </w:rPr>
        <w:t xml:space="preserve"> </w:t>
      </w:r>
      <w:r w:rsidRPr="002D0EA5">
        <w:rPr>
          <w:bCs/>
          <w:szCs w:val="28"/>
          <w:lang w:val="nb-NO"/>
        </w:rPr>
        <w:t xml:space="preserve">tăng cường công tác </w:t>
      </w:r>
      <w:r w:rsidRPr="002D0EA5">
        <w:rPr>
          <w:bCs/>
          <w:szCs w:val="28"/>
          <w:lang w:val="vi-VN"/>
        </w:rPr>
        <w:t>phối hợp với cán bộ chuyên trách của địa phương để thực hiện tốt</w:t>
      </w:r>
      <w:r w:rsidRPr="002D0EA5">
        <w:rPr>
          <w:spacing w:val="-4"/>
          <w:szCs w:val="28"/>
          <w:lang w:val="vi-VN"/>
        </w:rPr>
        <w:t xml:space="preserve"> việc cập nhật số liệu phổ cập</w:t>
      </w:r>
      <w:r w:rsidRPr="002D0EA5">
        <w:rPr>
          <w:szCs w:val="28"/>
          <w:lang w:val="nb-NO"/>
        </w:rPr>
        <w:t xml:space="preserve"> giáo dục tiểu học</w:t>
      </w:r>
      <w:r w:rsidRPr="002D0EA5">
        <w:rPr>
          <w:szCs w:val="28"/>
          <w:lang w:val="vi-VN"/>
        </w:rPr>
        <w:t xml:space="preserve"> đúng quy định</w:t>
      </w:r>
      <w:r w:rsidRPr="002D0EA5">
        <w:rPr>
          <w:bCs/>
          <w:szCs w:val="28"/>
          <w:lang w:val="vi-VN"/>
        </w:rPr>
        <w:t>.</w:t>
      </w:r>
    </w:p>
    <w:p w:rsidR="00496487" w:rsidRPr="002D0EA5" w:rsidRDefault="00BE1300" w:rsidP="000B1279">
      <w:pPr>
        <w:spacing w:line="360" w:lineRule="auto"/>
        <w:ind w:firstLine="567"/>
        <w:jc w:val="both"/>
        <w:rPr>
          <w:b/>
          <w:iCs/>
          <w:szCs w:val="28"/>
          <w:lang w:val="nb-NO"/>
        </w:rPr>
      </w:pPr>
      <w:r w:rsidRPr="002D0EA5">
        <w:rPr>
          <w:b/>
          <w:iCs/>
          <w:szCs w:val="28"/>
          <w:lang w:val="nb-NO"/>
        </w:rPr>
        <w:t xml:space="preserve">5. Tự đánh giá: </w:t>
      </w:r>
      <w:r w:rsidR="0071609B">
        <w:rPr>
          <w:iCs/>
          <w:szCs w:val="28"/>
          <w:lang w:val="nb-NO"/>
        </w:rPr>
        <w:t>đ</w:t>
      </w:r>
      <w:r w:rsidR="00872419" w:rsidRPr="002D0EA5">
        <w:rPr>
          <w:iCs/>
          <w:szCs w:val="28"/>
          <w:lang w:val="nb-NO"/>
        </w:rPr>
        <w:t xml:space="preserve">ạt </w:t>
      </w:r>
      <w:r w:rsidRPr="002D0EA5">
        <w:rPr>
          <w:iCs/>
          <w:szCs w:val="28"/>
          <w:lang w:val="nb-NO"/>
        </w:rPr>
        <w:t xml:space="preserve">Mức </w:t>
      </w:r>
      <w:r w:rsidR="003C6C3C" w:rsidRPr="002D0EA5">
        <w:rPr>
          <w:iCs/>
          <w:szCs w:val="28"/>
          <w:lang w:val="nb-NO"/>
        </w:rPr>
        <w:t>2</w:t>
      </w:r>
      <w:r w:rsidR="0023688C" w:rsidRPr="002D0EA5">
        <w:rPr>
          <w:iCs/>
          <w:szCs w:val="28"/>
          <w:lang w:val="nb-NO"/>
        </w:rPr>
        <w:t>.</w:t>
      </w:r>
    </w:p>
    <w:p w:rsidR="00496487" w:rsidRPr="002D0EA5" w:rsidRDefault="00496487" w:rsidP="000B1279">
      <w:pPr>
        <w:spacing w:line="360" w:lineRule="auto"/>
        <w:ind w:firstLine="567"/>
        <w:jc w:val="both"/>
        <w:rPr>
          <w:b/>
          <w:i/>
          <w:iCs/>
          <w:szCs w:val="28"/>
          <w:lang w:val="nb-NO"/>
        </w:rPr>
      </w:pPr>
      <w:r w:rsidRPr="002D0EA5">
        <w:rPr>
          <w:b/>
          <w:i/>
          <w:iCs/>
          <w:szCs w:val="28"/>
          <w:lang w:val="nb-NO"/>
        </w:rPr>
        <w:t>Tiêu chí 5</w:t>
      </w:r>
      <w:r w:rsidR="00BE1300" w:rsidRPr="002D0EA5">
        <w:rPr>
          <w:b/>
          <w:i/>
          <w:iCs/>
          <w:szCs w:val="28"/>
          <w:lang w:val="nb-NO"/>
        </w:rPr>
        <w:t>.5</w:t>
      </w:r>
      <w:r w:rsidRPr="002D0EA5">
        <w:rPr>
          <w:b/>
          <w:i/>
          <w:iCs/>
          <w:szCs w:val="28"/>
          <w:lang w:val="nb-NO"/>
        </w:rPr>
        <w:t>: Kết quả giáo dục</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496487" w:rsidRPr="002D0EA5" w:rsidRDefault="00496487" w:rsidP="000B1279">
      <w:pPr>
        <w:spacing w:line="360" w:lineRule="auto"/>
        <w:ind w:firstLine="567"/>
        <w:jc w:val="both"/>
        <w:rPr>
          <w:i/>
          <w:iCs/>
          <w:szCs w:val="28"/>
          <w:lang w:val="nb-NO"/>
        </w:rPr>
      </w:pPr>
      <w:r w:rsidRPr="002D0EA5">
        <w:rPr>
          <w:i/>
          <w:iCs/>
          <w:szCs w:val="28"/>
          <w:lang w:val="nb-NO"/>
        </w:rPr>
        <w:t>a) Tỷ lệ học sinh hoàn thành chương trình lớp học đạt ít nhất 70%;</w:t>
      </w:r>
    </w:p>
    <w:p w:rsidR="00496487" w:rsidRPr="002D0EA5" w:rsidRDefault="00496487" w:rsidP="000B1279">
      <w:pPr>
        <w:spacing w:line="360" w:lineRule="auto"/>
        <w:ind w:firstLine="567"/>
        <w:jc w:val="both"/>
        <w:rPr>
          <w:i/>
          <w:iCs/>
          <w:szCs w:val="28"/>
          <w:lang w:val="nb-NO"/>
        </w:rPr>
      </w:pPr>
      <w:r w:rsidRPr="002D0EA5">
        <w:rPr>
          <w:i/>
          <w:iCs/>
          <w:szCs w:val="28"/>
          <w:lang w:val="nb-NO"/>
        </w:rPr>
        <w:t>b) Tỷ lệ học sinh 11 tuổi hoàn thành chương trình tiểu học đạt ít nhất 65%;</w:t>
      </w:r>
    </w:p>
    <w:p w:rsidR="00496487" w:rsidRPr="002D0EA5" w:rsidRDefault="00496487" w:rsidP="000B1279">
      <w:pPr>
        <w:spacing w:line="360" w:lineRule="auto"/>
        <w:ind w:firstLine="567"/>
        <w:jc w:val="both"/>
        <w:rPr>
          <w:i/>
          <w:iCs/>
          <w:szCs w:val="28"/>
          <w:lang w:val="nb-NO"/>
        </w:rPr>
      </w:pPr>
      <w:r w:rsidRPr="002D0EA5">
        <w:rPr>
          <w:i/>
          <w:iCs/>
          <w:szCs w:val="28"/>
          <w:lang w:val="nb-NO"/>
        </w:rPr>
        <w:t>c) Tỷ lệ trẻ em đến 14 tuổi hoàn thành chương trình tiểu học đạt ít nhất 80%, đối với trường thuộc xã có điều kiện kinh tế - xã hội đặc biệt khó khăn đạt ít nhất 70%.</w:t>
      </w:r>
    </w:p>
    <w:p w:rsidR="00496487" w:rsidRPr="002D0EA5" w:rsidRDefault="00496487" w:rsidP="000B1279">
      <w:pPr>
        <w:spacing w:line="360" w:lineRule="auto"/>
        <w:ind w:firstLine="567"/>
        <w:jc w:val="both"/>
        <w:rPr>
          <w:iCs/>
          <w:szCs w:val="28"/>
          <w:lang w:val="nb-NO"/>
        </w:rPr>
      </w:pPr>
      <w:r w:rsidRPr="002D0EA5">
        <w:rPr>
          <w:iCs/>
          <w:szCs w:val="28"/>
          <w:lang w:val="nb-NO"/>
        </w:rPr>
        <w:t xml:space="preserve">Mức 2: </w:t>
      </w:r>
    </w:p>
    <w:p w:rsidR="00496487" w:rsidRPr="002D0EA5" w:rsidRDefault="00496487" w:rsidP="000B1279">
      <w:pPr>
        <w:spacing w:line="360" w:lineRule="auto"/>
        <w:ind w:firstLine="567"/>
        <w:jc w:val="both"/>
        <w:rPr>
          <w:i/>
          <w:iCs/>
          <w:szCs w:val="28"/>
          <w:lang w:val="nb-NO"/>
        </w:rPr>
      </w:pPr>
      <w:r w:rsidRPr="002D0EA5">
        <w:rPr>
          <w:i/>
          <w:iCs/>
          <w:szCs w:val="28"/>
          <w:lang w:val="nb-NO"/>
        </w:rPr>
        <w:t>a) Tỷ lệ học sinh hoàn thành chương trình lớp học đạt ít nhất 85%;</w:t>
      </w:r>
    </w:p>
    <w:p w:rsidR="00496487" w:rsidRPr="002D0EA5" w:rsidRDefault="00496487" w:rsidP="000B1279">
      <w:pPr>
        <w:spacing w:line="360" w:lineRule="auto"/>
        <w:ind w:firstLine="567"/>
        <w:jc w:val="both"/>
        <w:rPr>
          <w:i/>
          <w:iCs/>
          <w:szCs w:val="28"/>
          <w:lang w:val="nb-NO"/>
        </w:rPr>
      </w:pPr>
      <w:r w:rsidRPr="002D0EA5">
        <w:rPr>
          <w:i/>
          <w:iCs/>
          <w:szCs w:val="28"/>
          <w:lang w:val="nb-NO"/>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095135" w:rsidRPr="002D0EA5" w:rsidRDefault="00095135" w:rsidP="000B1279">
      <w:pPr>
        <w:spacing w:line="360" w:lineRule="auto"/>
        <w:ind w:firstLine="567"/>
        <w:jc w:val="both"/>
        <w:rPr>
          <w:rFonts w:ascii="Arial" w:hAnsi="Arial" w:cs="Arial"/>
          <w:sz w:val="20"/>
          <w:szCs w:val="20"/>
          <w:lang w:val="vi-VN"/>
        </w:rPr>
      </w:pPr>
      <w:r w:rsidRPr="002D0EA5">
        <w:rPr>
          <w:szCs w:val="28"/>
          <w:lang w:val="vi-VN"/>
        </w:rPr>
        <w:t>Mức 3:</w:t>
      </w:r>
    </w:p>
    <w:p w:rsidR="00095135" w:rsidRPr="002D0EA5" w:rsidRDefault="00095135" w:rsidP="000B1279">
      <w:pPr>
        <w:spacing w:line="360" w:lineRule="auto"/>
        <w:ind w:firstLine="567"/>
        <w:jc w:val="both"/>
        <w:rPr>
          <w:i/>
          <w:szCs w:val="28"/>
          <w:lang w:val="vi-VN"/>
        </w:rPr>
      </w:pPr>
      <w:r w:rsidRPr="002D0EA5">
        <w:rPr>
          <w:i/>
          <w:szCs w:val="28"/>
          <w:lang w:val="vi-VN"/>
        </w:rPr>
        <w:t>a) Tỷ lệ học sinh hoàn thành chương trình lớp học đạt ít nhất 95%;</w:t>
      </w:r>
    </w:p>
    <w:p w:rsidR="00095135" w:rsidRPr="002D0EA5" w:rsidRDefault="00095135" w:rsidP="000B1279">
      <w:pPr>
        <w:spacing w:line="360" w:lineRule="auto"/>
        <w:ind w:firstLine="567"/>
        <w:jc w:val="both"/>
        <w:rPr>
          <w:i/>
          <w:szCs w:val="28"/>
          <w:lang w:val="vi-VN"/>
        </w:rPr>
      </w:pPr>
      <w:r w:rsidRPr="002D0EA5">
        <w:rPr>
          <w:i/>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496487" w:rsidRPr="002D0EA5" w:rsidRDefault="00B507D3" w:rsidP="000B1279">
      <w:pPr>
        <w:spacing w:line="360" w:lineRule="auto"/>
        <w:ind w:firstLine="567"/>
        <w:jc w:val="both"/>
        <w:rPr>
          <w:b/>
          <w:iCs/>
          <w:szCs w:val="28"/>
          <w:lang w:val="nb-NO"/>
        </w:rPr>
      </w:pPr>
      <w:r w:rsidRPr="002D0EA5">
        <w:rPr>
          <w:b/>
          <w:iCs/>
          <w:szCs w:val="28"/>
          <w:lang w:val="nb-NO"/>
        </w:rPr>
        <w:lastRenderedPageBreak/>
        <w:t>1. Mô tả hiện trạng</w:t>
      </w:r>
    </w:p>
    <w:p w:rsidR="00496487" w:rsidRPr="002D0EA5" w:rsidRDefault="00496487" w:rsidP="000B1279">
      <w:pPr>
        <w:spacing w:line="360" w:lineRule="auto"/>
        <w:ind w:firstLine="567"/>
        <w:jc w:val="both"/>
        <w:rPr>
          <w:iCs/>
          <w:szCs w:val="28"/>
          <w:lang w:val="nb-NO"/>
        </w:rPr>
      </w:pPr>
      <w:r w:rsidRPr="002D0EA5">
        <w:rPr>
          <w:iCs/>
          <w:szCs w:val="28"/>
          <w:lang w:val="nb-NO"/>
        </w:rPr>
        <w:t>Mức 1:</w:t>
      </w:r>
    </w:p>
    <w:p w:rsidR="00797ECD" w:rsidRPr="002D0EA5" w:rsidRDefault="00496487" w:rsidP="000B1279">
      <w:pPr>
        <w:spacing w:line="360" w:lineRule="auto"/>
        <w:ind w:firstLine="567"/>
        <w:jc w:val="both"/>
        <w:rPr>
          <w:iCs/>
          <w:szCs w:val="28"/>
          <w:lang w:val="nb-NO"/>
        </w:rPr>
      </w:pPr>
      <w:r w:rsidRPr="002D0EA5">
        <w:rPr>
          <w:iCs/>
          <w:szCs w:val="28"/>
          <w:lang w:val="nb-NO"/>
        </w:rPr>
        <w:t xml:space="preserve">a) </w:t>
      </w:r>
      <w:r w:rsidR="00095135" w:rsidRPr="002D0EA5">
        <w:rPr>
          <w:iCs/>
          <w:szCs w:val="28"/>
          <w:lang w:val="nb-NO"/>
        </w:rPr>
        <w:t>Từ năm học 201</w:t>
      </w:r>
      <w:r w:rsidR="00797ECD" w:rsidRPr="002D0EA5">
        <w:rPr>
          <w:iCs/>
          <w:szCs w:val="28"/>
          <w:lang w:val="nb-NO"/>
        </w:rPr>
        <w:t>6</w:t>
      </w:r>
      <w:r w:rsidR="00482901" w:rsidRPr="002D0EA5">
        <w:rPr>
          <w:iCs/>
          <w:szCs w:val="28"/>
          <w:lang w:val="nb-NO"/>
        </w:rPr>
        <w:t xml:space="preserve"> </w:t>
      </w:r>
      <w:r w:rsidR="00095135" w:rsidRPr="002D0EA5">
        <w:rPr>
          <w:iCs/>
          <w:szCs w:val="28"/>
          <w:lang w:val="nb-NO"/>
        </w:rPr>
        <w:t>-</w:t>
      </w:r>
      <w:r w:rsidR="00482901" w:rsidRPr="002D0EA5">
        <w:rPr>
          <w:iCs/>
          <w:szCs w:val="28"/>
          <w:lang w:val="nb-NO"/>
        </w:rPr>
        <w:t xml:space="preserve"> </w:t>
      </w:r>
      <w:r w:rsidR="00095135" w:rsidRPr="002D0EA5">
        <w:rPr>
          <w:iCs/>
          <w:szCs w:val="28"/>
          <w:lang w:val="nb-NO"/>
        </w:rPr>
        <w:t>201</w:t>
      </w:r>
      <w:r w:rsidR="00797ECD" w:rsidRPr="002D0EA5">
        <w:rPr>
          <w:iCs/>
          <w:szCs w:val="28"/>
          <w:lang w:val="nb-NO"/>
        </w:rPr>
        <w:t>7</w:t>
      </w:r>
      <w:r w:rsidR="00095135" w:rsidRPr="002D0EA5">
        <w:rPr>
          <w:iCs/>
          <w:szCs w:val="28"/>
          <w:lang w:val="nb-NO"/>
        </w:rPr>
        <w:t xml:space="preserve"> đến năm học 20</w:t>
      </w:r>
      <w:r w:rsidR="00797ECD" w:rsidRPr="002D0EA5">
        <w:rPr>
          <w:iCs/>
          <w:szCs w:val="28"/>
          <w:lang w:val="nb-NO"/>
        </w:rPr>
        <w:t>20</w:t>
      </w:r>
      <w:r w:rsidR="00482901" w:rsidRPr="002D0EA5">
        <w:rPr>
          <w:iCs/>
          <w:szCs w:val="28"/>
          <w:lang w:val="nb-NO"/>
        </w:rPr>
        <w:t xml:space="preserve"> </w:t>
      </w:r>
      <w:r w:rsidR="00095135" w:rsidRPr="002D0EA5">
        <w:rPr>
          <w:iCs/>
          <w:szCs w:val="28"/>
          <w:lang w:val="nb-NO"/>
        </w:rPr>
        <w:t>-</w:t>
      </w:r>
      <w:r w:rsidR="00482901" w:rsidRPr="002D0EA5">
        <w:rPr>
          <w:iCs/>
          <w:szCs w:val="28"/>
          <w:lang w:val="nb-NO"/>
        </w:rPr>
        <w:t xml:space="preserve"> </w:t>
      </w:r>
      <w:r w:rsidR="00095135" w:rsidRPr="002D0EA5">
        <w:rPr>
          <w:iCs/>
          <w:szCs w:val="28"/>
          <w:lang w:val="nb-NO"/>
        </w:rPr>
        <w:t>202</w:t>
      </w:r>
      <w:r w:rsidR="00797ECD" w:rsidRPr="002D0EA5">
        <w:rPr>
          <w:iCs/>
          <w:szCs w:val="28"/>
          <w:lang w:val="nb-NO"/>
        </w:rPr>
        <w:t>1</w:t>
      </w:r>
      <w:r w:rsidR="00095135" w:rsidRPr="002D0EA5">
        <w:rPr>
          <w:iCs/>
          <w:szCs w:val="28"/>
          <w:lang w:val="nb-NO"/>
        </w:rPr>
        <w:t xml:space="preserve">, tỷ lệ học sinh hoàn thành chương trình lớp học luôn đạt trên 99% </w:t>
      </w:r>
      <w:r w:rsidR="00A76B9F" w:rsidRPr="002D0EA5">
        <w:rPr>
          <w:szCs w:val="28"/>
          <w:lang w:val="nl-NL"/>
        </w:rPr>
        <w:t>[H5-5.5-01]</w:t>
      </w:r>
      <w:r w:rsidR="00095135" w:rsidRPr="002D0EA5">
        <w:rPr>
          <w:szCs w:val="28"/>
          <w:lang w:val="nl-N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43"/>
        <w:gridCol w:w="1522"/>
        <w:gridCol w:w="1521"/>
        <w:gridCol w:w="1468"/>
        <w:gridCol w:w="1559"/>
      </w:tblGrid>
      <w:tr w:rsidR="00797ECD" w:rsidRPr="002D0EA5" w:rsidTr="007B3830">
        <w:tc>
          <w:tcPr>
            <w:tcW w:w="1951" w:type="dxa"/>
            <w:vAlign w:val="center"/>
          </w:tcPr>
          <w:p w:rsidR="00797ECD" w:rsidRPr="002D0EA5" w:rsidRDefault="00797ECD" w:rsidP="008E6D60">
            <w:pPr>
              <w:spacing w:line="360" w:lineRule="auto"/>
              <w:jc w:val="center"/>
              <w:rPr>
                <w:b/>
                <w:szCs w:val="28"/>
              </w:rPr>
            </w:pPr>
            <w:r w:rsidRPr="002D0EA5">
              <w:rPr>
                <w:b/>
                <w:szCs w:val="28"/>
              </w:rPr>
              <w:t>Số liệu</w:t>
            </w:r>
          </w:p>
        </w:tc>
        <w:tc>
          <w:tcPr>
            <w:tcW w:w="1443" w:type="dxa"/>
            <w:vAlign w:val="center"/>
          </w:tcPr>
          <w:p w:rsidR="00797ECD" w:rsidRPr="002D0EA5" w:rsidRDefault="00797ECD" w:rsidP="00055EAC">
            <w:pPr>
              <w:spacing w:line="360" w:lineRule="auto"/>
              <w:jc w:val="center"/>
              <w:rPr>
                <w:b/>
                <w:bCs/>
                <w:szCs w:val="28"/>
              </w:rPr>
            </w:pPr>
            <w:r w:rsidRPr="002D0EA5">
              <w:rPr>
                <w:b/>
                <w:bCs/>
                <w:szCs w:val="28"/>
              </w:rPr>
              <w:t>Năm học 201</w:t>
            </w:r>
            <w:r w:rsidR="00055EAC" w:rsidRPr="002D0EA5">
              <w:rPr>
                <w:b/>
                <w:bCs/>
                <w:szCs w:val="28"/>
              </w:rPr>
              <w:t>6</w:t>
            </w:r>
            <w:r w:rsidRPr="002D0EA5">
              <w:rPr>
                <w:b/>
                <w:bCs/>
                <w:szCs w:val="28"/>
              </w:rPr>
              <w:t>-201</w:t>
            </w:r>
            <w:r w:rsidR="00055EAC" w:rsidRPr="002D0EA5">
              <w:rPr>
                <w:b/>
                <w:bCs/>
                <w:szCs w:val="28"/>
              </w:rPr>
              <w:t>7</w:t>
            </w:r>
          </w:p>
        </w:tc>
        <w:tc>
          <w:tcPr>
            <w:tcW w:w="1522" w:type="dxa"/>
            <w:vAlign w:val="center"/>
          </w:tcPr>
          <w:p w:rsidR="00797ECD" w:rsidRPr="002D0EA5" w:rsidRDefault="00797ECD" w:rsidP="00055EAC">
            <w:pPr>
              <w:spacing w:line="360" w:lineRule="auto"/>
              <w:jc w:val="center"/>
              <w:rPr>
                <w:b/>
                <w:bCs/>
                <w:szCs w:val="28"/>
              </w:rPr>
            </w:pPr>
            <w:r w:rsidRPr="002D0EA5">
              <w:rPr>
                <w:b/>
                <w:bCs/>
                <w:szCs w:val="28"/>
              </w:rPr>
              <w:t>Năm học 201</w:t>
            </w:r>
            <w:r w:rsidR="00055EAC" w:rsidRPr="002D0EA5">
              <w:rPr>
                <w:b/>
                <w:bCs/>
                <w:szCs w:val="28"/>
              </w:rPr>
              <w:t>7</w:t>
            </w:r>
            <w:r w:rsidRPr="002D0EA5">
              <w:rPr>
                <w:b/>
                <w:bCs/>
                <w:szCs w:val="28"/>
              </w:rPr>
              <w:t>-201</w:t>
            </w:r>
            <w:r w:rsidR="00055EAC" w:rsidRPr="002D0EA5">
              <w:rPr>
                <w:b/>
                <w:bCs/>
                <w:szCs w:val="28"/>
              </w:rPr>
              <w:t>8</w:t>
            </w:r>
          </w:p>
        </w:tc>
        <w:tc>
          <w:tcPr>
            <w:tcW w:w="1521" w:type="dxa"/>
            <w:vAlign w:val="center"/>
          </w:tcPr>
          <w:p w:rsidR="00797ECD" w:rsidRPr="002D0EA5" w:rsidRDefault="00797ECD" w:rsidP="00055EAC">
            <w:pPr>
              <w:spacing w:line="360" w:lineRule="auto"/>
              <w:jc w:val="center"/>
              <w:rPr>
                <w:b/>
                <w:bCs/>
                <w:szCs w:val="28"/>
              </w:rPr>
            </w:pPr>
            <w:r w:rsidRPr="002D0EA5">
              <w:rPr>
                <w:b/>
                <w:bCs/>
                <w:szCs w:val="28"/>
              </w:rPr>
              <w:t>Năm học 201</w:t>
            </w:r>
            <w:r w:rsidR="00055EAC" w:rsidRPr="002D0EA5">
              <w:rPr>
                <w:b/>
                <w:bCs/>
                <w:szCs w:val="28"/>
              </w:rPr>
              <w:t>8</w:t>
            </w:r>
            <w:r w:rsidRPr="002D0EA5">
              <w:rPr>
                <w:b/>
                <w:bCs/>
                <w:szCs w:val="28"/>
              </w:rPr>
              <w:t>-201</w:t>
            </w:r>
            <w:r w:rsidR="00055EAC" w:rsidRPr="002D0EA5">
              <w:rPr>
                <w:b/>
                <w:bCs/>
                <w:szCs w:val="28"/>
              </w:rPr>
              <w:t>9</w:t>
            </w:r>
          </w:p>
        </w:tc>
        <w:tc>
          <w:tcPr>
            <w:tcW w:w="1468" w:type="dxa"/>
            <w:vAlign w:val="center"/>
          </w:tcPr>
          <w:p w:rsidR="00797ECD" w:rsidRPr="002D0EA5" w:rsidRDefault="00797ECD" w:rsidP="00055EAC">
            <w:pPr>
              <w:spacing w:line="360" w:lineRule="auto"/>
              <w:jc w:val="center"/>
              <w:rPr>
                <w:b/>
                <w:bCs/>
                <w:szCs w:val="28"/>
              </w:rPr>
            </w:pPr>
            <w:r w:rsidRPr="002D0EA5">
              <w:rPr>
                <w:b/>
                <w:bCs/>
                <w:szCs w:val="28"/>
              </w:rPr>
              <w:t>Năm học 201</w:t>
            </w:r>
            <w:r w:rsidR="00055EAC" w:rsidRPr="002D0EA5">
              <w:rPr>
                <w:b/>
                <w:bCs/>
                <w:szCs w:val="28"/>
              </w:rPr>
              <w:t>9</w:t>
            </w:r>
            <w:r w:rsidRPr="002D0EA5">
              <w:rPr>
                <w:b/>
                <w:bCs/>
                <w:szCs w:val="28"/>
              </w:rPr>
              <w:t>-20</w:t>
            </w:r>
            <w:r w:rsidR="00055EAC" w:rsidRPr="002D0EA5">
              <w:rPr>
                <w:b/>
                <w:bCs/>
                <w:szCs w:val="28"/>
              </w:rPr>
              <w:t>20</w:t>
            </w:r>
          </w:p>
        </w:tc>
        <w:tc>
          <w:tcPr>
            <w:tcW w:w="1559" w:type="dxa"/>
            <w:vAlign w:val="center"/>
          </w:tcPr>
          <w:p w:rsidR="00797ECD" w:rsidRPr="002D0EA5" w:rsidRDefault="00797ECD" w:rsidP="00055EAC">
            <w:pPr>
              <w:spacing w:line="360" w:lineRule="auto"/>
              <w:jc w:val="center"/>
              <w:rPr>
                <w:b/>
                <w:bCs/>
                <w:szCs w:val="28"/>
              </w:rPr>
            </w:pPr>
            <w:r w:rsidRPr="002D0EA5">
              <w:rPr>
                <w:b/>
                <w:bCs/>
                <w:szCs w:val="28"/>
              </w:rPr>
              <w:t>Năm học 20</w:t>
            </w:r>
            <w:r w:rsidR="00055EAC" w:rsidRPr="002D0EA5">
              <w:rPr>
                <w:b/>
                <w:bCs/>
                <w:szCs w:val="28"/>
              </w:rPr>
              <w:t>20</w:t>
            </w:r>
            <w:r w:rsidRPr="002D0EA5">
              <w:rPr>
                <w:b/>
                <w:bCs/>
                <w:szCs w:val="28"/>
              </w:rPr>
              <w:t>-202</w:t>
            </w:r>
            <w:r w:rsidR="00055EAC" w:rsidRPr="002D0EA5">
              <w:rPr>
                <w:b/>
                <w:bCs/>
                <w:szCs w:val="28"/>
              </w:rPr>
              <w:t>1</w:t>
            </w:r>
          </w:p>
        </w:tc>
      </w:tr>
      <w:tr w:rsidR="007B3830" w:rsidRPr="002D0EA5" w:rsidTr="007B3830">
        <w:tc>
          <w:tcPr>
            <w:tcW w:w="1951" w:type="dxa"/>
          </w:tcPr>
          <w:p w:rsidR="007B3830" w:rsidRPr="002D0EA5" w:rsidRDefault="007B3830" w:rsidP="007B3830">
            <w:pPr>
              <w:spacing w:line="360" w:lineRule="auto"/>
              <w:rPr>
                <w:szCs w:val="28"/>
              </w:rPr>
            </w:pPr>
            <w:r w:rsidRPr="002D0EA5">
              <w:rPr>
                <w:szCs w:val="28"/>
              </w:rPr>
              <w:t>Tỷ lệ HS hoàn thành chương trình lớp học</w:t>
            </w:r>
          </w:p>
        </w:tc>
        <w:tc>
          <w:tcPr>
            <w:tcW w:w="1443" w:type="dxa"/>
            <w:vAlign w:val="center"/>
          </w:tcPr>
          <w:p w:rsidR="007B3830" w:rsidRPr="002D0EA5" w:rsidRDefault="007B3830" w:rsidP="00471520">
            <w:pPr>
              <w:spacing w:line="360" w:lineRule="auto"/>
              <w:jc w:val="center"/>
              <w:rPr>
                <w:szCs w:val="28"/>
              </w:rPr>
            </w:pPr>
            <w:r w:rsidRPr="002D0EA5">
              <w:rPr>
                <w:szCs w:val="28"/>
              </w:rPr>
              <w:t>1318/1329</w:t>
            </w:r>
          </w:p>
          <w:p w:rsidR="007B3830" w:rsidRPr="002D0EA5" w:rsidRDefault="007B3830" w:rsidP="008E6D60">
            <w:pPr>
              <w:spacing w:line="360" w:lineRule="auto"/>
              <w:jc w:val="center"/>
              <w:rPr>
                <w:szCs w:val="28"/>
              </w:rPr>
            </w:pPr>
            <w:r w:rsidRPr="002D0EA5">
              <w:rPr>
                <w:szCs w:val="28"/>
              </w:rPr>
              <w:t>99,17%</w:t>
            </w:r>
          </w:p>
        </w:tc>
        <w:tc>
          <w:tcPr>
            <w:tcW w:w="1522" w:type="dxa"/>
            <w:vAlign w:val="center"/>
          </w:tcPr>
          <w:p w:rsidR="007B3830" w:rsidRPr="002D0EA5" w:rsidRDefault="007B3830" w:rsidP="00471520">
            <w:pPr>
              <w:spacing w:line="360" w:lineRule="auto"/>
              <w:jc w:val="center"/>
              <w:rPr>
                <w:szCs w:val="28"/>
              </w:rPr>
            </w:pPr>
            <w:r w:rsidRPr="002D0EA5">
              <w:rPr>
                <w:szCs w:val="28"/>
              </w:rPr>
              <w:t>1292/1300</w:t>
            </w:r>
          </w:p>
          <w:p w:rsidR="007B3830" w:rsidRPr="002D0EA5" w:rsidRDefault="007B3830" w:rsidP="008E6D60">
            <w:pPr>
              <w:spacing w:line="360" w:lineRule="auto"/>
              <w:jc w:val="center"/>
              <w:rPr>
                <w:szCs w:val="28"/>
              </w:rPr>
            </w:pPr>
            <w:r w:rsidRPr="002D0EA5">
              <w:rPr>
                <w:szCs w:val="28"/>
              </w:rPr>
              <w:t>99,38%</w:t>
            </w:r>
          </w:p>
        </w:tc>
        <w:tc>
          <w:tcPr>
            <w:tcW w:w="1521" w:type="dxa"/>
            <w:vAlign w:val="center"/>
          </w:tcPr>
          <w:p w:rsidR="007B3830" w:rsidRPr="002D0EA5" w:rsidRDefault="007B3830" w:rsidP="00471520">
            <w:pPr>
              <w:spacing w:line="360" w:lineRule="auto"/>
              <w:jc w:val="center"/>
              <w:rPr>
                <w:szCs w:val="28"/>
              </w:rPr>
            </w:pPr>
            <w:r w:rsidRPr="002D0EA5">
              <w:rPr>
                <w:szCs w:val="28"/>
              </w:rPr>
              <w:t>1341/1354</w:t>
            </w:r>
          </w:p>
          <w:p w:rsidR="007B3830" w:rsidRPr="002D0EA5" w:rsidRDefault="007B3830" w:rsidP="008E6D60">
            <w:pPr>
              <w:spacing w:line="360" w:lineRule="auto"/>
              <w:jc w:val="center"/>
              <w:rPr>
                <w:szCs w:val="28"/>
              </w:rPr>
            </w:pPr>
            <w:r w:rsidRPr="002D0EA5">
              <w:rPr>
                <w:szCs w:val="28"/>
              </w:rPr>
              <w:t>99,04%</w:t>
            </w:r>
          </w:p>
        </w:tc>
        <w:tc>
          <w:tcPr>
            <w:tcW w:w="1468" w:type="dxa"/>
            <w:vAlign w:val="center"/>
          </w:tcPr>
          <w:p w:rsidR="007B3830" w:rsidRPr="002D0EA5" w:rsidRDefault="007B3830" w:rsidP="00471520">
            <w:pPr>
              <w:spacing w:line="360" w:lineRule="auto"/>
              <w:jc w:val="center"/>
              <w:rPr>
                <w:szCs w:val="28"/>
              </w:rPr>
            </w:pPr>
            <w:r w:rsidRPr="002D0EA5">
              <w:rPr>
                <w:szCs w:val="28"/>
              </w:rPr>
              <w:t>1409/1423</w:t>
            </w:r>
          </w:p>
          <w:p w:rsidR="007B3830" w:rsidRPr="002D0EA5" w:rsidRDefault="007B3830" w:rsidP="008E6D60">
            <w:pPr>
              <w:spacing w:line="360" w:lineRule="auto"/>
              <w:jc w:val="center"/>
              <w:rPr>
                <w:szCs w:val="28"/>
              </w:rPr>
            </w:pPr>
            <w:r w:rsidRPr="002D0EA5">
              <w:rPr>
                <w:szCs w:val="28"/>
              </w:rPr>
              <w:t>99,02%</w:t>
            </w:r>
          </w:p>
        </w:tc>
        <w:tc>
          <w:tcPr>
            <w:tcW w:w="1559" w:type="dxa"/>
            <w:vAlign w:val="center"/>
          </w:tcPr>
          <w:p w:rsidR="007B3830" w:rsidRPr="002D0EA5" w:rsidRDefault="007B3830" w:rsidP="00471520">
            <w:pPr>
              <w:spacing w:line="360" w:lineRule="auto"/>
              <w:jc w:val="center"/>
              <w:rPr>
                <w:szCs w:val="28"/>
              </w:rPr>
            </w:pPr>
            <w:r w:rsidRPr="002D0EA5">
              <w:rPr>
                <w:szCs w:val="28"/>
              </w:rPr>
              <w:t>1440/1445</w:t>
            </w:r>
          </w:p>
          <w:p w:rsidR="007B3830" w:rsidRPr="002D0EA5" w:rsidRDefault="007B3830" w:rsidP="008E6D60">
            <w:pPr>
              <w:spacing w:line="360" w:lineRule="auto"/>
              <w:jc w:val="center"/>
              <w:rPr>
                <w:szCs w:val="28"/>
              </w:rPr>
            </w:pPr>
            <w:r w:rsidRPr="002D0EA5">
              <w:rPr>
                <w:szCs w:val="28"/>
              </w:rPr>
              <w:t>99,65%</w:t>
            </w:r>
          </w:p>
        </w:tc>
      </w:tr>
    </w:tbl>
    <w:p w:rsidR="00496487" w:rsidRPr="002D0EA5" w:rsidRDefault="00496487" w:rsidP="000B1279">
      <w:pPr>
        <w:spacing w:line="360" w:lineRule="auto"/>
        <w:ind w:firstLine="567"/>
        <w:jc w:val="both"/>
        <w:rPr>
          <w:iCs/>
          <w:szCs w:val="28"/>
          <w:lang w:val="nb-NO"/>
        </w:rPr>
      </w:pPr>
      <w:r w:rsidRPr="002D0EA5">
        <w:rPr>
          <w:iCs/>
          <w:szCs w:val="28"/>
          <w:lang w:val="nb-NO"/>
        </w:rPr>
        <w:t xml:space="preserve">b) </w:t>
      </w:r>
      <w:r w:rsidR="00095135" w:rsidRPr="002D0EA5">
        <w:rPr>
          <w:iCs/>
          <w:szCs w:val="28"/>
          <w:lang w:val="nb-NO"/>
        </w:rPr>
        <w:t>Từ năm học 201</w:t>
      </w:r>
      <w:r w:rsidR="00055EAC" w:rsidRPr="002D0EA5">
        <w:rPr>
          <w:iCs/>
          <w:szCs w:val="28"/>
          <w:lang w:val="nb-NO"/>
        </w:rPr>
        <w:t>6</w:t>
      </w:r>
      <w:r w:rsidR="00482901" w:rsidRPr="002D0EA5">
        <w:rPr>
          <w:iCs/>
          <w:szCs w:val="28"/>
          <w:lang w:val="nb-NO"/>
        </w:rPr>
        <w:t xml:space="preserve"> </w:t>
      </w:r>
      <w:r w:rsidR="00095135" w:rsidRPr="002D0EA5">
        <w:rPr>
          <w:iCs/>
          <w:szCs w:val="28"/>
          <w:lang w:val="nb-NO"/>
        </w:rPr>
        <w:t>-</w:t>
      </w:r>
      <w:r w:rsidR="00482901" w:rsidRPr="002D0EA5">
        <w:rPr>
          <w:iCs/>
          <w:szCs w:val="28"/>
          <w:lang w:val="nb-NO"/>
        </w:rPr>
        <w:t xml:space="preserve"> </w:t>
      </w:r>
      <w:r w:rsidR="00095135" w:rsidRPr="002D0EA5">
        <w:rPr>
          <w:iCs/>
          <w:szCs w:val="28"/>
          <w:lang w:val="nb-NO"/>
        </w:rPr>
        <w:t>201</w:t>
      </w:r>
      <w:r w:rsidR="00055EAC" w:rsidRPr="002D0EA5">
        <w:rPr>
          <w:iCs/>
          <w:szCs w:val="28"/>
          <w:lang w:val="nb-NO"/>
        </w:rPr>
        <w:t>7</w:t>
      </w:r>
      <w:r w:rsidR="00095135" w:rsidRPr="002D0EA5">
        <w:rPr>
          <w:iCs/>
          <w:szCs w:val="28"/>
          <w:lang w:val="nb-NO"/>
        </w:rPr>
        <w:t xml:space="preserve"> đến năm học 20</w:t>
      </w:r>
      <w:r w:rsidR="00055EAC" w:rsidRPr="002D0EA5">
        <w:rPr>
          <w:iCs/>
          <w:szCs w:val="28"/>
          <w:lang w:val="nb-NO"/>
        </w:rPr>
        <w:t>20</w:t>
      </w:r>
      <w:r w:rsidR="00482901" w:rsidRPr="002D0EA5">
        <w:rPr>
          <w:iCs/>
          <w:szCs w:val="28"/>
          <w:lang w:val="nb-NO"/>
        </w:rPr>
        <w:t xml:space="preserve"> </w:t>
      </w:r>
      <w:r w:rsidR="00095135" w:rsidRPr="002D0EA5">
        <w:rPr>
          <w:iCs/>
          <w:szCs w:val="28"/>
          <w:lang w:val="nb-NO"/>
        </w:rPr>
        <w:t>-</w:t>
      </w:r>
      <w:r w:rsidR="00482901" w:rsidRPr="002D0EA5">
        <w:rPr>
          <w:iCs/>
          <w:szCs w:val="28"/>
          <w:lang w:val="nb-NO"/>
        </w:rPr>
        <w:t xml:space="preserve"> </w:t>
      </w:r>
      <w:r w:rsidR="00095135" w:rsidRPr="002D0EA5">
        <w:rPr>
          <w:iCs/>
          <w:szCs w:val="28"/>
          <w:lang w:val="nb-NO"/>
        </w:rPr>
        <w:t>202</w:t>
      </w:r>
      <w:r w:rsidR="00055EAC" w:rsidRPr="002D0EA5">
        <w:rPr>
          <w:iCs/>
          <w:szCs w:val="28"/>
          <w:lang w:val="nb-NO"/>
        </w:rPr>
        <w:t>1</w:t>
      </w:r>
      <w:r w:rsidR="00095135" w:rsidRPr="002D0EA5">
        <w:rPr>
          <w:iCs/>
          <w:szCs w:val="28"/>
          <w:lang w:val="nb-NO"/>
        </w:rPr>
        <w:t>, t</w:t>
      </w:r>
      <w:r w:rsidRPr="002D0EA5">
        <w:rPr>
          <w:iCs/>
          <w:szCs w:val="28"/>
          <w:lang w:val="nb-NO"/>
        </w:rPr>
        <w:t xml:space="preserve">ỷ lệ học sinh </w:t>
      </w:r>
      <w:r w:rsidR="00095135" w:rsidRPr="002D0EA5">
        <w:rPr>
          <w:iCs/>
          <w:szCs w:val="28"/>
          <w:lang w:val="nb-NO"/>
        </w:rPr>
        <w:t xml:space="preserve">11 tuổi hoàn thành chương trình </w:t>
      </w:r>
      <w:r w:rsidR="00AA7A16" w:rsidRPr="002D0EA5">
        <w:rPr>
          <w:iCs/>
          <w:szCs w:val="28"/>
          <w:lang w:val="nb-NO"/>
        </w:rPr>
        <w:t>tiểu học luôn đạt 100%</w:t>
      </w:r>
      <w:r w:rsidR="00A76B9F" w:rsidRPr="002D0EA5">
        <w:rPr>
          <w:iCs/>
          <w:szCs w:val="28"/>
          <w:lang w:val="nb-NO"/>
        </w:rPr>
        <w:t xml:space="preserve"> </w:t>
      </w:r>
      <w:r w:rsidR="00A76B9F" w:rsidRPr="002D0EA5">
        <w:rPr>
          <w:szCs w:val="28"/>
          <w:lang w:val="nl-NL"/>
        </w:rPr>
        <w:t>[H5-5.</w:t>
      </w:r>
      <w:r w:rsidR="001B7E3F" w:rsidRPr="002D0EA5">
        <w:rPr>
          <w:szCs w:val="28"/>
          <w:lang w:val="nl-NL"/>
        </w:rPr>
        <w:t>5</w:t>
      </w:r>
      <w:r w:rsidR="00A76B9F" w:rsidRPr="002D0EA5">
        <w:rPr>
          <w:szCs w:val="28"/>
          <w:lang w:val="nl-NL"/>
        </w:rPr>
        <w:t>-0</w:t>
      </w:r>
      <w:r w:rsidR="001B7E3F" w:rsidRPr="002D0EA5">
        <w:rPr>
          <w:szCs w:val="28"/>
          <w:lang w:val="nl-NL"/>
        </w:rPr>
        <w:t>1</w:t>
      </w:r>
      <w:r w:rsidR="00A76B9F" w:rsidRPr="002D0EA5">
        <w:rPr>
          <w:szCs w:val="28"/>
          <w:lang w:val="nl-NL"/>
        </w:rPr>
        <w:t>];</w:t>
      </w:r>
      <w:r w:rsidR="00BE1300" w:rsidRPr="002D0EA5">
        <w:rPr>
          <w:iCs/>
          <w:szCs w:val="28"/>
          <w:lang w:val="nb-NO"/>
        </w:rPr>
        <w:t xml:space="preserve"> </w:t>
      </w:r>
      <w:r w:rsidR="00BE1300" w:rsidRPr="002D0EA5">
        <w:rPr>
          <w:szCs w:val="28"/>
          <w:lang w:val="nl-NL"/>
        </w:rPr>
        <w:t>[H5-5.5-0</w:t>
      </w:r>
      <w:r w:rsidR="001B7E3F" w:rsidRPr="002D0EA5">
        <w:rPr>
          <w:szCs w:val="28"/>
          <w:lang w:val="nl-NL"/>
        </w:rPr>
        <w:t>2</w:t>
      </w:r>
      <w:r w:rsidR="00BE1300" w:rsidRPr="002D0EA5">
        <w:rPr>
          <w:szCs w:val="28"/>
          <w:lang w:val="nl-NL"/>
        </w:rPr>
        <w:t>]</w:t>
      </w:r>
      <w:r w:rsidR="00AA7A16" w:rsidRPr="002D0EA5">
        <w:rPr>
          <w:szCs w:val="28"/>
          <w:lang w:val="nl-NL"/>
        </w:rPr>
        <w:t>.</w:t>
      </w:r>
    </w:p>
    <w:p w:rsidR="00496487" w:rsidRPr="002D0EA5" w:rsidRDefault="00496487" w:rsidP="000B1279">
      <w:pPr>
        <w:spacing w:line="360" w:lineRule="auto"/>
        <w:ind w:firstLine="567"/>
        <w:jc w:val="both"/>
        <w:rPr>
          <w:iCs/>
          <w:szCs w:val="28"/>
          <w:lang w:val="nb-NO"/>
        </w:rPr>
      </w:pPr>
      <w:r w:rsidRPr="002D0EA5">
        <w:rPr>
          <w:iCs/>
          <w:szCs w:val="28"/>
          <w:lang w:val="nb-NO"/>
        </w:rPr>
        <w:t>c) Tỷ lệ trẻ em đến 14 tuổi hoàn thành</w:t>
      </w:r>
      <w:r w:rsidR="00AA7A16" w:rsidRPr="002D0EA5">
        <w:rPr>
          <w:iCs/>
          <w:szCs w:val="28"/>
          <w:lang w:val="nb-NO"/>
        </w:rPr>
        <w:t xml:space="preserve"> chương trình tiểu học đạt 100%</w:t>
      </w:r>
      <w:r w:rsidR="00BE1300" w:rsidRPr="002D0EA5">
        <w:rPr>
          <w:iCs/>
          <w:szCs w:val="28"/>
          <w:lang w:val="nb-NO"/>
        </w:rPr>
        <w:t xml:space="preserve"> </w:t>
      </w:r>
      <w:r w:rsidR="00A76B9F" w:rsidRPr="002D0EA5">
        <w:rPr>
          <w:iCs/>
          <w:szCs w:val="28"/>
          <w:lang w:val="nb-NO"/>
        </w:rPr>
        <w:br/>
      </w:r>
      <w:r w:rsidR="00BE1300" w:rsidRPr="002D0EA5">
        <w:rPr>
          <w:szCs w:val="28"/>
          <w:lang w:val="nl-NL"/>
        </w:rPr>
        <w:t>[H5-5.</w:t>
      </w:r>
      <w:r w:rsidR="00945440" w:rsidRPr="002D0EA5">
        <w:rPr>
          <w:szCs w:val="28"/>
          <w:lang w:val="nl-NL"/>
        </w:rPr>
        <w:t>5</w:t>
      </w:r>
      <w:r w:rsidR="00BE1300" w:rsidRPr="002D0EA5">
        <w:rPr>
          <w:szCs w:val="28"/>
          <w:lang w:val="nl-NL"/>
        </w:rPr>
        <w:t>-0</w:t>
      </w:r>
      <w:r w:rsidR="00945440" w:rsidRPr="002D0EA5">
        <w:rPr>
          <w:szCs w:val="28"/>
          <w:lang w:val="nl-NL"/>
        </w:rPr>
        <w:t>1</w:t>
      </w:r>
      <w:r w:rsidR="00BE1300" w:rsidRPr="002D0EA5">
        <w:rPr>
          <w:szCs w:val="28"/>
          <w:lang w:val="nl-NL"/>
        </w:rPr>
        <w:t>]</w:t>
      </w:r>
      <w:r w:rsidR="00A76B9F" w:rsidRPr="002D0EA5">
        <w:rPr>
          <w:szCs w:val="28"/>
          <w:lang w:val="nl-NL"/>
        </w:rPr>
        <w:t>; [H5-5.5-0</w:t>
      </w:r>
      <w:r w:rsidR="00945440" w:rsidRPr="002D0EA5">
        <w:rPr>
          <w:szCs w:val="28"/>
          <w:lang w:val="nl-NL"/>
        </w:rPr>
        <w:t>2</w:t>
      </w:r>
      <w:r w:rsidR="00A76B9F" w:rsidRPr="002D0EA5">
        <w:rPr>
          <w:szCs w:val="28"/>
          <w:lang w:val="nl-NL"/>
        </w:rPr>
        <w:t>].</w:t>
      </w:r>
    </w:p>
    <w:p w:rsidR="00496487" w:rsidRPr="002D0EA5" w:rsidRDefault="00496487" w:rsidP="000B1279">
      <w:pPr>
        <w:spacing w:line="360" w:lineRule="auto"/>
        <w:ind w:firstLine="567"/>
        <w:jc w:val="both"/>
        <w:rPr>
          <w:iCs/>
          <w:szCs w:val="28"/>
          <w:lang w:val="nb-NO"/>
        </w:rPr>
      </w:pPr>
      <w:r w:rsidRPr="002D0EA5">
        <w:rPr>
          <w:iCs/>
          <w:szCs w:val="28"/>
          <w:lang w:val="nb-NO"/>
        </w:rPr>
        <w:t>Mức 2:</w:t>
      </w:r>
    </w:p>
    <w:p w:rsidR="00496487" w:rsidRPr="002D0EA5" w:rsidRDefault="00496487" w:rsidP="000B1279">
      <w:pPr>
        <w:spacing w:line="360" w:lineRule="auto"/>
        <w:ind w:firstLine="567"/>
        <w:jc w:val="both"/>
        <w:rPr>
          <w:iCs/>
          <w:szCs w:val="28"/>
          <w:lang w:val="nb-NO"/>
        </w:rPr>
      </w:pPr>
      <w:r w:rsidRPr="002D0EA5">
        <w:rPr>
          <w:iCs/>
          <w:szCs w:val="28"/>
          <w:lang w:val="nb-NO"/>
        </w:rPr>
        <w:t>a) Tỷ lệ học sinh hoàn thàn</w:t>
      </w:r>
      <w:r w:rsidR="00AA7A16" w:rsidRPr="002D0EA5">
        <w:rPr>
          <w:iCs/>
          <w:szCs w:val="28"/>
          <w:lang w:val="nb-NO"/>
        </w:rPr>
        <w:t>h chương trình lớp học đạt 100%</w:t>
      </w:r>
      <w:r w:rsidR="00BE1300" w:rsidRPr="002D0EA5">
        <w:rPr>
          <w:iCs/>
          <w:szCs w:val="28"/>
          <w:lang w:val="nb-NO"/>
        </w:rPr>
        <w:t xml:space="preserve"> </w:t>
      </w:r>
      <w:r w:rsidR="00BE1300" w:rsidRPr="002D0EA5">
        <w:rPr>
          <w:szCs w:val="28"/>
          <w:lang w:val="nl-NL"/>
        </w:rPr>
        <w:t>[H5-5.5-01]</w:t>
      </w:r>
      <w:r w:rsidR="00AA7A16" w:rsidRPr="002D0EA5">
        <w:rPr>
          <w:szCs w:val="28"/>
          <w:lang w:val="nl-NL"/>
        </w:rPr>
        <w:t>.</w:t>
      </w:r>
    </w:p>
    <w:p w:rsidR="00A76B9F" w:rsidRPr="002D0EA5" w:rsidRDefault="00945440" w:rsidP="000B1279">
      <w:pPr>
        <w:spacing w:line="360" w:lineRule="auto"/>
        <w:ind w:firstLine="567"/>
        <w:jc w:val="both"/>
        <w:rPr>
          <w:iCs/>
          <w:szCs w:val="28"/>
          <w:lang w:val="nb-NO"/>
        </w:rPr>
      </w:pPr>
      <w:r w:rsidRPr="002D0EA5">
        <w:rPr>
          <w:iCs/>
          <w:szCs w:val="28"/>
          <w:lang w:val="nb-NO"/>
        </w:rPr>
        <w:t xml:space="preserve">b) </w:t>
      </w:r>
      <w:r w:rsidR="00496487" w:rsidRPr="002D0EA5">
        <w:rPr>
          <w:iCs/>
          <w:szCs w:val="28"/>
          <w:lang w:val="nb-NO"/>
        </w:rPr>
        <w:t>Tỷ lệ trẻ em 11 tuổi hoàn thành</w:t>
      </w:r>
      <w:r w:rsidR="00AA7A16" w:rsidRPr="002D0EA5">
        <w:rPr>
          <w:iCs/>
          <w:szCs w:val="28"/>
          <w:lang w:val="nb-NO"/>
        </w:rPr>
        <w:t xml:space="preserve"> chương trình tiểu học đạt 100%</w:t>
      </w:r>
      <w:r w:rsidR="007C39F0" w:rsidRPr="002D0EA5">
        <w:rPr>
          <w:iCs/>
          <w:szCs w:val="28"/>
          <w:lang w:val="nb-NO"/>
        </w:rPr>
        <w:t xml:space="preserve"> </w:t>
      </w:r>
      <w:r w:rsidR="00A70B1D" w:rsidRPr="002D0EA5">
        <w:rPr>
          <w:iCs/>
          <w:szCs w:val="28"/>
          <w:lang w:val="nb-NO"/>
        </w:rPr>
        <w:br/>
      </w:r>
      <w:bookmarkStart w:id="16" w:name="_Toc31832717"/>
      <w:bookmarkStart w:id="17" w:name="_Toc31833433"/>
      <w:r w:rsidR="00A76B9F" w:rsidRPr="002D0EA5">
        <w:rPr>
          <w:szCs w:val="28"/>
          <w:lang w:val="nl-NL"/>
        </w:rPr>
        <w:t>[H5-5.4-0</w:t>
      </w:r>
      <w:r w:rsidRPr="002D0EA5">
        <w:rPr>
          <w:szCs w:val="28"/>
          <w:lang w:val="nl-NL"/>
        </w:rPr>
        <w:t>1</w:t>
      </w:r>
      <w:r w:rsidR="00A76B9F" w:rsidRPr="002D0EA5">
        <w:rPr>
          <w:szCs w:val="28"/>
          <w:lang w:val="nl-NL"/>
        </w:rPr>
        <w:t>]; [H5-5.5-0</w:t>
      </w:r>
      <w:r w:rsidRPr="002D0EA5">
        <w:rPr>
          <w:szCs w:val="28"/>
          <w:lang w:val="nl-NL"/>
        </w:rPr>
        <w:t>2</w:t>
      </w:r>
      <w:r w:rsidR="00A76B9F" w:rsidRPr="002D0EA5">
        <w:rPr>
          <w:szCs w:val="28"/>
          <w:lang w:val="nl-NL"/>
        </w:rPr>
        <w:t>].</w:t>
      </w:r>
    </w:p>
    <w:p w:rsidR="00DE59A4" w:rsidRPr="002D0EA5" w:rsidRDefault="00DE59A4" w:rsidP="000B1279">
      <w:pPr>
        <w:spacing w:line="360" w:lineRule="auto"/>
        <w:ind w:firstLine="567"/>
        <w:jc w:val="both"/>
        <w:rPr>
          <w:szCs w:val="28"/>
          <w:lang w:val="vi-VN"/>
        </w:rPr>
      </w:pPr>
      <w:r w:rsidRPr="002D0EA5">
        <w:rPr>
          <w:szCs w:val="28"/>
          <w:lang w:val="vi-VN"/>
        </w:rPr>
        <w:t>Mức 3:</w:t>
      </w:r>
      <w:bookmarkEnd w:id="16"/>
      <w:bookmarkEnd w:id="17"/>
      <w:r w:rsidRPr="002D0EA5">
        <w:rPr>
          <w:szCs w:val="28"/>
          <w:lang w:val="vi-VN"/>
        </w:rPr>
        <w:t xml:space="preserve"> </w:t>
      </w:r>
    </w:p>
    <w:p w:rsidR="00DE59A4" w:rsidRPr="002D0EA5" w:rsidRDefault="00F60E6E" w:rsidP="000B1279">
      <w:pPr>
        <w:widowControl w:val="0"/>
        <w:spacing w:line="360" w:lineRule="auto"/>
        <w:ind w:firstLine="567"/>
        <w:jc w:val="both"/>
        <w:rPr>
          <w:szCs w:val="28"/>
          <w:lang w:val="vi-VN"/>
        </w:rPr>
      </w:pPr>
      <w:r w:rsidRPr="002D0EA5">
        <w:rPr>
          <w:szCs w:val="28"/>
          <w:lang w:val="nb-NO"/>
        </w:rPr>
        <w:t xml:space="preserve">a) </w:t>
      </w:r>
      <w:r w:rsidR="00DE59A4" w:rsidRPr="002D0EA5">
        <w:rPr>
          <w:szCs w:val="28"/>
          <w:lang w:val="vi-VN"/>
        </w:rPr>
        <w:t>Từ năm học 201</w:t>
      </w:r>
      <w:r w:rsidR="009D5B64" w:rsidRPr="002D0EA5">
        <w:rPr>
          <w:szCs w:val="28"/>
          <w:lang w:val="nb-NO"/>
        </w:rPr>
        <w:t>6</w:t>
      </w:r>
      <w:r w:rsidR="00482901" w:rsidRPr="002D0EA5">
        <w:rPr>
          <w:szCs w:val="28"/>
          <w:lang w:val="nb-NO"/>
        </w:rPr>
        <w:t xml:space="preserve"> </w:t>
      </w:r>
      <w:r w:rsidR="00DE59A4" w:rsidRPr="002D0EA5">
        <w:rPr>
          <w:szCs w:val="28"/>
          <w:lang w:val="vi-VN"/>
        </w:rPr>
        <w:t>- 201</w:t>
      </w:r>
      <w:r w:rsidR="009D5B64" w:rsidRPr="002D0EA5">
        <w:rPr>
          <w:szCs w:val="28"/>
          <w:lang w:val="nb-NO"/>
        </w:rPr>
        <w:t>7</w:t>
      </w:r>
      <w:r w:rsidR="00DE59A4" w:rsidRPr="002D0EA5">
        <w:rPr>
          <w:szCs w:val="28"/>
          <w:lang w:val="vi-VN"/>
        </w:rPr>
        <w:t xml:space="preserve"> đến năm học 20</w:t>
      </w:r>
      <w:r w:rsidR="009D5B64" w:rsidRPr="002D0EA5">
        <w:rPr>
          <w:szCs w:val="28"/>
          <w:lang w:val="vi-VN"/>
        </w:rPr>
        <w:t>20</w:t>
      </w:r>
      <w:r w:rsidR="00DE59A4" w:rsidRPr="002D0EA5">
        <w:rPr>
          <w:szCs w:val="28"/>
          <w:lang w:val="vi-VN"/>
        </w:rPr>
        <w:t xml:space="preserve"> - 20</w:t>
      </w:r>
      <w:r w:rsidR="00DE59A4" w:rsidRPr="002D0EA5">
        <w:rPr>
          <w:szCs w:val="28"/>
          <w:lang w:val="nb-NO"/>
        </w:rPr>
        <w:t>2</w:t>
      </w:r>
      <w:r w:rsidR="009D5B64" w:rsidRPr="002D0EA5">
        <w:rPr>
          <w:szCs w:val="28"/>
          <w:lang w:val="nb-NO"/>
        </w:rPr>
        <w:t>1</w:t>
      </w:r>
      <w:r w:rsidR="00DE59A4" w:rsidRPr="002D0EA5">
        <w:rPr>
          <w:szCs w:val="28"/>
          <w:lang w:val="vi-VN"/>
        </w:rPr>
        <w:t>, tỷ lệ học sinh hoàn thành chương trình lớp học đạt</w:t>
      </w:r>
      <w:r w:rsidR="009D5B64" w:rsidRPr="002D0EA5">
        <w:rPr>
          <w:szCs w:val="28"/>
          <w:lang w:val="vi-VN"/>
        </w:rPr>
        <w:t xml:space="preserve"> trên 99</w:t>
      </w:r>
      <w:r w:rsidR="00DE59A4" w:rsidRPr="002D0EA5">
        <w:rPr>
          <w:szCs w:val="28"/>
          <w:lang w:val="vi-VN"/>
        </w:rPr>
        <w:t>% [H5-5.</w:t>
      </w:r>
      <w:r w:rsidR="0094680C" w:rsidRPr="002D0EA5">
        <w:rPr>
          <w:szCs w:val="28"/>
          <w:lang w:val="nb-NO"/>
        </w:rPr>
        <w:t>5</w:t>
      </w:r>
      <w:r w:rsidR="00DE59A4" w:rsidRPr="002D0EA5">
        <w:rPr>
          <w:szCs w:val="28"/>
          <w:lang w:val="vi-VN"/>
        </w:rPr>
        <w:t>-0</w:t>
      </w:r>
      <w:r w:rsidR="0094680C" w:rsidRPr="002D0EA5">
        <w:rPr>
          <w:szCs w:val="28"/>
          <w:lang w:val="nb-NO"/>
        </w:rPr>
        <w:t>1</w:t>
      </w:r>
      <w:r w:rsidR="00DE59A4" w:rsidRPr="002D0EA5">
        <w:rPr>
          <w:szCs w:val="28"/>
          <w:lang w:val="vi-VN"/>
        </w:rPr>
        <w:t xml:space="preserve">]. Do vậy vẫn còn </w:t>
      </w:r>
      <w:r w:rsidR="009D5B64" w:rsidRPr="002D0EA5">
        <w:rPr>
          <w:szCs w:val="28"/>
          <w:lang w:val="vi-VN"/>
        </w:rPr>
        <w:t xml:space="preserve">khoảng </w:t>
      </w:r>
      <w:r w:rsidR="00DE59A4" w:rsidRPr="002D0EA5">
        <w:rPr>
          <w:szCs w:val="28"/>
          <w:lang w:val="vi-VN"/>
        </w:rPr>
        <w:t>0,</w:t>
      </w:r>
      <w:r w:rsidR="009D5B64" w:rsidRPr="002D0EA5">
        <w:rPr>
          <w:szCs w:val="28"/>
          <w:lang w:val="vi-VN"/>
        </w:rPr>
        <w:t>5</w:t>
      </w:r>
      <w:r w:rsidR="00DE59A4" w:rsidRPr="002D0EA5">
        <w:rPr>
          <w:szCs w:val="28"/>
          <w:lang w:val="vi-VN"/>
        </w:rPr>
        <w:t>% học sinh chưa hoàn thành chương trình lớp học.</w:t>
      </w:r>
    </w:p>
    <w:p w:rsidR="00A76B9F" w:rsidRPr="002D0EA5" w:rsidRDefault="00F60E6E" w:rsidP="000B1279">
      <w:pPr>
        <w:spacing w:line="360" w:lineRule="auto"/>
        <w:ind w:firstLine="567"/>
        <w:jc w:val="both"/>
        <w:rPr>
          <w:iCs/>
          <w:szCs w:val="28"/>
          <w:lang w:val="nb-NO"/>
        </w:rPr>
      </w:pPr>
      <w:r w:rsidRPr="002D0EA5">
        <w:rPr>
          <w:szCs w:val="28"/>
          <w:lang w:val="vi-VN"/>
        </w:rPr>
        <w:t xml:space="preserve">b) </w:t>
      </w:r>
      <w:r w:rsidR="00DE59A4" w:rsidRPr="002D0EA5">
        <w:rPr>
          <w:szCs w:val="28"/>
          <w:lang w:val="vi-VN"/>
        </w:rPr>
        <w:t>Từ năm học 201</w:t>
      </w:r>
      <w:r w:rsidR="009D5B64" w:rsidRPr="002D0EA5">
        <w:rPr>
          <w:szCs w:val="28"/>
          <w:lang w:val="vi-VN"/>
        </w:rPr>
        <w:t>6</w:t>
      </w:r>
      <w:r w:rsidR="00DE59A4" w:rsidRPr="002D0EA5">
        <w:rPr>
          <w:szCs w:val="28"/>
          <w:lang w:val="vi-VN"/>
        </w:rPr>
        <w:t xml:space="preserve"> - 201</w:t>
      </w:r>
      <w:r w:rsidR="009D5B64" w:rsidRPr="002D0EA5">
        <w:rPr>
          <w:szCs w:val="28"/>
          <w:lang w:val="vi-VN"/>
        </w:rPr>
        <w:t>7</w:t>
      </w:r>
      <w:r w:rsidR="00DE59A4" w:rsidRPr="002D0EA5">
        <w:rPr>
          <w:szCs w:val="28"/>
          <w:lang w:val="vi-VN"/>
        </w:rPr>
        <w:t xml:space="preserve"> đến năm học 20</w:t>
      </w:r>
      <w:r w:rsidR="009D5B64" w:rsidRPr="002D0EA5">
        <w:rPr>
          <w:szCs w:val="28"/>
          <w:lang w:val="vi-VN"/>
        </w:rPr>
        <w:t>20</w:t>
      </w:r>
      <w:r w:rsidR="00DE59A4" w:rsidRPr="002D0EA5">
        <w:rPr>
          <w:szCs w:val="28"/>
          <w:lang w:val="vi-VN"/>
        </w:rPr>
        <w:t xml:space="preserve"> - 202</w:t>
      </w:r>
      <w:r w:rsidR="009D5B64" w:rsidRPr="002D0EA5">
        <w:rPr>
          <w:szCs w:val="28"/>
          <w:lang w:val="vi-VN"/>
        </w:rPr>
        <w:t>1</w:t>
      </w:r>
      <w:r w:rsidR="00DE59A4" w:rsidRPr="002D0EA5">
        <w:rPr>
          <w:szCs w:val="28"/>
          <w:lang w:val="vi-VN"/>
        </w:rPr>
        <w:t xml:space="preserve">, tỷ lệ trẻ em 11 tuổi hoàn thành chương trình tiểu học đạt 100% </w:t>
      </w:r>
      <w:r w:rsidR="00945440" w:rsidRPr="002D0EA5">
        <w:rPr>
          <w:szCs w:val="28"/>
          <w:lang w:val="nl-NL"/>
        </w:rPr>
        <w:t>[H5-5.4-01]; [H5-5.5-02</w:t>
      </w:r>
      <w:r w:rsidR="00A76B9F" w:rsidRPr="002D0EA5">
        <w:rPr>
          <w:szCs w:val="28"/>
          <w:lang w:val="nl-NL"/>
        </w:rPr>
        <w:t>].</w:t>
      </w:r>
    </w:p>
    <w:p w:rsidR="00496487" w:rsidRPr="002D0EA5" w:rsidRDefault="00B507D3" w:rsidP="000B1279">
      <w:pPr>
        <w:widowControl w:val="0"/>
        <w:spacing w:line="360" w:lineRule="auto"/>
        <w:ind w:firstLine="567"/>
        <w:jc w:val="both"/>
        <w:rPr>
          <w:b/>
          <w:iCs/>
          <w:szCs w:val="28"/>
          <w:lang w:val="nb-NO"/>
        </w:rPr>
      </w:pPr>
      <w:r w:rsidRPr="002D0EA5">
        <w:rPr>
          <w:b/>
          <w:iCs/>
          <w:szCs w:val="28"/>
          <w:lang w:val="nb-NO"/>
        </w:rPr>
        <w:t>2. Điểm mạnh</w:t>
      </w:r>
      <w:r w:rsidR="00496487" w:rsidRPr="002D0EA5">
        <w:rPr>
          <w:b/>
          <w:iCs/>
          <w:szCs w:val="28"/>
          <w:lang w:val="nb-NO"/>
        </w:rPr>
        <w:t xml:space="preserve"> </w:t>
      </w:r>
    </w:p>
    <w:p w:rsidR="009D5B64" w:rsidRPr="002D0EA5" w:rsidRDefault="009D5B64" w:rsidP="009D5B64">
      <w:pPr>
        <w:spacing w:line="360" w:lineRule="auto"/>
        <w:ind w:firstLine="720"/>
        <w:contextualSpacing/>
        <w:jc w:val="both"/>
        <w:outlineLvl w:val="0"/>
        <w:rPr>
          <w:szCs w:val="28"/>
          <w:lang w:val="nl-NL"/>
        </w:rPr>
      </w:pPr>
      <w:r w:rsidRPr="002D0EA5">
        <w:rPr>
          <w:szCs w:val="28"/>
          <w:lang w:val="pt-BR"/>
        </w:rPr>
        <w:t>Kết quả xếp loại giáo dục của học sinh trong nhà trường được giữ vững, đáp ứng mục tiêu giáo dục hằng năm</w:t>
      </w:r>
      <w:r w:rsidRPr="002D0EA5">
        <w:rPr>
          <w:szCs w:val="28"/>
          <w:lang w:val="nl-NL"/>
        </w:rPr>
        <w:t>.</w:t>
      </w:r>
    </w:p>
    <w:p w:rsidR="00496487" w:rsidRPr="002D0EA5" w:rsidRDefault="00B507D3" w:rsidP="000B1279">
      <w:pPr>
        <w:spacing w:line="360" w:lineRule="auto"/>
        <w:ind w:firstLine="567"/>
        <w:jc w:val="both"/>
        <w:rPr>
          <w:b/>
          <w:iCs/>
          <w:szCs w:val="28"/>
          <w:lang w:val="nb-NO"/>
        </w:rPr>
      </w:pPr>
      <w:r w:rsidRPr="002D0EA5">
        <w:rPr>
          <w:b/>
          <w:iCs/>
          <w:szCs w:val="28"/>
          <w:lang w:val="nb-NO"/>
        </w:rPr>
        <w:t>3. Điểm yếu</w:t>
      </w:r>
    </w:p>
    <w:p w:rsidR="009D5B64" w:rsidRPr="002D0EA5" w:rsidRDefault="009D5B64" w:rsidP="000B1279">
      <w:pPr>
        <w:spacing w:line="360" w:lineRule="auto"/>
        <w:ind w:firstLine="567"/>
        <w:jc w:val="both"/>
        <w:rPr>
          <w:szCs w:val="28"/>
          <w:lang w:val="pt-BR"/>
        </w:rPr>
      </w:pPr>
      <w:r w:rsidRPr="002D0EA5">
        <w:rPr>
          <w:szCs w:val="28"/>
          <w:lang w:val="pt-BR"/>
        </w:rPr>
        <w:t>Hằng năm vẫn còn khoảng 0,5% học sinh chưa hoàn thành chương trình lớp học.</w:t>
      </w:r>
    </w:p>
    <w:p w:rsidR="00496487" w:rsidRPr="002D0EA5" w:rsidRDefault="00B507D3" w:rsidP="000B1279">
      <w:pPr>
        <w:spacing w:line="360" w:lineRule="auto"/>
        <w:ind w:firstLine="567"/>
        <w:jc w:val="both"/>
        <w:rPr>
          <w:b/>
          <w:iCs/>
          <w:szCs w:val="28"/>
          <w:lang w:val="nb-NO"/>
        </w:rPr>
      </w:pPr>
      <w:r w:rsidRPr="002D0EA5">
        <w:rPr>
          <w:b/>
          <w:iCs/>
          <w:szCs w:val="28"/>
          <w:lang w:val="nb-NO"/>
        </w:rPr>
        <w:t>4. Kế hoạch cải tiến chất lượng</w:t>
      </w:r>
    </w:p>
    <w:p w:rsidR="00A223B4" w:rsidRPr="002D0EA5" w:rsidRDefault="006419E0" w:rsidP="00A223B4">
      <w:pPr>
        <w:spacing w:line="360" w:lineRule="auto"/>
        <w:ind w:firstLine="720"/>
        <w:jc w:val="both"/>
        <w:rPr>
          <w:szCs w:val="28"/>
          <w:lang w:val="nl-NL"/>
        </w:rPr>
      </w:pPr>
      <w:r>
        <w:rPr>
          <w:bCs/>
          <w:szCs w:val="28"/>
          <w:lang w:val="pt-BR"/>
        </w:rPr>
        <w:lastRenderedPageBreak/>
        <w:t xml:space="preserve">Trong năm học 2021 </w:t>
      </w:r>
      <w:r w:rsidR="00A223B4" w:rsidRPr="002D0EA5">
        <w:rPr>
          <w:bCs/>
          <w:szCs w:val="28"/>
          <w:lang w:val="pt-BR"/>
        </w:rPr>
        <w:t>-</w:t>
      </w:r>
      <w:r>
        <w:rPr>
          <w:bCs/>
          <w:szCs w:val="28"/>
          <w:lang w:val="pt-BR"/>
        </w:rPr>
        <w:t xml:space="preserve"> 2022</w:t>
      </w:r>
      <w:r w:rsidR="00A223B4" w:rsidRPr="002D0EA5">
        <w:rPr>
          <w:bCs/>
          <w:szCs w:val="28"/>
          <w:lang w:val="pt-BR"/>
        </w:rPr>
        <w:t xml:space="preserve"> và những năm tiếp theo, cán bộ quản lý của nhà trường tăng cường công tác kiểm tra, dự giờ giáo viên; chỉ đạo giáo viên thực hiện đầy đủ các nội dung chuyên môn, đẩy mạnh đổi mới phương pháp dạy học, thực hiện dạy học phân hóa các đối tượng học sinh, quan tâm và thực hiện có hiệu quả việc phụ đạo những học sinh học chậm, theo dõi giúp đỡ các học sinh chưa hoàn thành chương trình lớp học, thực hiện tốt công tác phối hợp với cha mẹ học sinh để thống nhất các biện pháp giúp học sinh tiến bộ.</w:t>
      </w:r>
    </w:p>
    <w:p w:rsidR="00496487" w:rsidRPr="002D0EA5" w:rsidRDefault="00BE1300" w:rsidP="000B1279">
      <w:pPr>
        <w:spacing w:line="360" w:lineRule="auto"/>
        <w:ind w:firstLine="567"/>
        <w:jc w:val="both"/>
        <w:rPr>
          <w:b/>
          <w:iCs/>
          <w:szCs w:val="28"/>
          <w:lang w:val="nb-NO"/>
        </w:rPr>
      </w:pPr>
      <w:r w:rsidRPr="002D0EA5">
        <w:rPr>
          <w:b/>
          <w:iCs/>
          <w:szCs w:val="28"/>
          <w:lang w:val="nb-NO"/>
        </w:rPr>
        <w:t xml:space="preserve">5. Tự đánh giá: </w:t>
      </w:r>
      <w:r w:rsidR="0071609B">
        <w:rPr>
          <w:iCs/>
          <w:szCs w:val="28"/>
          <w:lang w:val="nb-NO"/>
        </w:rPr>
        <w:t>đ</w:t>
      </w:r>
      <w:r w:rsidR="00FB1E5D" w:rsidRPr="002D0EA5">
        <w:rPr>
          <w:iCs/>
          <w:szCs w:val="28"/>
          <w:lang w:val="nb-NO"/>
        </w:rPr>
        <w:t xml:space="preserve">ạt </w:t>
      </w:r>
      <w:r w:rsidRPr="002D0EA5">
        <w:rPr>
          <w:iCs/>
          <w:szCs w:val="28"/>
          <w:lang w:val="nb-NO"/>
        </w:rPr>
        <w:t>Mức 2</w:t>
      </w:r>
      <w:r w:rsidR="0023688C" w:rsidRPr="002D0EA5">
        <w:rPr>
          <w:iCs/>
          <w:szCs w:val="28"/>
          <w:lang w:val="nb-NO"/>
        </w:rPr>
        <w:t>.</w:t>
      </w:r>
    </w:p>
    <w:p w:rsidR="00496487" w:rsidRPr="002D0EA5" w:rsidRDefault="00496487" w:rsidP="000B1279">
      <w:pPr>
        <w:shd w:val="clear" w:color="auto" w:fill="FFFFFF"/>
        <w:spacing w:line="360" w:lineRule="auto"/>
        <w:ind w:firstLine="567"/>
        <w:jc w:val="both"/>
        <w:textAlignment w:val="baseline"/>
        <w:rPr>
          <w:b/>
          <w:bCs/>
          <w:szCs w:val="28"/>
          <w:lang w:val="nb-NO"/>
        </w:rPr>
      </w:pPr>
      <w:r w:rsidRPr="002D0EA5">
        <w:rPr>
          <w:b/>
          <w:bCs/>
          <w:szCs w:val="28"/>
          <w:lang w:val="nb-NO"/>
        </w:rPr>
        <w:t xml:space="preserve">Kết luận về tiêu chuẩn 5: </w:t>
      </w:r>
    </w:p>
    <w:p w:rsidR="00496487" w:rsidRPr="002D0EA5" w:rsidRDefault="00496487" w:rsidP="000B1279">
      <w:pPr>
        <w:spacing w:line="360" w:lineRule="auto"/>
        <w:ind w:firstLine="567"/>
        <w:jc w:val="both"/>
        <w:rPr>
          <w:spacing w:val="-4"/>
          <w:szCs w:val="28"/>
          <w:lang w:val="sv-SE"/>
        </w:rPr>
      </w:pPr>
      <w:r w:rsidRPr="002D0EA5">
        <w:rPr>
          <w:b/>
          <w:iCs/>
          <w:szCs w:val="28"/>
          <w:lang w:val="nb-NO"/>
        </w:rPr>
        <w:t>Điểm mạnh</w:t>
      </w:r>
      <w:r w:rsidR="00D12A25" w:rsidRPr="002D0EA5">
        <w:rPr>
          <w:b/>
          <w:iCs/>
          <w:szCs w:val="28"/>
          <w:lang w:val="nb-NO"/>
        </w:rPr>
        <w:t xml:space="preserve"> nổi bật</w:t>
      </w:r>
      <w:r w:rsidRPr="002D0EA5">
        <w:rPr>
          <w:b/>
          <w:iCs/>
          <w:szCs w:val="28"/>
          <w:lang w:val="nb-NO"/>
        </w:rPr>
        <w:t>:</w:t>
      </w:r>
    </w:p>
    <w:p w:rsidR="00665E00" w:rsidRPr="002D0EA5" w:rsidRDefault="00665E00" w:rsidP="000B1279">
      <w:pPr>
        <w:spacing w:line="360" w:lineRule="auto"/>
        <w:ind w:firstLine="567"/>
        <w:jc w:val="both"/>
        <w:rPr>
          <w:spacing w:val="20"/>
          <w:szCs w:val="28"/>
          <w:lang w:val="sv-SE"/>
        </w:rPr>
      </w:pPr>
      <w:r w:rsidRPr="002D0EA5">
        <w:rPr>
          <w:spacing w:val="-4"/>
          <w:szCs w:val="28"/>
          <w:lang w:val="sv-SE"/>
        </w:rPr>
        <w:t xml:space="preserve">Nhà trường luôn coi trọng hiệu quả giáo dục; </w:t>
      </w:r>
      <w:r w:rsidRPr="002D0EA5">
        <w:rPr>
          <w:spacing w:val="-3"/>
          <w:szCs w:val="28"/>
          <w:lang w:val="sv-SE"/>
        </w:rPr>
        <w:t>th</w:t>
      </w:r>
      <w:r w:rsidRPr="002D0EA5">
        <w:rPr>
          <w:spacing w:val="-4"/>
          <w:szCs w:val="28"/>
          <w:lang w:val="sv-SE"/>
        </w:rPr>
        <w:t>ự</w:t>
      </w:r>
      <w:r w:rsidRPr="002D0EA5">
        <w:rPr>
          <w:szCs w:val="28"/>
          <w:lang w:val="sv-SE"/>
        </w:rPr>
        <w:t>c</w:t>
      </w:r>
      <w:r w:rsidRPr="002D0EA5">
        <w:rPr>
          <w:spacing w:val="16"/>
          <w:szCs w:val="28"/>
          <w:lang w:val="sv-SE"/>
        </w:rPr>
        <w:t xml:space="preserve"> </w:t>
      </w:r>
      <w:r w:rsidRPr="002D0EA5">
        <w:rPr>
          <w:spacing w:val="-2"/>
          <w:szCs w:val="28"/>
          <w:lang w:val="sv-SE"/>
        </w:rPr>
        <w:t>h</w:t>
      </w:r>
      <w:r w:rsidRPr="002D0EA5">
        <w:rPr>
          <w:spacing w:val="-3"/>
          <w:szCs w:val="28"/>
          <w:lang w:val="sv-SE"/>
        </w:rPr>
        <w:t>i</w:t>
      </w:r>
      <w:r w:rsidRPr="002D0EA5">
        <w:rPr>
          <w:spacing w:val="-5"/>
          <w:szCs w:val="28"/>
          <w:lang w:val="sv-SE"/>
        </w:rPr>
        <w:t>ệ</w:t>
      </w:r>
      <w:r w:rsidRPr="002D0EA5">
        <w:rPr>
          <w:szCs w:val="28"/>
          <w:lang w:val="sv-SE"/>
        </w:rPr>
        <w:t>n</w:t>
      </w:r>
      <w:r w:rsidRPr="002D0EA5">
        <w:rPr>
          <w:spacing w:val="16"/>
          <w:szCs w:val="28"/>
          <w:lang w:val="sv-SE"/>
        </w:rPr>
        <w:t xml:space="preserve"> </w:t>
      </w:r>
      <w:r w:rsidRPr="002D0EA5">
        <w:rPr>
          <w:spacing w:val="-3"/>
          <w:szCs w:val="28"/>
          <w:lang w:val="sv-SE"/>
        </w:rPr>
        <w:t>nghiê</w:t>
      </w:r>
      <w:r w:rsidRPr="002D0EA5">
        <w:rPr>
          <w:szCs w:val="28"/>
          <w:lang w:val="sv-SE"/>
        </w:rPr>
        <w:t>m</w:t>
      </w:r>
      <w:r w:rsidRPr="002D0EA5">
        <w:rPr>
          <w:spacing w:val="21"/>
          <w:szCs w:val="28"/>
          <w:lang w:val="sv-SE"/>
        </w:rPr>
        <w:t xml:space="preserve"> </w:t>
      </w:r>
      <w:r w:rsidRPr="002D0EA5">
        <w:rPr>
          <w:spacing w:val="-3"/>
          <w:szCs w:val="28"/>
          <w:lang w:val="sv-SE"/>
        </w:rPr>
        <w:t>tú</w:t>
      </w:r>
      <w:r w:rsidRPr="002D0EA5">
        <w:rPr>
          <w:szCs w:val="28"/>
          <w:lang w:val="sv-SE"/>
        </w:rPr>
        <w:t>c</w:t>
      </w:r>
      <w:r w:rsidRPr="002D0EA5">
        <w:rPr>
          <w:spacing w:val="14"/>
          <w:szCs w:val="28"/>
          <w:lang w:val="sv-SE"/>
        </w:rPr>
        <w:t xml:space="preserve"> </w:t>
      </w:r>
      <w:r w:rsidRPr="002D0EA5">
        <w:rPr>
          <w:spacing w:val="-5"/>
          <w:szCs w:val="28"/>
          <w:lang w:val="sv-SE"/>
        </w:rPr>
        <w:t>n</w:t>
      </w:r>
      <w:r w:rsidRPr="002D0EA5">
        <w:rPr>
          <w:spacing w:val="-3"/>
          <w:szCs w:val="28"/>
          <w:lang w:val="sv-SE"/>
        </w:rPr>
        <w:t>ộ</w:t>
      </w:r>
      <w:r w:rsidRPr="002D0EA5">
        <w:rPr>
          <w:szCs w:val="28"/>
          <w:lang w:val="sv-SE"/>
        </w:rPr>
        <w:t>i</w:t>
      </w:r>
      <w:r w:rsidRPr="002D0EA5">
        <w:rPr>
          <w:spacing w:val="15"/>
          <w:szCs w:val="28"/>
          <w:lang w:val="sv-SE"/>
        </w:rPr>
        <w:t xml:space="preserve"> </w:t>
      </w:r>
      <w:r w:rsidRPr="002D0EA5">
        <w:rPr>
          <w:spacing w:val="-4"/>
          <w:szCs w:val="28"/>
          <w:lang w:val="sv-SE"/>
        </w:rPr>
        <w:t>dung</w:t>
      </w:r>
      <w:r w:rsidRPr="002D0EA5">
        <w:rPr>
          <w:szCs w:val="28"/>
          <w:lang w:val="sv-SE"/>
        </w:rPr>
        <w:t>,</w:t>
      </w:r>
      <w:r w:rsidRPr="002D0EA5">
        <w:rPr>
          <w:spacing w:val="18"/>
          <w:szCs w:val="28"/>
          <w:lang w:val="sv-SE"/>
        </w:rPr>
        <w:t xml:space="preserve"> </w:t>
      </w:r>
      <w:r w:rsidRPr="002D0EA5">
        <w:rPr>
          <w:spacing w:val="-4"/>
          <w:szCs w:val="28"/>
          <w:lang w:val="sv-SE"/>
        </w:rPr>
        <w:t>c</w:t>
      </w:r>
      <w:r w:rsidRPr="002D0EA5">
        <w:rPr>
          <w:spacing w:val="-2"/>
          <w:szCs w:val="28"/>
          <w:lang w:val="sv-SE"/>
        </w:rPr>
        <w:t>h</w:t>
      </w:r>
      <w:r w:rsidRPr="002D0EA5">
        <w:rPr>
          <w:spacing w:val="-4"/>
          <w:szCs w:val="28"/>
          <w:lang w:val="sv-SE"/>
        </w:rPr>
        <w:t>ư</w:t>
      </w:r>
      <w:r w:rsidRPr="002D0EA5">
        <w:rPr>
          <w:spacing w:val="-5"/>
          <w:szCs w:val="28"/>
          <w:lang w:val="sv-SE"/>
        </w:rPr>
        <w:t>ơ</w:t>
      </w:r>
      <w:r w:rsidRPr="002D0EA5">
        <w:rPr>
          <w:spacing w:val="-3"/>
          <w:szCs w:val="28"/>
          <w:lang w:val="sv-SE"/>
        </w:rPr>
        <w:t>n</w:t>
      </w:r>
      <w:r w:rsidRPr="002D0EA5">
        <w:rPr>
          <w:szCs w:val="28"/>
          <w:lang w:val="sv-SE"/>
        </w:rPr>
        <w:t>g</w:t>
      </w:r>
      <w:r w:rsidRPr="002D0EA5">
        <w:rPr>
          <w:spacing w:val="21"/>
          <w:szCs w:val="28"/>
          <w:lang w:val="sv-SE"/>
        </w:rPr>
        <w:t xml:space="preserve"> </w:t>
      </w:r>
      <w:r w:rsidRPr="002D0EA5">
        <w:rPr>
          <w:spacing w:val="-3"/>
          <w:szCs w:val="28"/>
          <w:lang w:val="sv-SE"/>
        </w:rPr>
        <w:t>t</w:t>
      </w:r>
      <w:r w:rsidRPr="002D0EA5">
        <w:rPr>
          <w:spacing w:val="-5"/>
          <w:szCs w:val="28"/>
          <w:lang w:val="sv-SE"/>
        </w:rPr>
        <w:t>r</w:t>
      </w:r>
      <w:r w:rsidRPr="002D0EA5">
        <w:rPr>
          <w:spacing w:val="-3"/>
          <w:szCs w:val="28"/>
          <w:lang w:val="sv-SE"/>
        </w:rPr>
        <w:t>ì</w:t>
      </w:r>
      <w:r w:rsidRPr="002D0EA5">
        <w:rPr>
          <w:spacing w:val="-5"/>
          <w:szCs w:val="28"/>
          <w:lang w:val="sv-SE"/>
        </w:rPr>
        <w:t>n</w:t>
      </w:r>
      <w:r w:rsidRPr="002D0EA5">
        <w:rPr>
          <w:szCs w:val="28"/>
          <w:lang w:val="sv-SE"/>
        </w:rPr>
        <w:t>h</w:t>
      </w:r>
      <w:r w:rsidRPr="002D0EA5">
        <w:rPr>
          <w:spacing w:val="19"/>
          <w:szCs w:val="28"/>
          <w:lang w:val="sv-SE"/>
        </w:rPr>
        <w:t xml:space="preserve"> </w:t>
      </w:r>
      <w:r w:rsidRPr="002D0EA5">
        <w:rPr>
          <w:spacing w:val="-4"/>
          <w:szCs w:val="28"/>
          <w:lang w:val="sv-SE"/>
        </w:rPr>
        <w:t>g</w:t>
      </w:r>
      <w:r w:rsidRPr="002D0EA5">
        <w:rPr>
          <w:spacing w:val="-5"/>
          <w:szCs w:val="28"/>
          <w:lang w:val="sv-SE"/>
        </w:rPr>
        <w:t>i</w:t>
      </w:r>
      <w:r w:rsidRPr="002D0EA5">
        <w:rPr>
          <w:spacing w:val="-3"/>
          <w:szCs w:val="28"/>
          <w:lang w:val="sv-SE"/>
        </w:rPr>
        <w:t xml:space="preserve">áo </w:t>
      </w:r>
      <w:r w:rsidRPr="002D0EA5">
        <w:rPr>
          <w:spacing w:val="-2"/>
          <w:szCs w:val="28"/>
          <w:lang w:val="sv-SE"/>
        </w:rPr>
        <w:t>d</w:t>
      </w:r>
      <w:r w:rsidRPr="002D0EA5">
        <w:rPr>
          <w:spacing w:val="-3"/>
          <w:szCs w:val="28"/>
          <w:lang w:val="sv-SE"/>
        </w:rPr>
        <w:t>ụ</w:t>
      </w:r>
      <w:r w:rsidRPr="002D0EA5">
        <w:rPr>
          <w:szCs w:val="28"/>
          <w:lang w:val="sv-SE"/>
        </w:rPr>
        <w:t>c</w:t>
      </w:r>
      <w:r w:rsidRPr="002D0EA5">
        <w:rPr>
          <w:spacing w:val="19"/>
          <w:szCs w:val="28"/>
          <w:lang w:val="sv-SE"/>
        </w:rPr>
        <w:t xml:space="preserve"> </w:t>
      </w:r>
      <w:r w:rsidRPr="002D0EA5">
        <w:rPr>
          <w:spacing w:val="-4"/>
          <w:szCs w:val="28"/>
          <w:lang w:val="sv-SE"/>
        </w:rPr>
        <w:t>d</w:t>
      </w:r>
      <w:r w:rsidRPr="002D0EA5">
        <w:rPr>
          <w:szCs w:val="28"/>
          <w:lang w:val="sv-SE"/>
        </w:rPr>
        <w:t>o</w:t>
      </w:r>
      <w:r w:rsidRPr="002D0EA5">
        <w:rPr>
          <w:spacing w:val="20"/>
          <w:szCs w:val="28"/>
          <w:lang w:val="sv-SE"/>
        </w:rPr>
        <w:t xml:space="preserve"> </w:t>
      </w:r>
      <w:r w:rsidRPr="002D0EA5">
        <w:rPr>
          <w:spacing w:val="-4"/>
          <w:szCs w:val="28"/>
          <w:lang w:val="sv-SE"/>
        </w:rPr>
        <w:t>B</w:t>
      </w:r>
      <w:r w:rsidRPr="002D0EA5">
        <w:rPr>
          <w:szCs w:val="28"/>
          <w:lang w:val="sv-SE"/>
        </w:rPr>
        <w:t>ộ</w:t>
      </w:r>
      <w:r w:rsidRPr="002D0EA5">
        <w:rPr>
          <w:spacing w:val="19"/>
          <w:szCs w:val="28"/>
          <w:lang w:val="sv-SE"/>
        </w:rPr>
        <w:t xml:space="preserve"> </w:t>
      </w:r>
      <w:r w:rsidRPr="002D0EA5">
        <w:rPr>
          <w:spacing w:val="-3"/>
          <w:szCs w:val="28"/>
          <w:lang w:val="sv-SE"/>
        </w:rPr>
        <w:t>Giá</w:t>
      </w:r>
      <w:r w:rsidRPr="002D0EA5">
        <w:rPr>
          <w:szCs w:val="28"/>
          <w:lang w:val="sv-SE"/>
        </w:rPr>
        <w:t>o</w:t>
      </w:r>
      <w:r w:rsidRPr="002D0EA5">
        <w:rPr>
          <w:spacing w:val="21"/>
          <w:szCs w:val="28"/>
          <w:lang w:val="sv-SE"/>
        </w:rPr>
        <w:t xml:space="preserve"> </w:t>
      </w:r>
      <w:r w:rsidRPr="002D0EA5">
        <w:rPr>
          <w:spacing w:val="-4"/>
          <w:szCs w:val="28"/>
          <w:lang w:val="sv-SE"/>
        </w:rPr>
        <w:t>d</w:t>
      </w:r>
      <w:r w:rsidRPr="002D0EA5">
        <w:rPr>
          <w:spacing w:val="-3"/>
          <w:szCs w:val="28"/>
          <w:lang w:val="sv-SE"/>
        </w:rPr>
        <w:t>ụ</w:t>
      </w:r>
      <w:r w:rsidRPr="002D0EA5">
        <w:rPr>
          <w:szCs w:val="28"/>
          <w:lang w:val="sv-SE"/>
        </w:rPr>
        <w:t>c</w:t>
      </w:r>
      <w:r w:rsidRPr="002D0EA5">
        <w:rPr>
          <w:spacing w:val="20"/>
          <w:szCs w:val="28"/>
          <w:lang w:val="sv-SE"/>
        </w:rPr>
        <w:t xml:space="preserve"> </w:t>
      </w:r>
      <w:r w:rsidR="00F60E6E" w:rsidRPr="002D0EA5">
        <w:rPr>
          <w:spacing w:val="20"/>
          <w:szCs w:val="28"/>
          <w:lang w:val="sv-SE"/>
        </w:rPr>
        <w:t xml:space="preserve">và Đào tạo </w:t>
      </w:r>
      <w:r w:rsidRPr="002D0EA5">
        <w:rPr>
          <w:spacing w:val="-4"/>
          <w:szCs w:val="28"/>
          <w:lang w:val="sv-SE"/>
        </w:rPr>
        <w:t>b</w:t>
      </w:r>
      <w:r w:rsidRPr="002D0EA5">
        <w:rPr>
          <w:spacing w:val="-2"/>
          <w:szCs w:val="28"/>
          <w:lang w:val="sv-SE"/>
        </w:rPr>
        <w:t>a</w:t>
      </w:r>
      <w:r w:rsidRPr="002D0EA5">
        <w:rPr>
          <w:szCs w:val="28"/>
          <w:lang w:val="sv-SE"/>
        </w:rPr>
        <w:t>n</w:t>
      </w:r>
      <w:r w:rsidRPr="002D0EA5">
        <w:rPr>
          <w:spacing w:val="20"/>
          <w:szCs w:val="28"/>
          <w:lang w:val="sv-SE"/>
        </w:rPr>
        <w:t xml:space="preserve"> </w:t>
      </w:r>
      <w:r w:rsidRPr="002D0EA5">
        <w:rPr>
          <w:spacing w:val="-4"/>
          <w:szCs w:val="28"/>
          <w:lang w:val="sv-SE"/>
        </w:rPr>
        <w:t>h</w:t>
      </w:r>
      <w:r w:rsidRPr="002D0EA5">
        <w:rPr>
          <w:spacing w:val="-3"/>
          <w:szCs w:val="28"/>
          <w:lang w:val="sv-SE"/>
        </w:rPr>
        <w:t>à</w:t>
      </w:r>
      <w:r w:rsidRPr="002D0EA5">
        <w:rPr>
          <w:spacing w:val="-4"/>
          <w:szCs w:val="28"/>
          <w:lang w:val="sv-SE"/>
        </w:rPr>
        <w:t>nh</w:t>
      </w:r>
      <w:r w:rsidRPr="002D0EA5">
        <w:rPr>
          <w:szCs w:val="28"/>
          <w:lang w:val="sv-SE"/>
        </w:rPr>
        <w:t>.</w:t>
      </w:r>
      <w:r w:rsidRPr="002D0EA5">
        <w:rPr>
          <w:spacing w:val="22"/>
          <w:szCs w:val="28"/>
          <w:lang w:val="sv-SE"/>
        </w:rPr>
        <w:t xml:space="preserve"> </w:t>
      </w:r>
      <w:r w:rsidRPr="002D0EA5">
        <w:rPr>
          <w:spacing w:val="-3"/>
          <w:szCs w:val="28"/>
          <w:lang w:val="sv-SE"/>
        </w:rPr>
        <w:t>K</w:t>
      </w:r>
      <w:r w:rsidRPr="002D0EA5">
        <w:rPr>
          <w:szCs w:val="28"/>
          <w:lang w:val="sv-SE"/>
        </w:rPr>
        <w:t>ế</w:t>
      </w:r>
      <w:r w:rsidRPr="002D0EA5">
        <w:rPr>
          <w:spacing w:val="19"/>
          <w:szCs w:val="28"/>
          <w:lang w:val="sv-SE"/>
        </w:rPr>
        <w:t xml:space="preserve"> </w:t>
      </w:r>
      <w:r w:rsidRPr="002D0EA5">
        <w:rPr>
          <w:spacing w:val="-3"/>
          <w:szCs w:val="28"/>
          <w:lang w:val="sv-SE"/>
        </w:rPr>
        <w:t>hoạ</w:t>
      </w:r>
      <w:r w:rsidRPr="002D0EA5">
        <w:rPr>
          <w:spacing w:val="-5"/>
          <w:szCs w:val="28"/>
          <w:lang w:val="sv-SE"/>
        </w:rPr>
        <w:t>c</w:t>
      </w:r>
      <w:r w:rsidRPr="002D0EA5">
        <w:rPr>
          <w:szCs w:val="28"/>
          <w:lang w:val="sv-SE"/>
        </w:rPr>
        <w:t>h</w:t>
      </w:r>
      <w:r w:rsidRPr="002D0EA5">
        <w:rPr>
          <w:spacing w:val="23"/>
          <w:szCs w:val="28"/>
          <w:lang w:val="sv-SE"/>
        </w:rPr>
        <w:t xml:space="preserve"> </w:t>
      </w:r>
      <w:r w:rsidRPr="002D0EA5">
        <w:rPr>
          <w:spacing w:val="-2"/>
          <w:szCs w:val="28"/>
          <w:lang w:val="sv-SE"/>
        </w:rPr>
        <w:t>dạy học</w:t>
      </w:r>
      <w:r w:rsidRPr="002D0EA5">
        <w:rPr>
          <w:spacing w:val="20"/>
          <w:szCs w:val="28"/>
          <w:lang w:val="sv-SE"/>
        </w:rPr>
        <w:t xml:space="preserve"> </w:t>
      </w:r>
      <w:r w:rsidRPr="002D0EA5">
        <w:rPr>
          <w:spacing w:val="-4"/>
          <w:szCs w:val="28"/>
          <w:lang w:val="sv-SE"/>
        </w:rPr>
        <w:t>đư</w:t>
      </w:r>
      <w:r w:rsidRPr="002D0EA5">
        <w:rPr>
          <w:spacing w:val="-3"/>
          <w:szCs w:val="28"/>
          <w:lang w:val="sv-SE"/>
        </w:rPr>
        <w:t>ợ</w:t>
      </w:r>
      <w:r w:rsidRPr="002D0EA5">
        <w:rPr>
          <w:szCs w:val="28"/>
          <w:lang w:val="sv-SE"/>
        </w:rPr>
        <w:t>c</w:t>
      </w:r>
      <w:r w:rsidRPr="002D0EA5">
        <w:rPr>
          <w:spacing w:val="21"/>
          <w:szCs w:val="28"/>
          <w:lang w:val="sv-SE"/>
        </w:rPr>
        <w:t xml:space="preserve"> </w:t>
      </w:r>
      <w:r w:rsidRPr="002D0EA5">
        <w:rPr>
          <w:spacing w:val="-4"/>
          <w:szCs w:val="28"/>
          <w:lang w:val="sv-SE"/>
        </w:rPr>
        <w:t>xâ</w:t>
      </w:r>
      <w:r w:rsidRPr="002D0EA5">
        <w:rPr>
          <w:szCs w:val="28"/>
          <w:lang w:val="sv-SE"/>
        </w:rPr>
        <w:t>y</w:t>
      </w:r>
      <w:r w:rsidRPr="002D0EA5">
        <w:rPr>
          <w:spacing w:val="19"/>
          <w:szCs w:val="28"/>
          <w:lang w:val="sv-SE"/>
        </w:rPr>
        <w:t xml:space="preserve"> </w:t>
      </w:r>
      <w:r w:rsidRPr="002D0EA5">
        <w:rPr>
          <w:spacing w:val="-4"/>
          <w:szCs w:val="28"/>
          <w:lang w:val="sv-SE"/>
        </w:rPr>
        <w:t>dự</w:t>
      </w:r>
      <w:r w:rsidRPr="002D0EA5">
        <w:rPr>
          <w:spacing w:val="-2"/>
          <w:szCs w:val="28"/>
          <w:lang w:val="sv-SE"/>
        </w:rPr>
        <w:t>n</w:t>
      </w:r>
      <w:r w:rsidRPr="002D0EA5">
        <w:rPr>
          <w:szCs w:val="28"/>
          <w:lang w:val="sv-SE"/>
        </w:rPr>
        <w:t>g</w:t>
      </w:r>
      <w:r w:rsidRPr="002D0EA5">
        <w:rPr>
          <w:spacing w:val="22"/>
          <w:szCs w:val="28"/>
          <w:lang w:val="sv-SE"/>
        </w:rPr>
        <w:t xml:space="preserve"> </w:t>
      </w:r>
      <w:r w:rsidRPr="002D0EA5">
        <w:rPr>
          <w:spacing w:val="-4"/>
          <w:szCs w:val="28"/>
          <w:lang w:val="sv-SE"/>
        </w:rPr>
        <w:t>c</w:t>
      </w:r>
      <w:r w:rsidRPr="002D0EA5">
        <w:rPr>
          <w:spacing w:val="-5"/>
          <w:szCs w:val="28"/>
          <w:lang w:val="sv-SE"/>
        </w:rPr>
        <w:t>h</w:t>
      </w:r>
      <w:r w:rsidRPr="002D0EA5">
        <w:rPr>
          <w:szCs w:val="28"/>
          <w:lang w:val="sv-SE"/>
        </w:rPr>
        <w:t>i</w:t>
      </w:r>
      <w:r w:rsidRPr="002D0EA5">
        <w:rPr>
          <w:spacing w:val="19"/>
          <w:szCs w:val="28"/>
          <w:lang w:val="sv-SE"/>
        </w:rPr>
        <w:t xml:space="preserve"> </w:t>
      </w:r>
      <w:r w:rsidRPr="002D0EA5">
        <w:rPr>
          <w:spacing w:val="-2"/>
          <w:szCs w:val="28"/>
          <w:lang w:val="sv-SE"/>
        </w:rPr>
        <w:t>t</w:t>
      </w:r>
      <w:r w:rsidRPr="002D0EA5">
        <w:rPr>
          <w:spacing w:val="-4"/>
          <w:szCs w:val="28"/>
          <w:lang w:val="sv-SE"/>
        </w:rPr>
        <w:t>iết, bá</w:t>
      </w:r>
      <w:r w:rsidRPr="002D0EA5">
        <w:rPr>
          <w:szCs w:val="28"/>
          <w:lang w:val="sv-SE"/>
        </w:rPr>
        <w:t>m</w:t>
      </w:r>
      <w:r w:rsidRPr="002D0EA5">
        <w:rPr>
          <w:spacing w:val="-2"/>
          <w:szCs w:val="28"/>
          <w:lang w:val="sv-SE"/>
        </w:rPr>
        <w:t xml:space="preserve"> </w:t>
      </w:r>
      <w:r w:rsidRPr="002D0EA5">
        <w:rPr>
          <w:spacing w:val="-4"/>
          <w:szCs w:val="28"/>
          <w:lang w:val="sv-SE"/>
        </w:rPr>
        <w:t>sá</w:t>
      </w:r>
      <w:r w:rsidRPr="002D0EA5">
        <w:rPr>
          <w:szCs w:val="28"/>
          <w:lang w:val="sv-SE"/>
        </w:rPr>
        <w:t>t</w:t>
      </w:r>
      <w:r w:rsidRPr="002D0EA5">
        <w:rPr>
          <w:spacing w:val="-4"/>
          <w:szCs w:val="28"/>
          <w:lang w:val="sv-SE"/>
        </w:rPr>
        <w:t xml:space="preserve"> </w:t>
      </w:r>
      <w:r w:rsidRPr="002D0EA5">
        <w:rPr>
          <w:spacing w:val="-5"/>
          <w:szCs w:val="28"/>
          <w:lang w:val="sv-SE"/>
        </w:rPr>
        <w:t>c</w:t>
      </w:r>
      <w:r w:rsidRPr="002D0EA5">
        <w:rPr>
          <w:spacing w:val="-2"/>
          <w:szCs w:val="28"/>
          <w:lang w:val="sv-SE"/>
        </w:rPr>
        <w:t>á</w:t>
      </w:r>
      <w:r w:rsidRPr="002D0EA5">
        <w:rPr>
          <w:szCs w:val="28"/>
          <w:lang w:val="sv-SE"/>
        </w:rPr>
        <w:t>c</w:t>
      </w:r>
      <w:r w:rsidRPr="002D0EA5">
        <w:rPr>
          <w:spacing w:val="-3"/>
          <w:szCs w:val="28"/>
          <w:lang w:val="sv-SE"/>
        </w:rPr>
        <w:t xml:space="preserve"> </w:t>
      </w:r>
      <w:r w:rsidRPr="002D0EA5">
        <w:rPr>
          <w:spacing w:val="-2"/>
          <w:szCs w:val="28"/>
          <w:lang w:val="sv-SE"/>
        </w:rPr>
        <w:t>y</w:t>
      </w:r>
      <w:r w:rsidRPr="002D0EA5">
        <w:rPr>
          <w:spacing w:val="-4"/>
          <w:szCs w:val="28"/>
          <w:lang w:val="sv-SE"/>
        </w:rPr>
        <w:t>ê</w:t>
      </w:r>
      <w:r w:rsidRPr="002D0EA5">
        <w:rPr>
          <w:szCs w:val="28"/>
          <w:lang w:val="sv-SE"/>
        </w:rPr>
        <w:t>u</w:t>
      </w:r>
      <w:r w:rsidRPr="002D0EA5">
        <w:rPr>
          <w:spacing w:val="-3"/>
          <w:szCs w:val="28"/>
          <w:lang w:val="sv-SE"/>
        </w:rPr>
        <w:t xml:space="preserve"> </w:t>
      </w:r>
      <w:r w:rsidRPr="002D0EA5">
        <w:rPr>
          <w:spacing w:val="-4"/>
          <w:szCs w:val="28"/>
          <w:lang w:val="sv-SE"/>
        </w:rPr>
        <w:t>c</w:t>
      </w:r>
      <w:r w:rsidRPr="002D0EA5">
        <w:rPr>
          <w:spacing w:val="-3"/>
          <w:szCs w:val="28"/>
          <w:lang w:val="sv-SE"/>
        </w:rPr>
        <w:t>ầ</w:t>
      </w:r>
      <w:r w:rsidRPr="002D0EA5">
        <w:rPr>
          <w:szCs w:val="28"/>
          <w:lang w:val="sv-SE"/>
        </w:rPr>
        <w:t>u</w:t>
      </w:r>
      <w:r w:rsidRPr="002D0EA5">
        <w:rPr>
          <w:spacing w:val="-2"/>
          <w:szCs w:val="28"/>
          <w:lang w:val="sv-SE"/>
        </w:rPr>
        <w:t xml:space="preserve"> </w:t>
      </w:r>
      <w:r w:rsidRPr="002D0EA5">
        <w:rPr>
          <w:spacing w:val="-3"/>
          <w:szCs w:val="28"/>
          <w:lang w:val="sv-SE"/>
        </w:rPr>
        <w:t>nộ</w:t>
      </w:r>
      <w:r w:rsidRPr="002D0EA5">
        <w:rPr>
          <w:szCs w:val="28"/>
          <w:lang w:val="sv-SE"/>
        </w:rPr>
        <w:t>i</w:t>
      </w:r>
      <w:r w:rsidRPr="002D0EA5">
        <w:rPr>
          <w:spacing w:val="-4"/>
          <w:szCs w:val="28"/>
          <w:lang w:val="sv-SE"/>
        </w:rPr>
        <w:t xml:space="preserve"> d</w:t>
      </w:r>
      <w:r w:rsidRPr="002D0EA5">
        <w:rPr>
          <w:spacing w:val="-2"/>
          <w:szCs w:val="28"/>
          <w:lang w:val="sv-SE"/>
        </w:rPr>
        <w:t>u</w:t>
      </w:r>
      <w:r w:rsidRPr="002D0EA5">
        <w:rPr>
          <w:spacing w:val="-4"/>
          <w:szCs w:val="28"/>
          <w:lang w:val="sv-SE"/>
        </w:rPr>
        <w:t>n</w:t>
      </w:r>
      <w:r w:rsidRPr="002D0EA5">
        <w:rPr>
          <w:szCs w:val="28"/>
          <w:lang w:val="sv-SE"/>
        </w:rPr>
        <w:t xml:space="preserve">g </w:t>
      </w:r>
      <w:r w:rsidRPr="002D0EA5">
        <w:rPr>
          <w:spacing w:val="-2"/>
          <w:szCs w:val="28"/>
          <w:lang w:val="sv-SE"/>
        </w:rPr>
        <w:t>t</w:t>
      </w:r>
      <w:r w:rsidRPr="002D0EA5">
        <w:rPr>
          <w:spacing w:val="-4"/>
          <w:szCs w:val="28"/>
          <w:lang w:val="sv-SE"/>
        </w:rPr>
        <w:t>rọ</w:t>
      </w:r>
      <w:r w:rsidRPr="002D0EA5">
        <w:rPr>
          <w:spacing w:val="-3"/>
          <w:szCs w:val="28"/>
          <w:lang w:val="sv-SE"/>
        </w:rPr>
        <w:t>n</w:t>
      </w:r>
      <w:r w:rsidRPr="002D0EA5">
        <w:rPr>
          <w:szCs w:val="28"/>
          <w:lang w:val="sv-SE"/>
        </w:rPr>
        <w:t xml:space="preserve">g </w:t>
      </w:r>
      <w:r w:rsidRPr="002D0EA5">
        <w:rPr>
          <w:spacing w:val="-5"/>
          <w:szCs w:val="28"/>
          <w:lang w:val="sv-SE"/>
        </w:rPr>
        <w:t>t</w:t>
      </w:r>
      <w:r w:rsidRPr="002D0EA5">
        <w:rPr>
          <w:spacing w:val="-2"/>
          <w:szCs w:val="28"/>
          <w:lang w:val="sv-SE"/>
        </w:rPr>
        <w:t>â</w:t>
      </w:r>
      <w:r w:rsidRPr="002D0EA5">
        <w:rPr>
          <w:szCs w:val="28"/>
          <w:lang w:val="sv-SE"/>
        </w:rPr>
        <w:t>m</w:t>
      </w:r>
      <w:r w:rsidRPr="002D0EA5">
        <w:rPr>
          <w:spacing w:val="-5"/>
          <w:szCs w:val="28"/>
          <w:lang w:val="sv-SE"/>
        </w:rPr>
        <w:t xml:space="preserve"> </w:t>
      </w:r>
      <w:r w:rsidRPr="002D0EA5">
        <w:rPr>
          <w:spacing w:val="-4"/>
          <w:szCs w:val="28"/>
          <w:lang w:val="sv-SE"/>
        </w:rPr>
        <w:t>c</w:t>
      </w:r>
      <w:r w:rsidRPr="002D0EA5">
        <w:rPr>
          <w:spacing w:val="-2"/>
          <w:szCs w:val="28"/>
          <w:lang w:val="sv-SE"/>
        </w:rPr>
        <w:t>ủ</w:t>
      </w:r>
      <w:r w:rsidRPr="002D0EA5">
        <w:rPr>
          <w:szCs w:val="28"/>
          <w:lang w:val="sv-SE"/>
        </w:rPr>
        <w:t>a</w:t>
      </w:r>
      <w:r w:rsidRPr="002D0EA5">
        <w:rPr>
          <w:spacing w:val="-3"/>
          <w:szCs w:val="28"/>
          <w:lang w:val="sv-SE"/>
        </w:rPr>
        <w:t xml:space="preserve"> </w:t>
      </w:r>
      <w:r w:rsidRPr="002D0EA5">
        <w:rPr>
          <w:spacing w:val="-4"/>
          <w:szCs w:val="28"/>
          <w:lang w:val="sv-SE"/>
        </w:rPr>
        <w:t>b</w:t>
      </w:r>
      <w:r w:rsidRPr="002D0EA5">
        <w:rPr>
          <w:spacing w:val="-3"/>
          <w:szCs w:val="28"/>
          <w:lang w:val="sv-SE"/>
        </w:rPr>
        <w:t>ậ</w:t>
      </w:r>
      <w:r w:rsidRPr="002D0EA5">
        <w:rPr>
          <w:szCs w:val="28"/>
          <w:lang w:val="sv-SE"/>
        </w:rPr>
        <w:t>c</w:t>
      </w:r>
      <w:r w:rsidRPr="002D0EA5">
        <w:rPr>
          <w:spacing w:val="-4"/>
          <w:szCs w:val="28"/>
          <w:lang w:val="sv-SE"/>
        </w:rPr>
        <w:t xml:space="preserve"> h</w:t>
      </w:r>
      <w:r w:rsidRPr="002D0EA5">
        <w:rPr>
          <w:spacing w:val="-3"/>
          <w:szCs w:val="28"/>
          <w:lang w:val="sv-SE"/>
        </w:rPr>
        <w:t>ọ</w:t>
      </w:r>
      <w:r w:rsidRPr="002D0EA5">
        <w:rPr>
          <w:spacing w:val="-4"/>
          <w:szCs w:val="28"/>
          <w:lang w:val="sv-SE"/>
        </w:rPr>
        <w:t xml:space="preserve">c. </w:t>
      </w:r>
      <w:r w:rsidRPr="002D0EA5">
        <w:rPr>
          <w:szCs w:val="28"/>
          <w:lang w:val="sv-SE"/>
        </w:rPr>
        <w:t>Thực hiện tốt công tác phổ cập giáo dục tiểu học, ngăn chặn tình trạng tái mù chữ tại địa phương.</w:t>
      </w:r>
      <w:r w:rsidRPr="002D0EA5">
        <w:rPr>
          <w:spacing w:val="3"/>
          <w:szCs w:val="28"/>
          <w:lang w:val="sv-SE"/>
        </w:rPr>
        <w:t xml:space="preserve"> Trong những năm qua, </w:t>
      </w:r>
      <w:r w:rsidRPr="002D0EA5">
        <w:rPr>
          <w:spacing w:val="-4"/>
          <w:szCs w:val="28"/>
          <w:lang w:val="sv-SE"/>
        </w:rPr>
        <w:t>nhà trư</w:t>
      </w:r>
      <w:r w:rsidRPr="002D0EA5">
        <w:rPr>
          <w:spacing w:val="-3"/>
          <w:szCs w:val="28"/>
          <w:lang w:val="sv-SE"/>
        </w:rPr>
        <w:t>ờ</w:t>
      </w:r>
      <w:r w:rsidRPr="002D0EA5">
        <w:rPr>
          <w:spacing w:val="-4"/>
          <w:szCs w:val="28"/>
          <w:lang w:val="sv-SE"/>
        </w:rPr>
        <w:t>n</w:t>
      </w:r>
      <w:r w:rsidRPr="002D0EA5">
        <w:rPr>
          <w:szCs w:val="28"/>
          <w:lang w:val="sv-SE"/>
        </w:rPr>
        <w:t>g</w:t>
      </w:r>
      <w:r w:rsidRPr="002D0EA5">
        <w:rPr>
          <w:spacing w:val="38"/>
          <w:szCs w:val="28"/>
          <w:lang w:val="sv-SE"/>
        </w:rPr>
        <w:t xml:space="preserve"> </w:t>
      </w:r>
      <w:r w:rsidRPr="002D0EA5">
        <w:rPr>
          <w:spacing w:val="-4"/>
          <w:szCs w:val="28"/>
          <w:lang w:val="sv-SE"/>
        </w:rPr>
        <w:t>c</w:t>
      </w:r>
      <w:r w:rsidRPr="002D0EA5">
        <w:rPr>
          <w:szCs w:val="28"/>
          <w:lang w:val="sv-SE"/>
        </w:rPr>
        <w:t>ó</w:t>
      </w:r>
      <w:r w:rsidRPr="002D0EA5">
        <w:rPr>
          <w:spacing w:val="31"/>
          <w:szCs w:val="28"/>
          <w:lang w:val="sv-SE"/>
        </w:rPr>
        <w:t xml:space="preserve"> </w:t>
      </w:r>
      <w:r w:rsidRPr="002D0EA5">
        <w:rPr>
          <w:spacing w:val="-4"/>
          <w:szCs w:val="28"/>
          <w:lang w:val="sv-SE"/>
        </w:rPr>
        <w:t>nh</w:t>
      </w:r>
      <w:r w:rsidRPr="002D0EA5">
        <w:rPr>
          <w:spacing w:val="-3"/>
          <w:szCs w:val="28"/>
          <w:lang w:val="sv-SE"/>
        </w:rPr>
        <w:t>i</w:t>
      </w:r>
      <w:r w:rsidRPr="002D0EA5">
        <w:rPr>
          <w:spacing w:val="-4"/>
          <w:szCs w:val="28"/>
          <w:lang w:val="sv-SE"/>
        </w:rPr>
        <w:t>ề</w:t>
      </w:r>
      <w:r w:rsidRPr="002D0EA5">
        <w:rPr>
          <w:szCs w:val="28"/>
          <w:lang w:val="sv-SE"/>
        </w:rPr>
        <w:t>u</w:t>
      </w:r>
      <w:r w:rsidRPr="002D0EA5">
        <w:rPr>
          <w:spacing w:val="35"/>
          <w:szCs w:val="28"/>
          <w:lang w:val="sv-SE"/>
        </w:rPr>
        <w:t xml:space="preserve"> </w:t>
      </w:r>
      <w:r w:rsidRPr="002D0EA5">
        <w:rPr>
          <w:spacing w:val="-3"/>
          <w:szCs w:val="28"/>
          <w:lang w:val="sv-SE"/>
        </w:rPr>
        <w:t>bi</w:t>
      </w:r>
      <w:r w:rsidRPr="002D0EA5">
        <w:rPr>
          <w:spacing w:val="-4"/>
          <w:szCs w:val="28"/>
          <w:lang w:val="sv-SE"/>
        </w:rPr>
        <w:t>ệ</w:t>
      </w:r>
      <w:r w:rsidRPr="002D0EA5">
        <w:rPr>
          <w:szCs w:val="28"/>
          <w:lang w:val="sv-SE"/>
        </w:rPr>
        <w:t>n</w:t>
      </w:r>
      <w:r w:rsidRPr="002D0EA5">
        <w:rPr>
          <w:spacing w:val="34"/>
          <w:szCs w:val="28"/>
          <w:lang w:val="sv-SE"/>
        </w:rPr>
        <w:t xml:space="preserve"> </w:t>
      </w:r>
      <w:r w:rsidRPr="002D0EA5">
        <w:rPr>
          <w:spacing w:val="-4"/>
          <w:szCs w:val="28"/>
          <w:lang w:val="sv-SE"/>
        </w:rPr>
        <w:t>phá</w:t>
      </w:r>
      <w:r w:rsidRPr="002D0EA5">
        <w:rPr>
          <w:szCs w:val="28"/>
          <w:lang w:val="sv-SE"/>
        </w:rPr>
        <w:t>p</w:t>
      </w:r>
      <w:r w:rsidRPr="002D0EA5">
        <w:rPr>
          <w:spacing w:val="35"/>
          <w:szCs w:val="28"/>
          <w:lang w:val="sv-SE"/>
        </w:rPr>
        <w:t xml:space="preserve"> </w:t>
      </w:r>
      <w:r w:rsidRPr="002D0EA5">
        <w:rPr>
          <w:spacing w:val="-4"/>
          <w:szCs w:val="28"/>
          <w:lang w:val="sv-SE"/>
        </w:rPr>
        <w:t>ch</w:t>
      </w:r>
      <w:r w:rsidRPr="002D0EA5">
        <w:rPr>
          <w:szCs w:val="28"/>
          <w:lang w:val="sv-SE"/>
        </w:rPr>
        <w:t>ỉ</w:t>
      </w:r>
      <w:r w:rsidRPr="002D0EA5">
        <w:rPr>
          <w:spacing w:val="32"/>
          <w:szCs w:val="28"/>
          <w:lang w:val="sv-SE"/>
        </w:rPr>
        <w:t xml:space="preserve"> </w:t>
      </w:r>
      <w:r w:rsidRPr="002D0EA5">
        <w:rPr>
          <w:spacing w:val="-3"/>
          <w:szCs w:val="28"/>
          <w:lang w:val="sv-SE"/>
        </w:rPr>
        <w:t>đạ</w:t>
      </w:r>
      <w:r w:rsidRPr="002D0EA5">
        <w:rPr>
          <w:szCs w:val="28"/>
          <w:lang w:val="sv-SE"/>
        </w:rPr>
        <w:t>o</w:t>
      </w:r>
      <w:r w:rsidRPr="002D0EA5">
        <w:rPr>
          <w:spacing w:val="33"/>
          <w:szCs w:val="28"/>
          <w:lang w:val="sv-SE"/>
        </w:rPr>
        <w:t xml:space="preserve"> </w:t>
      </w:r>
      <w:r w:rsidRPr="002D0EA5">
        <w:rPr>
          <w:spacing w:val="-5"/>
          <w:szCs w:val="28"/>
          <w:lang w:val="sv-SE"/>
        </w:rPr>
        <w:t>l</w:t>
      </w:r>
      <w:r w:rsidRPr="002D0EA5">
        <w:rPr>
          <w:spacing w:val="-2"/>
          <w:szCs w:val="28"/>
          <w:lang w:val="sv-SE"/>
        </w:rPr>
        <w:t>i</w:t>
      </w:r>
      <w:r w:rsidRPr="002D0EA5">
        <w:rPr>
          <w:spacing w:val="-5"/>
          <w:szCs w:val="28"/>
          <w:lang w:val="sv-SE"/>
        </w:rPr>
        <w:t>n</w:t>
      </w:r>
      <w:r w:rsidRPr="002D0EA5">
        <w:rPr>
          <w:szCs w:val="28"/>
          <w:lang w:val="sv-SE"/>
        </w:rPr>
        <w:t>h</w:t>
      </w:r>
      <w:r w:rsidRPr="002D0EA5">
        <w:rPr>
          <w:spacing w:val="34"/>
          <w:szCs w:val="28"/>
          <w:lang w:val="sv-SE"/>
        </w:rPr>
        <w:t xml:space="preserve"> </w:t>
      </w:r>
      <w:r w:rsidRPr="002D0EA5">
        <w:rPr>
          <w:spacing w:val="-5"/>
          <w:szCs w:val="28"/>
          <w:lang w:val="sv-SE"/>
        </w:rPr>
        <w:t>h</w:t>
      </w:r>
      <w:r w:rsidRPr="002D0EA5">
        <w:rPr>
          <w:spacing w:val="-2"/>
          <w:szCs w:val="28"/>
          <w:lang w:val="sv-SE"/>
        </w:rPr>
        <w:t>o</w:t>
      </w:r>
      <w:r w:rsidRPr="002D0EA5">
        <w:rPr>
          <w:spacing w:val="-4"/>
          <w:szCs w:val="28"/>
          <w:lang w:val="sv-SE"/>
        </w:rPr>
        <w:t>ạ</w:t>
      </w:r>
      <w:r w:rsidRPr="002D0EA5">
        <w:rPr>
          <w:szCs w:val="28"/>
          <w:lang w:val="sv-SE"/>
        </w:rPr>
        <w:t xml:space="preserve">t </w:t>
      </w:r>
      <w:r w:rsidRPr="002D0EA5">
        <w:rPr>
          <w:spacing w:val="-3"/>
          <w:szCs w:val="28"/>
          <w:lang w:val="sv-SE"/>
        </w:rPr>
        <w:t>tron</w:t>
      </w:r>
      <w:r w:rsidRPr="002D0EA5">
        <w:rPr>
          <w:szCs w:val="28"/>
          <w:lang w:val="sv-SE"/>
        </w:rPr>
        <w:t>g</w:t>
      </w:r>
      <w:r w:rsidRPr="002D0EA5">
        <w:rPr>
          <w:spacing w:val="35"/>
          <w:szCs w:val="28"/>
          <w:lang w:val="sv-SE"/>
        </w:rPr>
        <w:t xml:space="preserve"> </w:t>
      </w:r>
      <w:r w:rsidRPr="002D0EA5">
        <w:rPr>
          <w:spacing w:val="-3"/>
          <w:szCs w:val="28"/>
          <w:lang w:val="sv-SE"/>
        </w:rPr>
        <w:t>t</w:t>
      </w:r>
      <w:r w:rsidRPr="002D0EA5">
        <w:rPr>
          <w:szCs w:val="28"/>
          <w:lang w:val="sv-SE"/>
        </w:rPr>
        <w:t xml:space="preserve">ổ </w:t>
      </w:r>
      <w:r w:rsidRPr="002D0EA5">
        <w:rPr>
          <w:spacing w:val="-4"/>
          <w:szCs w:val="28"/>
          <w:lang w:val="sv-SE"/>
        </w:rPr>
        <w:t>c</w:t>
      </w:r>
      <w:r w:rsidRPr="002D0EA5">
        <w:rPr>
          <w:spacing w:val="-2"/>
          <w:szCs w:val="28"/>
          <w:lang w:val="sv-SE"/>
        </w:rPr>
        <w:t>h</w:t>
      </w:r>
      <w:r w:rsidRPr="002D0EA5">
        <w:rPr>
          <w:spacing w:val="-4"/>
          <w:szCs w:val="28"/>
          <w:lang w:val="sv-SE"/>
        </w:rPr>
        <w:t>ức</w:t>
      </w:r>
      <w:r w:rsidRPr="002D0EA5">
        <w:rPr>
          <w:szCs w:val="28"/>
          <w:lang w:val="sv-SE"/>
        </w:rPr>
        <w:t>,</w:t>
      </w:r>
      <w:r w:rsidRPr="002D0EA5">
        <w:rPr>
          <w:spacing w:val="-1"/>
          <w:szCs w:val="28"/>
          <w:lang w:val="sv-SE"/>
        </w:rPr>
        <w:t xml:space="preserve"> </w:t>
      </w:r>
      <w:r w:rsidRPr="002D0EA5">
        <w:rPr>
          <w:spacing w:val="-2"/>
          <w:szCs w:val="28"/>
          <w:lang w:val="sv-SE"/>
        </w:rPr>
        <w:t>đ</w:t>
      </w:r>
      <w:r w:rsidRPr="002D0EA5">
        <w:rPr>
          <w:spacing w:val="-3"/>
          <w:szCs w:val="28"/>
          <w:lang w:val="sv-SE"/>
        </w:rPr>
        <w:t>i</w:t>
      </w:r>
      <w:r w:rsidRPr="002D0EA5">
        <w:rPr>
          <w:spacing w:val="-4"/>
          <w:szCs w:val="28"/>
          <w:lang w:val="sv-SE"/>
        </w:rPr>
        <w:t>ề</w:t>
      </w:r>
      <w:r w:rsidRPr="002D0EA5">
        <w:rPr>
          <w:szCs w:val="28"/>
          <w:lang w:val="sv-SE"/>
        </w:rPr>
        <w:t>u</w:t>
      </w:r>
      <w:r w:rsidRPr="002D0EA5">
        <w:rPr>
          <w:spacing w:val="-1"/>
          <w:szCs w:val="28"/>
          <w:lang w:val="sv-SE"/>
        </w:rPr>
        <w:t xml:space="preserve"> </w:t>
      </w:r>
      <w:r w:rsidRPr="002D0EA5">
        <w:rPr>
          <w:spacing w:val="-3"/>
          <w:szCs w:val="28"/>
          <w:lang w:val="sv-SE"/>
        </w:rPr>
        <w:t>h</w:t>
      </w:r>
      <w:r w:rsidRPr="002D0EA5">
        <w:rPr>
          <w:spacing w:val="-4"/>
          <w:szCs w:val="28"/>
          <w:lang w:val="sv-SE"/>
        </w:rPr>
        <w:t>à</w:t>
      </w:r>
      <w:r w:rsidRPr="002D0EA5">
        <w:rPr>
          <w:spacing w:val="-3"/>
          <w:szCs w:val="28"/>
          <w:lang w:val="sv-SE"/>
        </w:rPr>
        <w:t>n</w:t>
      </w:r>
      <w:r w:rsidRPr="002D0EA5">
        <w:rPr>
          <w:szCs w:val="28"/>
          <w:lang w:val="sv-SE"/>
        </w:rPr>
        <w:t xml:space="preserve">h </w:t>
      </w:r>
      <w:r w:rsidRPr="002D0EA5">
        <w:rPr>
          <w:spacing w:val="-5"/>
          <w:szCs w:val="28"/>
          <w:lang w:val="sv-SE"/>
        </w:rPr>
        <w:t>c</w:t>
      </w:r>
      <w:r w:rsidRPr="002D0EA5">
        <w:rPr>
          <w:spacing w:val="-3"/>
          <w:szCs w:val="28"/>
          <w:lang w:val="sv-SE"/>
        </w:rPr>
        <w:t>á</w:t>
      </w:r>
      <w:r w:rsidRPr="002D0EA5">
        <w:rPr>
          <w:szCs w:val="28"/>
          <w:lang w:val="sv-SE"/>
        </w:rPr>
        <w:t>c</w:t>
      </w:r>
      <w:r w:rsidRPr="002D0EA5">
        <w:rPr>
          <w:spacing w:val="-3"/>
          <w:szCs w:val="28"/>
          <w:lang w:val="sv-SE"/>
        </w:rPr>
        <w:t xml:space="preserve"> h</w:t>
      </w:r>
      <w:r w:rsidRPr="002D0EA5">
        <w:rPr>
          <w:spacing w:val="-4"/>
          <w:szCs w:val="28"/>
          <w:lang w:val="sv-SE"/>
        </w:rPr>
        <w:t>oạ</w:t>
      </w:r>
      <w:r w:rsidRPr="002D0EA5">
        <w:rPr>
          <w:szCs w:val="28"/>
          <w:lang w:val="sv-SE"/>
        </w:rPr>
        <w:t xml:space="preserve">t </w:t>
      </w:r>
      <w:r w:rsidRPr="002D0EA5">
        <w:rPr>
          <w:spacing w:val="-5"/>
          <w:szCs w:val="28"/>
          <w:lang w:val="sv-SE"/>
        </w:rPr>
        <w:t>đ</w:t>
      </w:r>
      <w:r w:rsidRPr="002D0EA5">
        <w:rPr>
          <w:spacing w:val="-3"/>
          <w:szCs w:val="28"/>
          <w:lang w:val="sv-SE"/>
        </w:rPr>
        <w:t>ộ</w:t>
      </w:r>
      <w:r w:rsidRPr="002D0EA5">
        <w:rPr>
          <w:spacing w:val="-4"/>
          <w:szCs w:val="28"/>
          <w:lang w:val="sv-SE"/>
        </w:rPr>
        <w:t>n</w:t>
      </w:r>
      <w:r w:rsidRPr="002D0EA5">
        <w:rPr>
          <w:szCs w:val="28"/>
          <w:lang w:val="sv-SE"/>
        </w:rPr>
        <w:t>g</w:t>
      </w:r>
      <w:r w:rsidRPr="002D0EA5">
        <w:rPr>
          <w:spacing w:val="-1"/>
          <w:szCs w:val="28"/>
          <w:lang w:val="sv-SE"/>
        </w:rPr>
        <w:t xml:space="preserve"> </w:t>
      </w:r>
      <w:r w:rsidRPr="002D0EA5">
        <w:rPr>
          <w:spacing w:val="-4"/>
          <w:szCs w:val="28"/>
          <w:lang w:val="sv-SE"/>
        </w:rPr>
        <w:t>giá</w:t>
      </w:r>
      <w:r w:rsidRPr="002D0EA5">
        <w:rPr>
          <w:szCs w:val="28"/>
          <w:lang w:val="sv-SE"/>
        </w:rPr>
        <w:t>o</w:t>
      </w:r>
      <w:r w:rsidRPr="002D0EA5">
        <w:rPr>
          <w:spacing w:val="-2"/>
          <w:szCs w:val="28"/>
          <w:lang w:val="sv-SE"/>
        </w:rPr>
        <w:t xml:space="preserve"> </w:t>
      </w:r>
      <w:r w:rsidRPr="002D0EA5">
        <w:rPr>
          <w:spacing w:val="-3"/>
          <w:szCs w:val="28"/>
          <w:lang w:val="sv-SE"/>
        </w:rPr>
        <w:t>dụ</w:t>
      </w:r>
      <w:r w:rsidRPr="002D0EA5">
        <w:rPr>
          <w:szCs w:val="28"/>
          <w:lang w:val="sv-SE"/>
        </w:rPr>
        <w:t>c</w:t>
      </w:r>
      <w:r w:rsidRPr="002D0EA5">
        <w:rPr>
          <w:spacing w:val="-4"/>
          <w:szCs w:val="28"/>
          <w:lang w:val="sv-SE"/>
        </w:rPr>
        <w:t>; thực hiện đánh giá, xếp loại kết quả học tập rèn luyện của học sinh theo từng học kỳ, từng năm theo đúng thông tư hướng dẫn. Chính vì vậy</w:t>
      </w:r>
      <w:r w:rsidR="006419E0">
        <w:rPr>
          <w:spacing w:val="-4"/>
          <w:szCs w:val="28"/>
          <w:lang w:val="sv-SE"/>
        </w:rPr>
        <w:t>,</w:t>
      </w:r>
      <w:r w:rsidRPr="002D0EA5">
        <w:rPr>
          <w:spacing w:val="-4"/>
          <w:szCs w:val="28"/>
          <w:lang w:val="sv-SE"/>
        </w:rPr>
        <w:t xml:space="preserve"> chất </w:t>
      </w:r>
      <w:r w:rsidRPr="002D0EA5">
        <w:rPr>
          <w:spacing w:val="-5"/>
          <w:szCs w:val="28"/>
          <w:lang w:val="sv-SE"/>
        </w:rPr>
        <w:t>l</w:t>
      </w:r>
      <w:r w:rsidRPr="002D0EA5">
        <w:rPr>
          <w:spacing w:val="-4"/>
          <w:szCs w:val="28"/>
          <w:lang w:val="sv-SE"/>
        </w:rPr>
        <w:t>ư</w:t>
      </w:r>
      <w:r w:rsidRPr="002D0EA5">
        <w:rPr>
          <w:spacing w:val="-3"/>
          <w:szCs w:val="28"/>
          <w:lang w:val="sv-SE"/>
        </w:rPr>
        <w:t>ợn</w:t>
      </w:r>
      <w:r w:rsidRPr="002D0EA5">
        <w:rPr>
          <w:szCs w:val="28"/>
          <w:lang w:val="sv-SE"/>
        </w:rPr>
        <w:t xml:space="preserve">g </w:t>
      </w:r>
      <w:r w:rsidRPr="002D0EA5">
        <w:rPr>
          <w:spacing w:val="-4"/>
          <w:szCs w:val="28"/>
          <w:lang w:val="sv-SE"/>
        </w:rPr>
        <w:t>gi</w:t>
      </w:r>
      <w:r w:rsidRPr="002D0EA5">
        <w:rPr>
          <w:spacing w:val="-2"/>
          <w:szCs w:val="28"/>
          <w:lang w:val="sv-SE"/>
        </w:rPr>
        <w:t>á</w:t>
      </w:r>
      <w:r w:rsidRPr="002D0EA5">
        <w:rPr>
          <w:szCs w:val="28"/>
          <w:lang w:val="sv-SE"/>
        </w:rPr>
        <w:t>o</w:t>
      </w:r>
      <w:r w:rsidRPr="002D0EA5">
        <w:rPr>
          <w:spacing w:val="-1"/>
          <w:szCs w:val="28"/>
          <w:lang w:val="sv-SE"/>
        </w:rPr>
        <w:t xml:space="preserve"> </w:t>
      </w:r>
      <w:r w:rsidRPr="002D0EA5">
        <w:rPr>
          <w:spacing w:val="-4"/>
          <w:szCs w:val="28"/>
          <w:lang w:val="sv-SE"/>
        </w:rPr>
        <w:t>d</w:t>
      </w:r>
      <w:r w:rsidRPr="002D0EA5">
        <w:rPr>
          <w:spacing w:val="-2"/>
          <w:szCs w:val="28"/>
          <w:lang w:val="sv-SE"/>
        </w:rPr>
        <w:t>ụ</w:t>
      </w:r>
      <w:r w:rsidRPr="002D0EA5">
        <w:rPr>
          <w:szCs w:val="28"/>
          <w:lang w:val="sv-SE"/>
        </w:rPr>
        <w:t>c</w:t>
      </w:r>
      <w:r w:rsidRPr="002D0EA5">
        <w:rPr>
          <w:spacing w:val="-4"/>
          <w:szCs w:val="28"/>
          <w:lang w:val="sv-SE"/>
        </w:rPr>
        <w:t xml:space="preserve"> </w:t>
      </w:r>
      <w:r w:rsidRPr="002D0EA5">
        <w:rPr>
          <w:spacing w:val="-2"/>
          <w:szCs w:val="28"/>
          <w:lang w:val="sv-SE"/>
        </w:rPr>
        <w:t>đ</w:t>
      </w:r>
      <w:r w:rsidRPr="002D0EA5">
        <w:rPr>
          <w:spacing w:val="-4"/>
          <w:szCs w:val="28"/>
          <w:lang w:val="sv-SE"/>
        </w:rPr>
        <w:t>ư</w:t>
      </w:r>
      <w:r w:rsidRPr="002D0EA5">
        <w:rPr>
          <w:spacing w:val="-5"/>
          <w:szCs w:val="28"/>
          <w:lang w:val="sv-SE"/>
        </w:rPr>
        <w:t>ợ</w:t>
      </w:r>
      <w:r w:rsidRPr="002D0EA5">
        <w:rPr>
          <w:szCs w:val="28"/>
          <w:lang w:val="sv-SE"/>
        </w:rPr>
        <w:t xml:space="preserve">c </w:t>
      </w:r>
      <w:r w:rsidRPr="002D0EA5">
        <w:rPr>
          <w:spacing w:val="-3"/>
          <w:szCs w:val="28"/>
          <w:lang w:val="sv-SE"/>
        </w:rPr>
        <w:t>d</w:t>
      </w:r>
      <w:r w:rsidRPr="002D0EA5">
        <w:rPr>
          <w:spacing w:val="-5"/>
          <w:szCs w:val="28"/>
          <w:lang w:val="sv-SE"/>
        </w:rPr>
        <w:t>u</w:t>
      </w:r>
      <w:r w:rsidRPr="002D0EA5">
        <w:rPr>
          <w:szCs w:val="28"/>
          <w:lang w:val="sv-SE"/>
        </w:rPr>
        <w:t>y</w:t>
      </w:r>
      <w:r w:rsidRPr="002D0EA5">
        <w:rPr>
          <w:spacing w:val="-3"/>
          <w:szCs w:val="28"/>
          <w:lang w:val="sv-SE"/>
        </w:rPr>
        <w:t xml:space="preserve"> tr</w:t>
      </w:r>
      <w:r w:rsidRPr="002D0EA5">
        <w:rPr>
          <w:szCs w:val="28"/>
          <w:lang w:val="sv-SE"/>
        </w:rPr>
        <w:t>ì</w:t>
      </w:r>
      <w:r w:rsidRPr="002D0EA5">
        <w:rPr>
          <w:spacing w:val="-3"/>
          <w:szCs w:val="28"/>
          <w:lang w:val="sv-SE"/>
        </w:rPr>
        <w:t xml:space="preserve"> </w:t>
      </w:r>
      <w:r w:rsidRPr="002D0EA5">
        <w:rPr>
          <w:spacing w:val="-4"/>
          <w:szCs w:val="28"/>
          <w:lang w:val="sv-SE"/>
        </w:rPr>
        <w:t>v</w:t>
      </w:r>
      <w:r w:rsidRPr="002D0EA5">
        <w:rPr>
          <w:szCs w:val="28"/>
          <w:lang w:val="sv-SE"/>
        </w:rPr>
        <w:t>à</w:t>
      </w:r>
      <w:r w:rsidRPr="002D0EA5">
        <w:rPr>
          <w:spacing w:val="-3"/>
          <w:szCs w:val="28"/>
          <w:lang w:val="sv-SE"/>
        </w:rPr>
        <w:t xml:space="preserve"> t</w:t>
      </w:r>
      <w:r w:rsidRPr="002D0EA5">
        <w:rPr>
          <w:spacing w:val="-4"/>
          <w:szCs w:val="28"/>
          <w:lang w:val="sv-SE"/>
        </w:rPr>
        <w:t>ừ</w:t>
      </w:r>
      <w:r w:rsidRPr="002D0EA5">
        <w:rPr>
          <w:spacing w:val="-5"/>
          <w:szCs w:val="28"/>
          <w:lang w:val="sv-SE"/>
        </w:rPr>
        <w:t>n</w:t>
      </w:r>
      <w:r w:rsidRPr="002D0EA5">
        <w:rPr>
          <w:szCs w:val="28"/>
          <w:lang w:val="sv-SE"/>
        </w:rPr>
        <w:t>g</w:t>
      </w:r>
      <w:r w:rsidRPr="002D0EA5">
        <w:rPr>
          <w:spacing w:val="-1"/>
          <w:szCs w:val="28"/>
          <w:lang w:val="sv-SE"/>
        </w:rPr>
        <w:t xml:space="preserve"> </w:t>
      </w:r>
      <w:r w:rsidRPr="002D0EA5">
        <w:rPr>
          <w:spacing w:val="-2"/>
          <w:szCs w:val="28"/>
          <w:lang w:val="sv-SE"/>
        </w:rPr>
        <w:t>b</w:t>
      </w:r>
      <w:r w:rsidRPr="002D0EA5">
        <w:rPr>
          <w:spacing w:val="-5"/>
          <w:szCs w:val="28"/>
          <w:lang w:val="sv-SE"/>
        </w:rPr>
        <w:t>ư</w:t>
      </w:r>
      <w:r w:rsidRPr="002D0EA5">
        <w:rPr>
          <w:spacing w:val="-3"/>
          <w:szCs w:val="28"/>
          <w:lang w:val="sv-SE"/>
        </w:rPr>
        <w:t>ớ</w:t>
      </w:r>
      <w:r w:rsidRPr="002D0EA5">
        <w:rPr>
          <w:szCs w:val="28"/>
          <w:lang w:val="sv-SE"/>
        </w:rPr>
        <w:t>c</w:t>
      </w:r>
      <w:r w:rsidRPr="002D0EA5">
        <w:rPr>
          <w:spacing w:val="-2"/>
          <w:szCs w:val="28"/>
          <w:lang w:val="sv-SE"/>
        </w:rPr>
        <w:t xml:space="preserve"> được n</w:t>
      </w:r>
      <w:r w:rsidRPr="002D0EA5">
        <w:rPr>
          <w:spacing w:val="-3"/>
          <w:szCs w:val="28"/>
          <w:lang w:val="sv-SE"/>
        </w:rPr>
        <w:t>â</w:t>
      </w:r>
      <w:r w:rsidRPr="002D0EA5">
        <w:rPr>
          <w:spacing w:val="-4"/>
          <w:szCs w:val="28"/>
          <w:lang w:val="sv-SE"/>
        </w:rPr>
        <w:t>n</w:t>
      </w:r>
      <w:r w:rsidRPr="002D0EA5">
        <w:rPr>
          <w:szCs w:val="28"/>
          <w:lang w:val="sv-SE"/>
        </w:rPr>
        <w:t xml:space="preserve">g </w:t>
      </w:r>
      <w:r w:rsidRPr="002D0EA5">
        <w:rPr>
          <w:spacing w:val="-4"/>
          <w:szCs w:val="28"/>
          <w:lang w:val="sv-SE"/>
        </w:rPr>
        <w:t xml:space="preserve">cao. Hằng năm, tỷ lệ học sinh lên lớp cao; tỷ lệ học sinh hoàn thành chương trình giáo dục tiểu học đạt 100%. Song song với các hoạt động giáo dục văn hóa, nhà trường xây dựng kế hoạch hoạt động ngoài giờ lên lớp khoa học, sát với tình hình thực tế. </w:t>
      </w:r>
      <w:r w:rsidRPr="002D0EA5">
        <w:rPr>
          <w:spacing w:val="-5"/>
          <w:szCs w:val="28"/>
          <w:lang w:val="sv-SE"/>
        </w:rPr>
        <w:t>C</w:t>
      </w:r>
      <w:r w:rsidRPr="002D0EA5">
        <w:rPr>
          <w:spacing w:val="-3"/>
          <w:szCs w:val="28"/>
          <w:lang w:val="sv-SE"/>
        </w:rPr>
        <w:t>á</w:t>
      </w:r>
      <w:r w:rsidRPr="002D0EA5">
        <w:rPr>
          <w:szCs w:val="28"/>
          <w:lang w:val="sv-SE"/>
        </w:rPr>
        <w:t>c</w:t>
      </w:r>
      <w:r w:rsidRPr="002D0EA5">
        <w:rPr>
          <w:spacing w:val="2"/>
          <w:szCs w:val="28"/>
          <w:lang w:val="sv-SE"/>
        </w:rPr>
        <w:t xml:space="preserve"> </w:t>
      </w:r>
      <w:r w:rsidRPr="002D0EA5">
        <w:rPr>
          <w:spacing w:val="-4"/>
          <w:szCs w:val="28"/>
          <w:lang w:val="sv-SE"/>
        </w:rPr>
        <w:t>h</w:t>
      </w:r>
      <w:r w:rsidRPr="002D0EA5">
        <w:rPr>
          <w:spacing w:val="-1"/>
          <w:szCs w:val="28"/>
          <w:lang w:val="sv-SE"/>
        </w:rPr>
        <w:t>o</w:t>
      </w:r>
      <w:r w:rsidRPr="002D0EA5">
        <w:rPr>
          <w:spacing w:val="-4"/>
          <w:szCs w:val="28"/>
          <w:lang w:val="sv-SE"/>
        </w:rPr>
        <w:t>ạ</w:t>
      </w:r>
      <w:r w:rsidRPr="002D0EA5">
        <w:rPr>
          <w:szCs w:val="28"/>
          <w:lang w:val="sv-SE"/>
        </w:rPr>
        <w:t>t</w:t>
      </w:r>
      <w:r w:rsidRPr="002D0EA5">
        <w:rPr>
          <w:spacing w:val="2"/>
          <w:szCs w:val="28"/>
          <w:lang w:val="sv-SE"/>
        </w:rPr>
        <w:t xml:space="preserve"> </w:t>
      </w:r>
      <w:r w:rsidRPr="002D0EA5">
        <w:rPr>
          <w:spacing w:val="-2"/>
          <w:szCs w:val="28"/>
          <w:lang w:val="sv-SE"/>
        </w:rPr>
        <w:t>đ</w:t>
      </w:r>
      <w:r w:rsidRPr="002D0EA5">
        <w:rPr>
          <w:spacing w:val="-4"/>
          <w:szCs w:val="28"/>
          <w:lang w:val="sv-SE"/>
        </w:rPr>
        <w:t>ộ</w:t>
      </w:r>
      <w:r w:rsidRPr="002D0EA5">
        <w:rPr>
          <w:spacing w:val="-5"/>
          <w:szCs w:val="28"/>
          <w:lang w:val="sv-SE"/>
        </w:rPr>
        <w:t>n</w:t>
      </w:r>
      <w:r w:rsidRPr="002D0EA5">
        <w:rPr>
          <w:szCs w:val="28"/>
          <w:lang w:val="sv-SE"/>
        </w:rPr>
        <w:t>g</w:t>
      </w:r>
      <w:r w:rsidRPr="002D0EA5">
        <w:rPr>
          <w:spacing w:val="3"/>
          <w:szCs w:val="28"/>
          <w:lang w:val="sv-SE"/>
        </w:rPr>
        <w:t xml:space="preserve"> </w:t>
      </w:r>
      <w:r w:rsidRPr="002D0EA5">
        <w:rPr>
          <w:spacing w:val="-2"/>
          <w:szCs w:val="28"/>
          <w:lang w:val="sv-SE"/>
        </w:rPr>
        <w:t>h</w:t>
      </w:r>
      <w:r w:rsidRPr="002D0EA5">
        <w:rPr>
          <w:szCs w:val="28"/>
          <w:lang w:val="sv-SE"/>
        </w:rPr>
        <w:t>ỗ</w:t>
      </w:r>
      <w:r w:rsidRPr="002D0EA5">
        <w:rPr>
          <w:spacing w:val="1"/>
          <w:szCs w:val="28"/>
          <w:lang w:val="sv-SE"/>
        </w:rPr>
        <w:t xml:space="preserve"> </w:t>
      </w:r>
      <w:r w:rsidRPr="002D0EA5">
        <w:rPr>
          <w:spacing w:val="-4"/>
          <w:szCs w:val="28"/>
          <w:lang w:val="sv-SE"/>
        </w:rPr>
        <w:t>tr</w:t>
      </w:r>
      <w:r w:rsidRPr="002D0EA5">
        <w:rPr>
          <w:szCs w:val="28"/>
          <w:lang w:val="sv-SE"/>
        </w:rPr>
        <w:t xml:space="preserve">ợ </w:t>
      </w:r>
      <w:r w:rsidRPr="002D0EA5">
        <w:rPr>
          <w:spacing w:val="-3"/>
          <w:szCs w:val="28"/>
          <w:lang w:val="sv-SE"/>
        </w:rPr>
        <w:t>giá</w:t>
      </w:r>
      <w:r w:rsidRPr="002D0EA5">
        <w:rPr>
          <w:szCs w:val="28"/>
          <w:lang w:val="sv-SE"/>
        </w:rPr>
        <w:t>o</w:t>
      </w:r>
      <w:r w:rsidRPr="002D0EA5">
        <w:rPr>
          <w:spacing w:val="-1"/>
          <w:szCs w:val="28"/>
          <w:lang w:val="sv-SE"/>
        </w:rPr>
        <w:t xml:space="preserve"> </w:t>
      </w:r>
      <w:r w:rsidRPr="002D0EA5">
        <w:rPr>
          <w:spacing w:val="-4"/>
          <w:szCs w:val="28"/>
          <w:lang w:val="sv-SE"/>
        </w:rPr>
        <w:t>d</w:t>
      </w:r>
      <w:r w:rsidRPr="002D0EA5">
        <w:rPr>
          <w:spacing w:val="-3"/>
          <w:szCs w:val="28"/>
          <w:lang w:val="sv-SE"/>
        </w:rPr>
        <w:t>ụ</w:t>
      </w:r>
      <w:r w:rsidRPr="002D0EA5">
        <w:rPr>
          <w:szCs w:val="28"/>
          <w:lang w:val="sv-SE"/>
        </w:rPr>
        <w:t>c</w:t>
      </w:r>
      <w:r w:rsidRPr="002D0EA5">
        <w:rPr>
          <w:spacing w:val="-3"/>
          <w:szCs w:val="28"/>
          <w:lang w:val="sv-SE"/>
        </w:rPr>
        <w:t xml:space="preserve"> đ</w:t>
      </w:r>
      <w:r w:rsidRPr="002D0EA5">
        <w:rPr>
          <w:spacing w:val="-5"/>
          <w:szCs w:val="28"/>
          <w:lang w:val="sv-SE"/>
        </w:rPr>
        <w:t>ư</w:t>
      </w:r>
      <w:r w:rsidRPr="002D0EA5">
        <w:rPr>
          <w:spacing w:val="-3"/>
          <w:szCs w:val="28"/>
          <w:lang w:val="sv-SE"/>
        </w:rPr>
        <w:t>ợ</w:t>
      </w:r>
      <w:r w:rsidRPr="002D0EA5">
        <w:rPr>
          <w:szCs w:val="28"/>
          <w:lang w:val="sv-SE"/>
        </w:rPr>
        <w:t xml:space="preserve">c </w:t>
      </w:r>
      <w:r w:rsidRPr="002D0EA5">
        <w:rPr>
          <w:spacing w:val="-4"/>
          <w:szCs w:val="28"/>
          <w:lang w:val="sv-SE"/>
        </w:rPr>
        <w:t>t</w:t>
      </w:r>
      <w:r w:rsidRPr="002D0EA5">
        <w:rPr>
          <w:spacing w:val="-2"/>
          <w:szCs w:val="28"/>
          <w:lang w:val="sv-SE"/>
        </w:rPr>
        <w:t>i</w:t>
      </w:r>
      <w:r w:rsidRPr="002D0EA5">
        <w:rPr>
          <w:spacing w:val="-4"/>
          <w:szCs w:val="28"/>
          <w:lang w:val="sv-SE"/>
        </w:rPr>
        <w:t>ế</w:t>
      </w:r>
      <w:r w:rsidRPr="002D0EA5">
        <w:rPr>
          <w:szCs w:val="28"/>
          <w:lang w:val="sv-SE"/>
        </w:rPr>
        <w:t>n</w:t>
      </w:r>
      <w:r w:rsidRPr="002D0EA5">
        <w:rPr>
          <w:spacing w:val="-3"/>
          <w:szCs w:val="28"/>
          <w:lang w:val="sv-SE"/>
        </w:rPr>
        <w:t xml:space="preserve"> </w:t>
      </w:r>
      <w:r w:rsidRPr="002D0EA5">
        <w:rPr>
          <w:spacing w:val="-4"/>
          <w:szCs w:val="28"/>
          <w:lang w:val="sv-SE"/>
        </w:rPr>
        <w:t>hàn</w:t>
      </w:r>
      <w:r w:rsidRPr="002D0EA5">
        <w:rPr>
          <w:szCs w:val="28"/>
          <w:lang w:val="sv-SE"/>
        </w:rPr>
        <w:t>h</w:t>
      </w:r>
      <w:r w:rsidRPr="002D0EA5">
        <w:rPr>
          <w:spacing w:val="-1"/>
          <w:szCs w:val="28"/>
          <w:lang w:val="sv-SE"/>
        </w:rPr>
        <w:t xml:space="preserve"> </w:t>
      </w:r>
      <w:r w:rsidRPr="002D0EA5">
        <w:rPr>
          <w:spacing w:val="-4"/>
          <w:szCs w:val="28"/>
          <w:lang w:val="sv-SE"/>
        </w:rPr>
        <w:t>c</w:t>
      </w:r>
      <w:r w:rsidRPr="002D0EA5">
        <w:rPr>
          <w:szCs w:val="28"/>
          <w:lang w:val="sv-SE"/>
        </w:rPr>
        <w:t>ó</w:t>
      </w:r>
      <w:r w:rsidRPr="002D0EA5">
        <w:rPr>
          <w:spacing w:val="-5"/>
          <w:szCs w:val="28"/>
          <w:lang w:val="sv-SE"/>
        </w:rPr>
        <w:t xml:space="preserve"> </w:t>
      </w:r>
      <w:r w:rsidRPr="002D0EA5">
        <w:rPr>
          <w:spacing w:val="-4"/>
          <w:szCs w:val="28"/>
          <w:lang w:val="sv-SE"/>
        </w:rPr>
        <w:t>h</w:t>
      </w:r>
      <w:r w:rsidRPr="002D0EA5">
        <w:rPr>
          <w:spacing w:val="-1"/>
          <w:szCs w:val="28"/>
          <w:lang w:val="sv-SE"/>
        </w:rPr>
        <w:t>i</w:t>
      </w:r>
      <w:r w:rsidRPr="002D0EA5">
        <w:rPr>
          <w:spacing w:val="-5"/>
          <w:szCs w:val="28"/>
          <w:lang w:val="sv-SE"/>
        </w:rPr>
        <w:t>ệ</w:t>
      </w:r>
      <w:r w:rsidRPr="002D0EA5">
        <w:rPr>
          <w:szCs w:val="28"/>
          <w:lang w:val="sv-SE"/>
        </w:rPr>
        <w:t>u</w:t>
      </w:r>
      <w:r w:rsidRPr="002D0EA5">
        <w:rPr>
          <w:spacing w:val="-1"/>
          <w:szCs w:val="28"/>
          <w:lang w:val="sv-SE"/>
        </w:rPr>
        <w:t xml:space="preserve"> </w:t>
      </w:r>
      <w:r w:rsidRPr="002D0EA5">
        <w:rPr>
          <w:spacing w:val="-3"/>
          <w:szCs w:val="28"/>
          <w:lang w:val="sv-SE"/>
        </w:rPr>
        <w:t>qu</w:t>
      </w:r>
      <w:r w:rsidRPr="002D0EA5">
        <w:rPr>
          <w:szCs w:val="28"/>
          <w:lang w:val="sv-SE"/>
        </w:rPr>
        <w:t>ả</w:t>
      </w:r>
      <w:r w:rsidRPr="002D0EA5">
        <w:rPr>
          <w:spacing w:val="-4"/>
          <w:szCs w:val="28"/>
          <w:lang w:val="sv-SE"/>
        </w:rPr>
        <w:t>.</w:t>
      </w:r>
      <w:r w:rsidRPr="002D0EA5">
        <w:rPr>
          <w:szCs w:val="28"/>
          <w:lang w:val="sv-SE"/>
        </w:rPr>
        <w:t xml:space="preserve"> </w:t>
      </w:r>
      <w:r w:rsidRPr="002D0EA5">
        <w:rPr>
          <w:spacing w:val="-4"/>
          <w:szCs w:val="28"/>
          <w:lang w:val="sv-SE"/>
        </w:rPr>
        <w:t>Hoạt động giáo dục ngoài giờ lên lớp được tổ chức với nhiều hình thức, phù hợp với lứa tuổi. Công tác giáo dục thể chất luôn được nhà trường chú trọng. Ngoài ra</w:t>
      </w:r>
      <w:r w:rsidR="006419E0">
        <w:rPr>
          <w:spacing w:val="-4"/>
          <w:szCs w:val="28"/>
          <w:lang w:val="sv-SE"/>
        </w:rPr>
        <w:t>,</w:t>
      </w:r>
      <w:r w:rsidRPr="002D0EA5">
        <w:rPr>
          <w:spacing w:val="-4"/>
          <w:szCs w:val="28"/>
          <w:lang w:val="sv-SE"/>
        </w:rPr>
        <w:t xml:space="preserve"> nhà trường thường xuyên tuyê</w:t>
      </w:r>
      <w:r w:rsidRPr="002D0EA5">
        <w:rPr>
          <w:szCs w:val="28"/>
          <w:lang w:val="sv-SE"/>
        </w:rPr>
        <w:t>n</w:t>
      </w:r>
      <w:r w:rsidRPr="002D0EA5">
        <w:rPr>
          <w:spacing w:val="11"/>
          <w:szCs w:val="28"/>
          <w:lang w:val="sv-SE"/>
        </w:rPr>
        <w:t xml:space="preserve"> </w:t>
      </w:r>
      <w:r w:rsidRPr="002D0EA5">
        <w:rPr>
          <w:spacing w:val="-4"/>
          <w:szCs w:val="28"/>
          <w:lang w:val="sv-SE"/>
        </w:rPr>
        <w:t>t</w:t>
      </w:r>
      <w:r w:rsidRPr="002D0EA5">
        <w:rPr>
          <w:spacing w:val="-5"/>
          <w:szCs w:val="28"/>
          <w:lang w:val="sv-SE"/>
        </w:rPr>
        <w:t>r</w:t>
      </w:r>
      <w:r w:rsidRPr="002D0EA5">
        <w:rPr>
          <w:spacing w:val="-4"/>
          <w:szCs w:val="28"/>
          <w:lang w:val="sv-SE"/>
        </w:rPr>
        <w:t>u</w:t>
      </w:r>
      <w:r w:rsidRPr="002D0EA5">
        <w:rPr>
          <w:spacing w:val="-3"/>
          <w:szCs w:val="28"/>
          <w:lang w:val="sv-SE"/>
        </w:rPr>
        <w:t>y</w:t>
      </w:r>
      <w:r w:rsidRPr="002D0EA5">
        <w:rPr>
          <w:spacing w:val="-4"/>
          <w:szCs w:val="28"/>
          <w:lang w:val="sv-SE"/>
        </w:rPr>
        <w:t>ề</w:t>
      </w:r>
      <w:r w:rsidRPr="002D0EA5">
        <w:rPr>
          <w:szCs w:val="28"/>
          <w:lang w:val="sv-SE"/>
        </w:rPr>
        <w:t>n</w:t>
      </w:r>
      <w:r w:rsidRPr="002D0EA5">
        <w:rPr>
          <w:spacing w:val="13"/>
          <w:szCs w:val="28"/>
          <w:lang w:val="sv-SE"/>
        </w:rPr>
        <w:t xml:space="preserve"> và giáo dục sức khỏe, k</w:t>
      </w:r>
      <w:r w:rsidR="00584529" w:rsidRPr="002D0EA5">
        <w:rPr>
          <w:spacing w:val="13"/>
          <w:szCs w:val="28"/>
          <w:lang w:val="sv-SE"/>
        </w:rPr>
        <w:t>ỹ</w:t>
      </w:r>
      <w:r w:rsidRPr="002D0EA5">
        <w:rPr>
          <w:spacing w:val="13"/>
          <w:szCs w:val="28"/>
          <w:lang w:val="sv-SE"/>
        </w:rPr>
        <w:t xml:space="preserve"> năng sống cho học sinh.</w:t>
      </w:r>
      <w:r w:rsidRPr="002D0EA5">
        <w:rPr>
          <w:spacing w:val="-4"/>
          <w:szCs w:val="28"/>
          <w:lang w:val="sv-SE"/>
        </w:rPr>
        <w:t xml:space="preserve"> </w:t>
      </w:r>
    </w:p>
    <w:p w:rsidR="00665E00" w:rsidRPr="002D0EA5" w:rsidRDefault="00665E00" w:rsidP="000B1279">
      <w:pPr>
        <w:spacing w:line="360" w:lineRule="auto"/>
        <w:ind w:firstLine="567"/>
        <w:jc w:val="both"/>
        <w:rPr>
          <w:szCs w:val="28"/>
          <w:lang w:val="sv-SE"/>
        </w:rPr>
      </w:pPr>
      <w:r w:rsidRPr="002D0EA5">
        <w:rPr>
          <w:b/>
          <w:iCs/>
          <w:szCs w:val="28"/>
          <w:lang w:val="nb-NO"/>
        </w:rPr>
        <w:t>Điểm yếu</w:t>
      </w:r>
      <w:r w:rsidR="00D12A25" w:rsidRPr="002D0EA5">
        <w:rPr>
          <w:b/>
          <w:iCs/>
          <w:szCs w:val="28"/>
          <w:lang w:val="nb-NO"/>
        </w:rPr>
        <w:t xml:space="preserve"> cơ bản</w:t>
      </w:r>
      <w:r w:rsidRPr="002D0EA5">
        <w:rPr>
          <w:b/>
          <w:iCs/>
          <w:szCs w:val="28"/>
          <w:lang w:val="nb-NO"/>
        </w:rPr>
        <w:t>:</w:t>
      </w:r>
    </w:p>
    <w:p w:rsidR="00A016B4" w:rsidRPr="00D04636" w:rsidRDefault="00D04636" w:rsidP="00D04636">
      <w:pPr>
        <w:spacing w:line="360" w:lineRule="auto"/>
        <w:ind w:firstLine="567"/>
        <w:jc w:val="both"/>
        <w:rPr>
          <w:szCs w:val="28"/>
          <w:lang w:val="nl-NL"/>
        </w:rPr>
      </w:pPr>
      <w:r w:rsidRPr="00D04636">
        <w:rPr>
          <w:spacing w:val="-4"/>
          <w:szCs w:val="28"/>
          <w:lang w:val="vi-VN"/>
        </w:rPr>
        <w:t>Việc phối hợp thực hiện kế hoạch giáo dục của nhà trường với cộng đồng chưa đạt hiệu quả cao</w:t>
      </w:r>
      <w:r w:rsidRPr="00D04636">
        <w:rPr>
          <w:spacing w:val="-4"/>
          <w:szCs w:val="28"/>
          <w:lang w:val="sv-SE"/>
        </w:rPr>
        <w:t xml:space="preserve">. </w:t>
      </w:r>
      <w:r w:rsidRPr="00D04636">
        <w:rPr>
          <w:szCs w:val="28"/>
          <w:lang w:val="nl-NL"/>
        </w:rPr>
        <w:t>Do hoàn cảnh kinh tế gia đình nên số lượng học sinh tham gia các hoạt động tham quan ngoại khóa còn hạn chế.</w:t>
      </w:r>
    </w:p>
    <w:p w:rsidR="00A016B4" w:rsidRPr="00D04636" w:rsidRDefault="00A016B4" w:rsidP="00D04636">
      <w:pPr>
        <w:spacing w:line="360" w:lineRule="auto"/>
        <w:ind w:firstLine="567"/>
        <w:jc w:val="both"/>
        <w:rPr>
          <w:szCs w:val="28"/>
          <w:lang w:val="pt-BR"/>
        </w:rPr>
      </w:pPr>
      <w:r w:rsidRPr="00D04636">
        <w:rPr>
          <w:szCs w:val="28"/>
          <w:lang w:val="pt-BR"/>
        </w:rPr>
        <w:lastRenderedPageBreak/>
        <w:t>Hằng năm</w:t>
      </w:r>
      <w:r w:rsidR="006419E0">
        <w:rPr>
          <w:szCs w:val="28"/>
          <w:lang w:val="pt-BR"/>
        </w:rPr>
        <w:t>,</w:t>
      </w:r>
      <w:r w:rsidRPr="00D04636">
        <w:rPr>
          <w:szCs w:val="28"/>
          <w:lang w:val="pt-BR"/>
        </w:rPr>
        <w:t xml:space="preserve"> vẫn còn khoảng 0,5% học sinh chưa hoàn thành chương trình lớp học.</w:t>
      </w:r>
      <w:r w:rsidRPr="00D04636">
        <w:rPr>
          <w:szCs w:val="28"/>
          <w:lang w:val="nl-NL"/>
        </w:rPr>
        <w:t xml:space="preserve"> </w:t>
      </w:r>
    </w:p>
    <w:p w:rsidR="00665E00" w:rsidRPr="002D0EA5" w:rsidRDefault="00665E00" w:rsidP="000B1279">
      <w:pPr>
        <w:shd w:val="clear" w:color="auto" w:fill="FFFFFF"/>
        <w:spacing w:line="360" w:lineRule="auto"/>
        <w:ind w:firstLine="567"/>
        <w:jc w:val="both"/>
        <w:textAlignment w:val="baseline"/>
        <w:rPr>
          <w:szCs w:val="28"/>
          <w:lang w:val="sv-SE"/>
        </w:rPr>
      </w:pPr>
      <w:r w:rsidRPr="002D0EA5">
        <w:rPr>
          <w:b/>
          <w:szCs w:val="28"/>
          <w:lang w:val="sv-SE"/>
        </w:rPr>
        <w:t>Số lượng tiêu chí đạt yêu cầu:</w:t>
      </w:r>
      <w:r w:rsidRPr="002D0EA5">
        <w:rPr>
          <w:szCs w:val="28"/>
          <w:lang w:val="sv-SE"/>
        </w:rPr>
        <w:t xml:space="preserve"> </w:t>
      </w:r>
      <w:r w:rsidR="00DB4A4E" w:rsidRPr="002D0EA5">
        <w:rPr>
          <w:szCs w:val="28"/>
          <w:lang w:val="sv-SE"/>
        </w:rPr>
        <w:t>0</w:t>
      </w:r>
      <w:r w:rsidRPr="002D0EA5">
        <w:rPr>
          <w:szCs w:val="28"/>
          <w:lang w:val="sv-SE"/>
        </w:rPr>
        <w:t>5/</w:t>
      </w:r>
      <w:r w:rsidR="00DB4A4E" w:rsidRPr="002D0EA5">
        <w:rPr>
          <w:szCs w:val="28"/>
          <w:lang w:val="sv-SE"/>
        </w:rPr>
        <w:t>0</w:t>
      </w:r>
      <w:r w:rsidRPr="002D0EA5">
        <w:rPr>
          <w:szCs w:val="28"/>
          <w:lang w:val="sv-SE"/>
        </w:rPr>
        <w:t xml:space="preserve">5 </w:t>
      </w:r>
    </w:p>
    <w:p w:rsidR="00665E00" w:rsidRPr="002D0EA5" w:rsidRDefault="00665E00" w:rsidP="000B1279">
      <w:pPr>
        <w:shd w:val="clear" w:color="auto" w:fill="FFFFFF"/>
        <w:spacing w:line="360" w:lineRule="auto"/>
        <w:ind w:firstLine="567"/>
        <w:jc w:val="both"/>
        <w:textAlignment w:val="baseline"/>
        <w:rPr>
          <w:szCs w:val="28"/>
          <w:lang w:val="sv-SE"/>
        </w:rPr>
      </w:pPr>
      <w:r w:rsidRPr="002D0EA5">
        <w:rPr>
          <w:b/>
          <w:szCs w:val="28"/>
          <w:lang w:val="sv-SE"/>
        </w:rPr>
        <w:t>Số lượng tiêu chí không đạt yêu cầu:</w:t>
      </w:r>
      <w:r w:rsidRPr="002D0EA5">
        <w:rPr>
          <w:szCs w:val="28"/>
          <w:lang w:val="sv-SE"/>
        </w:rPr>
        <w:t xml:space="preserve"> </w:t>
      </w:r>
      <w:r w:rsidR="00DB4A4E" w:rsidRPr="002D0EA5">
        <w:rPr>
          <w:szCs w:val="28"/>
          <w:lang w:val="sv-SE"/>
        </w:rPr>
        <w:t>0</w:t>
      </w:r>
      <w:r w:rsidRPr="002D0EA5">
        <w:rPr>
          <w:szCs w:val="28"/>
          <w:lang w:val="sv-SE"/>
        </w:rPr>
        <w:t>0/</w:t>
      </w:r>
      <w:r w:rsidR="00DB4A4E" w:rsidRPr="002D0EA5">
        <w:rPr>
          <w:szCs w:val="28"/>
          <w:lang w:val="sv-SE"/>
        </w:rPr>
        <w:t>0</w:t>
      </w:r>
      <w:r w:rsidRPr="002D0EA5">
        <w:rPr>
          <w:szCs w:val="28"/>
          <w:lang w:val="sv-SE"/>
        </w:rPr>
        <w:t xml:space="preserve">5 </w:t>
      </w:r>
    </w:p>
    <w:p w:rsidR="00665E00" w:rsidRPr="002D0EA5" w:rsidRDefault="00665E00" w:rsidP="000B1279">
      <w:pPr>
        <w:spacing w:line="360" w:lineRule="auto"/>
        <w:ind w:firstLine="567"/>
        <w:jc w:val="center"/>
        <w:rPr>
          <w:b/>
          <w:spacing w:val="-4"/>
          <w:szCs w:val="28"/>
          <w:lang w:val="nb-NO"/>
        </w:rPr>
      </w:pPr>
      <w:r w:rsidRPr="002D0EA5">
        <w:rPr>
          <w:b/>
          <w:spacing w:val="-4"/>
          <w:szCs w:val="28"/>
          <w:lang w:val="nb-NO"/>
        </w:rPr>
        <w:t>Phần III. KẾT LUẬN CHUNG</w:t>
      </w:r>
    </w:p>
    <w:p w:rsidR="00A016B4" w:rsidRPr="002D0EA5" w:rsidRDefault="006419E0" w:rsidP="00A016B4">
      <w:pPr>
        <w:shd w:val="clear" w:color="auto" w:fill="FFFFFF"/>
        <w:spacing w:line="360" w:lineRule="auto"/>
        <w:ind w:firstLine="720"/>
        <w:jc w:val="both"/>
        <w:rPr>
          <w:iCs/>
          <w:szCs w:val="28"/>
          <w:lang w:val="pt-BR"/>
        </w:rPr>
      </w:pPr>
      <w:r>
        <w:rPr>
          <w:iCs/>
          <w:szCs w:val="28"/>
          <w:lang w:val="pt-BR"/>
        </w:rPr>
        <w:t>Năm học 2021 - 2022</w:t>
      </w:r>
      <w:r w:rsidR="00A016B4" w:rsidRPr="002D0EA5">
        <w:rPr>
          <w:iCs/>
          <w:szCs w:val="28"/>
          <w:lang w:val="pt-BR"/>
        </w:rPr>
        <w:t xml:space="preserve">, thực hiện chỉ đạo của ngành Giáo dục và Đào tạo huyện Hóc Môn, Trường Tiểu học Mỹ Hòa cố gắng phấn đấu từng bước xây dựng nhà trường đạt các tiêu chí trong tiêu chuẩn quy định của Thông tư 17/2018/TT-BGDĐT </w:t>
      </w:r>
      <w:r w:rsidR="00A016B4" w:rsidRPr="002D0EA5">
        <w:rPr>
          <w:iCs/>
          <w:szCs w:val="28"/>
          <w:lang w:val="vi-VN"/>
        </w:rPr>
        <w:t>ngày 22 tháng 8 năm 2018</w:t>
      </w:r>
      <w:r w:rsidR="00A016B4" w:rsidRPr="002D0EA5">
        <w:rPr>
          <w:iCs/>
          <w:szCs w:val="28"/>
          <w:lang w:val="nl-NL"/>
        </w:rPr>
        <w:t xml:space="preserve"> </w:t>
      </w:r>
      <w:r w:rsidR="00A016B4" w:rsidRPr="002D0EA5">
        <w:rPr>
          <w:iCs/>
          <w:szCs w:val="28"/>
          <w:lang w:val="pt-BR"/>
        </w:rPr>
        <w:t xml:space="preserve">của Bộ Giáo dục Đào tạo về thực hiện Kiểm định chất lượng giáo dục và công nhận đạt chuẩn quốc gia đối với trường tiểu học. Sau đây là kết quả </w:t>
      </w:r>
      <w:r w:rsidR="00A016B4" w:rsidRPr="002D0EA5">
        <w:rPr>
          <w:szCs w:val="26"/>
          <w:lang w:val="pt-PT"/>
        </w:rPr>
        <w:t xml:space="preserve">Hội đồng Tự đánh giá </w:t>
      </w:r>
      <w:r w:rsidR="00A016B4" w:rsidRPr="002D0EA5">
        <w:rPr>
          <w:iCs/>
          <w:szCs w:val="28"/>
          <w:lang w:val="pt-BR"/>
        </w:rPr>
        <w:t>của nhà trường:</w:t>
      </w:r>
    </w:p>
    <w:p w:rsidR="00CF4E94" w:rsidRDefault="00CF4E94" w:rsidP="000B1279">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đạt Mức 1:</w:t>
      </w:r>
      <w:r w:rsidR="00CF5CC9" w:rsidRPr="00CF5CC9">
        <w:rPr>
          <w:szCs w:val="26"/>
          <w:lang w:val="pt-PT"/>
        </w:rPr>
        <w:t xml:space="preserve"> </w:t>
      </w:r>
      <w:r w:rsidR="00CF5CC9" w:rsidRPr="002D0EA5">
        <w:rPr>
          <w:szCs w:val="26"/>
          <w:lang w:val="pt-PT"/>
        </w:rPr>
        <w:t xml:space="preserve">27/27                 </w:t>
      </w:r>
      <w:r w:rsidR="00CF5CC9" w:rsidRPr="002D0EA5">
        <w:rPr>
          <w:szCs w:val="26"/>
          <w:lang w:val="pt-PT"/>
        </w:rPr>
        <w:tab/>
      </w:r>
      <w:r w:rsidR="00CF5CC9" w:rsidRPr="002D0EA5">
        <w:rPr>
          <w:szCs w:val="26"/>
          <w:lang w:val="pt-PT"/>
        </w:rPr>
        <w:tab/>
        <w:t>Tỷ lệ: 100%</w:t>
      </w:r>
    </w:p>
    <w:p w:rsidR="00CF5CC9" w:rsidRDefault="00CF5CC9" w:rsidP="005B58D9">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không đạt Mức 1:</w:t>
      </w:r>
      <w:r w:rsidR="005B58D9" w:rsidRPr="005B58D9">
        <w:rPr>
          <w:szCs w:val="26"/>
          <w:lang w:val="pt-PT"/>
        </w:rPr>
        <w:t xml:space="preserve"> </w:t>
      </w:r>
      <w:r w:rsidR="005B58D9" w:rsidRPr="002D0EA5">
        <w:rPr>
          <w:szCs w:val="26"/>
          <w:lang w:val="pt-PT"/>
        </w:rPr>
        <w:t xml:space="preserve">00/27     </w:t>
      </w:r>
      <w:r w:rsidR="005B58D9" w:rsidRPr="002D0EA5">
        <w:rPr>
          <w:szCs w:val="26"/>
          <w:lang w:val="pt-PT"/>
        </w:rPr>
        <w:tab/>
      </w:r>
      <w:r w:rsidR="005B58D9" w:rsidRPr="002D0EA5">
        <w:rPr>
          <w:szCs w:val="26"/>
          <w:lang w:val="pt-PT"/>
        </w:rPr>
        <w:tab/>
        <w:t>Tỷ lệ: 0%</w:t>
      </w:r>
    </w:p>
    <w:p w:rsidR="00CF5CC9" w:rsidRDefault="00CF5CC9" w:rsidP="000B1279">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đạt Mức 2:</w:t>
      </w:r>
      <w:r w:rsidR="005B58D9" w:rsidRPr="005B58D9">
        <w:rPr>
          <w:szCs w:val="26"/>
          <w:lang w:val="pt-PT"/>
        </w:rPr>
        <w:t xml:space="preserve"> </w:t>
      </w:r>
      <w:r w:rsidR="005B58D9" w:rsidRPr="002D0EA5">
        <w:rPr>
          <w:szCs w:val="26"/>
          <w:lang w:val="pt-PT"/>
        </w:rPr>
        <w:t xml:space="preserve">21/27      </w:t>
      </w:r>
      <w:r w:rsidR="005B58D9" w:rsidRPr="002D0EA5">
        <w:rPr>
          <w:szCs w:val="26"/>
          <w:lang w:val="pt-PT"/>
        </w:rPr>
        <w:tab/>
      </w:r>
      <w:r w:rsidR="005B58D9" w:rsidRPr="002D0EA5">
        <w:rPr>
          <w:szCs w:val="26"/>
          <w:lang w:val="pt-PT"/>
        </w:rPr>
        <w:tab/>
      </w:r>
      <w:r w:rsidR="005B58D9" w:rsidRPr="002D0EA5">
        <w:rPr>
          <w:szCs w:val="26"/>
          <w:lang w:val="pt-PT"/>
        </w:rPr>
        <w:tab/>
        <w:t>Tỷ lệ: 77,8%</w:t>
      </w:r>
    </w:p>
    <w:p w:rsidR="00CF5CC9" w:rsidRDefault="00CF5CC9" w:rsidP="00D33485">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không đạt Mức 2:</w:t>
      </w:r>
      <w:r w:rsidR="00D33485" w:rsidRPr="00D33485">
        <w:rPr>
          <w:szCs w:val="26"/>
          <w:lang w:val="pt-PT"/>
        </w:rPr>
        <w:t xml:space="preserve"> </w:t>
      </w:r>
      <w:r w:rsidR="00D33485" w:rsidRPr="002D0EA5">
        <w:rPr>
          <w:szCs w:val="26"/>
          <w:lang w:val="pt-PT"/>
        </w:rPr>
        <w:t xml:space="preserve">6/27       </w:t>
      </w:r>
      <w:r w:rsidR="00D33485" w:rsidRPr="002D0EA5">
        <w:rPr>
          <w:szCs w:val="26"/>
          <w:lang w:val="pt-PT"/>
        </w:rPr>
        <w:tab/>
      </w:r>
      <w:r w:rsidR="00D33485" w:rsidRPr="002D0EA5">
        <w:rPr>
          <w:szCs w:val="26"/>
          <w:lang w:val="pt-PT"/>
        </w:rPr>
        <w:tab/>
        <w:t>Tỷ lệ: 22,2%</w:t>
      </w:r>
    </w:p>
    <w:p w:rsidR="00CF5CC9" w:rsidRDefault="00CF5CC9" w:rsidP="000B1279">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đạt Mức 3:</w:t>
      </w:r>
      <w:r w:rsidR="0063414D" w:rsidRPr="0063414D">
        <w:rPr>
          <w:szCs w:val="26"/>
          <w:lang w:val="pt-PT"/>
        </w:rPr>
        <w:t xml:space="preserve"> </w:t>
      </w:r>
      <w:r w:rsidR="0063414D" w:rsidRPr="002D0EA5">
        <w:rPr>
          <w:szCs w:val="26"/>
          <w:lang w:val="pt-PT"/>
        </w:rPr>
        <w:t xml:space="preserve">00/19      </w:t>
      </w:r>
      <w:r w:rsidR="0063414D" w:rsidRPr="002D0EA5">
        <w:rPr>
          <w:szCs w:val="26"/>
          <w:lang w:val="pt-PT"/>
        </w:rPr>
        <w:tab/>
      </w:r>
      <w:r w:rsidR="0063414D" w:rsidRPr="002D0EA5">
        <w:rPr>
          <w:szCs w:val="26"/>
          <w:lang w:val="pt-PT"/>
        </w:rPr>
        <w:tab/>
      </w:r>
      <w:r w:rsidR="0063414D" w:rsidRPr="002D0EA5">
        <w:rPr>
          <w:szCs w:val="26"/>
          <w:lang w:val="pt-PT"/>
        </w:rPr>
        <w:tab/>
        <w:t>Tỷ lệ: 0%</w:t>
      </w:r>
    </w:p>
    <w:p w:rsidR="00CF5CC9" w:rsidRPr="002D0EA5" w:rsidRDefault="00CF5CC9" w:rsidP="0063414D">
      <w:pPr>
        <w:spacing w:line="360" w:lineRule="auto"/>
        <w:ind w:firstLine="720"/>
        <w:jc w:val="both"/>
        <w:rPr>
          <w:rFonts w:eastAsia="Arial Unicode MS"/>
          <w:szCs w:val="26"/>
          <w:bdr w:val="none" w:sz="0" w:space="0" w:color="auto" w:frame="1"/>
          <w:lang w:val="pt-PT"/>
        </w:rPr>
      </w:pPr>
      <w:r w:rsidRPr="002D0EA5">
        <w:rPr>
          <w:rFonts w:eastAsia="Arial Unicode MS"/>
          <w:szCs w:val="26"/>
          <w:bdr w:val="none" w:sz="0" w:space="0" w:color="auto" w:frame="1"/>
          <w:lang w:val="pt-PT"/>
        </w:rPr>
        <w:t>- Số lượng các tiêu chí không đạt Mức 3:</w:t>
      </w:r>
      <w:r w:rsidR="0063414D" w:rsidRPr="0063414D">
        <w:rPr>
          <w:szCs w:val="26"/>
          <w:lang w:val="pt-PT"/>
        </w:rPr>
        <w:t xml:space="preserve"> </w:t>
      </w:r>
      <w:r w:rsidR="0063414D" w:rsidRPr="002D0EA5">
        <w:rPr>
          <w:szCs w:val="26"/>
          <w:lang w:val="pt-PT"/>
        </w:rPr>
        <w:t xml:space="preserve">19/19   </w:t>
      </w:r>
      <w:r w:rsidR="0063414D" w:rsidRPr="002D0EA5">
        <w:rPr>
          <w:szCs w:val="26"/>
          <w:lang w:val="pt-PT"/>
        </w:rPr>
        <w:tab/>
      </w:r>
      <w:r w:rsidR="0063414D" w:rsidRPr="002D0EA5">
        <w:rPr>
          <w:szCs w:val="26"/>
          <w:lang w:val="pt-PT"/>
        </w:rPr>
        <w:tab/>
        <w:t>Tỷ lệ: 100%</w:t>
      </w:r>
    </w:p>
    <w:p w:rsidR="00CF4E94" w:rsidRPr="002D0EA5" w:rsidRDefault="00CF4E94" w:rsidP="000B1279">
      <w:pPr>
        <w:spacing w:line="360" w:lineRule="auto"/>
        <w:ind w:firstLine="709"/>
        <w:jc w:val="both"/>
        <w:rPr>
          <w:szCs w:val="26"/>
          <w:lang w:val="pt-PT"/>
        </w:rPr>
      </w:pPr>
      <w:r w:rsidRPr="002D0EA5">
        <w:rPr>
          <w:szCs w:val="26"/>
          <w:lang w:val="pt-PT"/>
        </w:rPr>
        <w:t>- Mức đá</w:t>
      </w:r>
      <w:r w:rsidRPr="002D0EA5">
        <w:rPr>
          <w:szCs w:val="26"/>
          <w:lang w:val="de-DE"/>
        </w:rPr>
        <w:t>nh gi</w:t>
      </w:r>
      <w:r w:rsidRPr="002D0EA5">
        <w:rPr>
          <w:szCs w:val="26"/>
          <w:lang w:val="pt-PT"/>
        </w:rPr>
        <w:t xml:space="preserve">á của Trường Tiểu học </w:t>
      </w:r>
      <w:r w:rsidR="00A016B4" w:rsidRPr="002D0EA5">
        <w:rPr>
          <w:szCs w:val="26"/>
          <w:lang w:val="pt-PT"/>
        </w:rPr>
        <w:t>Mỹ Hòa</w:t>
      </w:r>
      <w:r w:rsidR="00142268" w:rsidRPr="002D0EA5">
        <w:rPr>
          <w:szCs w:val="26"/>
          <w:lang w:val="pt-PT"/>
        </w:rPr>
        <w:t>: Mức 1</w:t>
      </w:r>
      <w:r w:rsidR="000E7512">
        <w:rPr>
          <w:szCs w:val="26"/>
          <w:lang w:val="pt-PT"/>
        </w:rPr>
        <w:t>;</w:t>
      </w:r>
    </w:p>
    <w:p w:rsidR="00A016B4" w:rsidRPr="002D0EA5" w:rsidRDefault="000E7512" w:rsidP="00A016B4">
      <w:pPr>
        <w:spacing w:line="360" w:lineRule="auto"/>
        <w:ind w:firstLine="567"/>
        <w:jc w:val="both"/>
        <w:rPr>
          <w:spacing w:val="-4"/>
          <w:szCs w:val="28"/>
          <w:lang w:val="pt-BR"/>
        </w:rPr>
      </w:pPr>
      <w:r>
        <w:rPr>
          <w:spacing w:val="-4"/>
          <w:szCs w:val="28"/>
          <w:lang w:val="pt-BR"/>
        </w:rPr>
        <w:t xml:space="preserve">  -</w:t>
      </w:r>
      <w:r w:rsidR="00A016B4" w:rsidRPr="002D0EA5">
        <w:rPr>
          <w:spacing w:val="-4"/>
          <w:szCs w:val="28"/>
          <w:lang w:val="pt-BR"/>
        </w:rPr>
        <w:t xml:space="preserve"> Trường Tiểu học Mỹ Hòa, huyện Hóc Môn đề nghị đạt </w:t>
      </w:r>
      <w:r w:rsidR="00B11227" w:rsidRPr="002D0EA5">
        <w:rPr>
          <w:spacing w:val="-4"/>
          <w:szCs w:val="28"/>
          <w:lang w:val="pt-BR"/>
        </w:rPr>
        <w:t xml:space="preserve">kiểm </w:t>
      </w:r>
      <w:r w:rsidR="00A016B4" w:rsidRPr="002D0EA5">
        <w:rPr>
          <w:spacing w:val="-4"/>
          <w:szCs w:val="28"/>
          <w:lang w:val="pt-BR"/>
        </w:rPr>
        <w:t>định chất lượng giáo dục</w:t>
      </w:r>
      <w:r w:rsidR="00A016B4" w:rsidRPr="000E7512">
        <w:rPr>
          <w:spacing w:val="-4"/>
          <w:szCs w:val="28"/>
          <w:lang w:val="pt-BR"/>
        </w:rPr>
        <w:t xml:space="preserve"> </w:t>
      </w:r>
      <w:r>
        <w:rPr>
          <w:spacing w:val="-4"/>
          <w:szCs w:val="28"/>
          <w:lang w:val="pt-BR"/>
        </w:rPr>
        <w:t>Cấp</w:t>
      </w:r>
      <w:r w:rsidR="00A016B4" w:rsidRPr="000E7512">
        <w:rPr>
          <w:spacing w:val="-4"/>
          <w:szCs w:val="28"/>
          <w:lang w:val="pt-BR"/>
        </w:rPr>
        <w:t xml:space="preserve"> độ 1</w:t>
      </w:r>
      <w:r w:rsidRPr="00095577">
        <w:rPr>
          <w:spacing w:val="-4"/>
          <w:szCs w:val="28"/>
          <w:lang w:val="pt-BR"/>
        </w:rPr>
        <w:t>./.</w:t>
      </w:r>
    </w:p>
    <w:p w:rsidR="00CF4E94" w:rsidRPr="002D0EA5" w:rsidRDefault="00CF4E94" w:rsidP="000B1279">
      <w:pPr>
        <w:spacing w:line="360" w:lineRule="auto"/>
        <w:ind w:firstLine="720"/>
        <w:jc w:val="both"/>
        <w:rPr>
          <w:szCs w:val="26"/>
          <w:lang w:val="pt-B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82"/>
        <w:gridCol w:w="4990"/>
      </w:tblGrid>
      <w:tr w:rsidR="00B32323" w:rsidRPr="008A3918" w:rsidTr="00F81897">
        <w:trPr>
          <w:trHeight w:val="80"/>
          <w:tblCellSpacing w:w="0" w:type="dxa"/>
        </w:trPr>
        <w:tc>
          <w:tcPr>
            <w:tcW w:w="4082" w:type="dxa"/>
            <w:shd w:val="clear" w:color="auto" w:fill="FFFFFF"/>
            <w:tcMar>
              <w:top w:w="0" w:type="dxa"/>
              <w:left w:w="108" w:type="dxa"/>
              <w:bottom w:w="0" w:type="dxa"/>
              <w:right w:w="108" w:type="dxa"/>
            </w:tcMar>
          </w:tcPr>
          <w:p w:rsidR="00665E00" w:rsidRPr="002D0EA5" w:rsidRDefault="00665E00" w:rsidP="000B1279">
            <w:pPr>
              <w:spacing w:line="360" w:lineRule="auto"/>
              <w:jc w:val="both"/>
              <w:rPr>
                <w:szCs w:val="28"/>
                <w:lang w:val="pt-PT"/>
              </w:rPr>
            </w:pPr>
            <w:r w:rsidRPr="002D0EA5">
              <w:rPr>
                <w:szCs w:val="28"/>
                <w:lang w:val="pt-BR"/>
              </w:rPr>
              <w:t> </w:t>
            </w:r>
          </w:p>
        </w:tc>
        <w:tc>
          <w:tcPr>
            <w:tcW w:w="4990" w:type="dxa"/>
            <w:shd w:val="clear" w:color="auto" w:fill="FFFFFF"/>
            <w:tcMar>
              <w:top w:w="0" w:type="dxa"/>
              <w:left w:w="108" w:type="dxa"/>
              <w:bottom w:w="0" w:type="dxa"/>
              <w:right w:w="108" w:type="dxa"/>
            </w:tcMar>
          </w:tcPr>
          <w:p w:rsidR="00AB399D" w:rsidRPr="002D0EA5" w:rsidRDefault="00AB399D" w:rsidP="000B1279">
            <w:pPr>
              <w:spacing w:line="360" w:lineRule="auto"/>
              <w:jc w:val="center"/>
              <w:rPr>
                <w:b/>
                <w:bCs/>
                <w:szCs w:val="28"/>
                <w:lang w:val="pt-PT"/>
              </w:rPr>
            </w:pPr>
            <w:r w:rsidRPr="002D0EA5">
              <w:rPr>
                <w:i/>
                <w:iCs/>
                <w:szCs w:val="28"/>
                <w:lang w:val="pt-BR"/>
              </w:rPr>
              <w:t xml:space="preserve">Hóc Môn, ngày </w:t>
            </w:r>
            <w:r w:rsidR="00F94900">
              <w:rPr>
                <w:i/>
                <w:iCs/>
                <w:szCs w:val="28"/>
                <w:lang w:val="pt-BR"/>
              </w:rPr>
              <w:t>12</w:t>
            </w:r>
            <w:r w:rsidRPr="002D0EA5">
              <w:rPr>
                <w:i/>
                <w:iCs/>
                <w:szCs w:val="28"/>
                <w:lang w:val="pt-BR"/>
              </w:rPr>
              <w:t xml:space="preserve"> tháng </w:t>
            </w:r>
            <w:r w:rsidR="00F94900">
              <w:rPr>
                <w:i/>
                <w:iCs/>
                <w:szCs w:val="28"/>
                <w:lang w:val="pt-BR"/>
              </w:rPr>
              <w:t>4</w:t>
            </w:r>
            <w:r w:rsidRPr="002D0EA5">
              <w:rPr>
                <w:i/>
                <w:iCs/>
                <w:szCs w:val="28"/>
                <w:lang w:val="pt-BR"/>
              </w:rPr>
              <w:t xml:space="preserve"> năm 202</w:t>
            </w:r>
            <w:r w:rsidR="00F94900">
              <w:rPr>
                <w:i/>
                <w:iCs/>
                <w:szCs w:val="28"/>
                <w:lang w:val="pt-BR"/>
              </w:rPr>
              <w:t>3</w:t>
            </w:r>
          </w:p>
          <w:p w:rsidR="00665E00" w:rsidRPr="002D0EA5" w:rsidRDefault="00665E00" w:rsidP="000B1279">
            <w:pPr>
              <w:spacing w:line="360" w:lineRule="auto"/>
              <w:jc w:val="center"/>
              <w:rPr>
                <w:szCs w:val="28"/>
                <w:lang w:val="pt-PT"/>
              </w:rPr>
            </w:pPr>
            <w:r w:rsidRPr="002D0EA5">
              <w:rPr>
                <w:b/>
                <w:bCs/>
                <w:szCs w:val="28"/>
                <w:lang w:val="pt-PT"/>
              </w:rPr>
              <w:t>HIỆU TRƯỞNG</w:t>
            </w:r>
          </w:p>
          <w:p w:rsidR="00665E00" w:rsidRPr="002D0EA5" w:rsidRDefault="00665E00" w:rsidP="000B1279">
            <w:pPr>
              <w:spacing w:line="360" w:lineRule="auto"/>
              <w:jc w:val="both"/>
              <w:rPr>
                <w:iCs/>
                <w:szCs w:val="28"/>
                <w:lang w:val="pt-PT"/>
              </w:rPr>
            </w:pPr>
          </w:p>
          <w:p w:rsidR="00665E00" w:rsidRPr="002D0EA5" w:rsidRDefault="00665E00" w:rsidP="000B1279">
            <w:pPr>
              <w:spacing w:line="360" w:lineRule="auto"/>
              <w:jc w:val="both"/>
              <w:rPr>
                <w:iCs/>
                <w:szCs w:val="28"/>
                <w:lang w:val="pt-PT"/>
              </w:rPr>
            </w:pPr>
          </w:p>
          <w:p w:rsidR="00665E00" w:rsidRPr="002D0EA5" w:rsidRDefault="00665E00" w:rsidP="000B1279">
            <w:pPr>
              <w:spacing w:line="360" w:lineRule="auto"/>
              <w:jc w:val="both"/>
              <w:rPr>
                <w:iCs/>
                <w:szCs w:val="28"/>
                <w:lang w:val="pt-PT"/>
              </w:rPr>
            </w:pPr>
          </w:p>
          <w:p w:rsidR="00665E00" w:rsidRPr="002D0EA5" w:rsidRDefault="00A016B4" w:rsidP="00A016B4">
            <w:pPr>
              <w:spacing w:line="360" w:lineRule="auto"/>
              <w:rPr>
                <w:b/>
                <w:szCs w:val="28"/>
                <w:lang w:val="pt-PT"/>
              </w:rPr>
            </w:pPr>
            <w:r w:rsidRPr="002D0EA5">
              <w:rPr>
                <w:b/>
                <w:iCs/>
                <w:szCs w:val="28"/>
                <w:lang w:val="pt-PT"/>
              </w:rPr>
              <w:t xml:space="preserve">                    </w:t>
            </w:r>
            <w:r w:rsidR="00AB399D" w:rsidRPr="002D0EA5">
              <w:rPr>
                <w:b/>
                <w:iCs/>
                <w:szCs w:val="28"/>
                <w:lang w:val="pt-PT"/>
              </w:rPr>
              <w:t xml:space="preserve">Trần </w:t>
            </w:r>
            <w:r w:rsidRPr="002D0EA5">
              <w:rPr>
                <w:b/>
                <w:iCs/>
                <w:szCs w:val="28"/>
                <w:lang w:val="pt-PT"/>
              </w:rPr>
              <w:t>Thị Tiến</w:t>
            </w:r>
          </w:p>
        </w:tc>
      </w:tr>
    </w:tbl>
    <w:p w:rsidR="00665E00" w:rsidRPr="002D0EA5" w:rsidRDefault="00665E00" w:rsidP="000B1279">
      <w:pPr>
        <w:spacing w:line="360" w:lineRule="auto"/>
        <w:jc w:val="both"/>
        <w:rPr>
          <w:spacing w:val="-4"/>
          <w:szCs w:val="28"/>
          <w:lang w:val="sv-SE"/>
        </w:rPr>
        <w:sectPr w:rsidR="00665E00" w:rsidRPr="002D0EA5" w:rsidSect="00290A94">
          <w:headerReference w:type="even" r:id="rId14"/>
          <w:headerReference w:type="default" r:id="rId15"/>
          <w:footerReference w:type="default" r:id="rId16"/>
          <w:pgSz w:w="11907" w:h="16840" w:code="9"/>
          <w:pgMar w:top="1134" w:right="1134" w:bottom="1134" w:left="1701" w:header="567" w:footer="0" w:gutter="0"/>
          <w:pgNumType w:start="1"/>
          <w:cols w:space="720"/>
          <w:titlePg/>
          <w:docGrid w:linePitch="381"/>
        </w:sectPr>
      </w:pPr>
    </w:p>
    <w:p w:rsidR="00CE2B99" w:rsidRPr="002D0EA5" w:rsidRDefault="00CE2B99" w:rsidP="00F94900">
      <w:pPr>
        <w:tabs>
          <w:tab w:val="left" w:pos="5175"/>
        </w:tabs>
        <w:spacing w:line="360" w:lineRule="auto"/>
        <w:jc w:val="center"/>
        <w:rPr>
          <w:b/>
          <w:bCs/>
          <w:szCs w:val="28"/>
          <w:lang w:val="nb-NO"/>
        </w:rPr>
      </w:pPr>
    </w:p>
    <w:sectPr w:rsidR="00CE2B99" w:rsidRPr="002D0EA5" w:rsidSect="00095577">
      <w:headerReference w:type="default" r:id="rId17"/>
      <w:pgSz w:w="15840" w:h="12240" w:orient="landscape"/>
      <w:pgMar w:top="1701"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BBE" w:rsidRDefault="00167BBE" w:rsidP="002C4ED8">
      <w:r>
        <w:separator/>
      </w:r>
    </w:p>
  </w:endnote>
  <w:endnote w:type="continuationSeparator" w:id="0">
    <w:p w:rsidR="00167BBE" w:rsidRDefault="00167BBE" w:rsidP="002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Footer"/>
      <w:jc w:val="right"/>
    </w:pPr>
  </w:p>
  <w:p w:rsidR="006D3BEF" w:rsidRDefault="006D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Footer"/>
      <w:jc w:val="center"/>
    </w:pPr>
  </w:p>
  <w:p w:rsidR="006D3BEF" w:rsidRPr="00FE2588" w:rsidRDefault="006D3BEF" w:rsidP="00475B87">
    <w:pPr>
      <w:pStyle w:val="Header"/>
      <w:ind w:right="360"/>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BBE" w:rsidRDefault="00167BBE" w:rsidP="002C4ED8">
      <w:r>
        <w:separator/>
      </w:r>
    </w:p>
  </w:footnote>
  <w:footnote w:type="continuationSeparator" w:id="0">
    <w:p w:rsidR="00167BBE" w:rsidRDefault="00167BBE" w:rsidP="002C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7064"/>
      <w:docPartObj>
        <w:docPartGallery w:val="Page Numbers (Top of Page)"/>
        <w:docPartUnique/>
      </w:docPartObj>
    </w:sdtPr>
    <w:sdtEndPr>
      <w:rPr>
        <w:noProof/>
      </w:rPr>
    </w:sdtEndPr>
    <w:sdtContent>
      <w:p w:rsidR="006D3BEF" w:rsidRDefault="006D3B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D3BEF" w:rsidRDefault="006D3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Header"/>
      <w:jc w:val="center"/>
    </w:pPr>
  </w:p>
  <w:p w:rsidR="006D3BEF" w:rsidRDefault="006D3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16022"/>
      <w:docPartObj>
        <w:docPartGallery w:val="Page Numbers (Top of Page)"/>
        <w:docPartUnique/>
      </w:docPartObj>
    </w:sdtPr>
    <w:sdtEndPr>
      <w:rPr>
        <w:noProof/>
      </w:rPr>
    </w:sdtEndPr>
    <w:sdtContent>
      <w:p w:rsidR="006D3BEF" w:rsidRDefault="006D3B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D3BEF" w:rsidRDefault="006D3B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52746"/>
      <w:docPartObj>
        <w:docPartGallery w:val="Page Numbers (Top of Page)"/>
        <w:docPartUnique/>
      </w:docPartObj>
    </w:sdtPr>
    <w:sdtEndPr>
      <w:rPr>
        <w:noProof/>
      </w:rPr>
    </w:sdtEndPr>
    <w:sdtContent>
      <w:p w:rsidR="006D3BEF" w:rsidRDefault="006D3BEF">
        <w:pPr>
          <w:pStyle w:val="Header"/>
          <w:jc w:val="center"/>
        </w:pPr>
        <w:r>
          <w:fldChar w:fldCharType="begin"/>
        </w:r>
        <w:r>
          <w:instrText xml:space="preserve"> PAGE   \* MERGEFORMAT </w:instrText>
        </w:r>
        <w:r>
          <w:fldChar w:fldCharType="separate"/>
        </w:r>
        <w:r w:rsidR="00F95F88">
          <w:rPr>
            <w:noProof/>
          </w:rPr>
          <w:t>75</w:t>
        </w:r>
        <w:r>
          <w:rPr>
            <w:noProof/>
          </w:rPr>
          <w:fldChar w:fldCharType="end"/>
        </w:r>
      </w:p>
    </w:sdtContent>
  </w:sdt>
  <w:p w:rsidR="006D3BEF" w:rsidRDefault="006D3B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BEF" w:rsidRDefault="006D3BEF">
    <w:pPr>
      <w:pStyle w:val="Header"/>
      <w:jc w:val="center"/>
    </w:pPr>
    <w:r>
      <w:fldChar w:fldCharType="begin"/>
    </w:r>
    <w:r>
      <w:instrText xml:space="preserve"> PAGE   \* MERGEFORMAT </w:instrText>
    </w:r>
    <w:r>
      <w:fldChar w:fldCharType="separate"/>
    </w:r>
    <w:r w:rsidR="00F95F88">
      <w:rPr>
        <w:noProof/>
      </w:rPr>
      <w:t>9</w:t>
    </w:r>
    <w:r>
      <w:rPr>
        <w:noProof/>
      </w:rPr>
      <w:fldChar w:fldCharType="end"/>
    </w:r>
  </w:p>
  <w:p w:rsidR="006D3BEF" w:rsidRDefault="006D3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D5E81"/>
    <w:multiLevelType w:val="hybridMultilevel"/>
    <w:tmpl w:val="B294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1055"/>
    <w:multiLevelType w:val="hybridMultilevel"/>
    <w:tmpl w:val="A420DF32"/>
    <w:lvl w:ilvl="0" w:tplc="62FCC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4CC"/>
    <w:multiLevelType w:val="hybridMultilevel"/>
    <w:tmpl w:val="29F6085A"/>
    <w:lvl w:ilvl="0" w:tplc="E73465F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D81923"/>
    <w:multiLevelType w:val="hybridMultilevel"/>
    <w:tmpl w:val="DB48067A"/>
    <w:lvl w:ilvl="0" w:tplc="C936AB1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D020E2"/>
    <w:multiLevelType w:val="hybridMultilevel"/>
    <w:tmpl w:val="7BCA8422"/>
    <w:lvl w:ilvl="0" w:tplc="C53E7FAC">
      <w:start w:val="1"/>
      <w:numFmt w:val="decimal"/>
      <w:lvlText w:val="%1."/>
      <w:lvlJc w:val="left"/>
      <w:pPr>
        <w:ind w:left="153" w:hanging="360"/>
      </w:pPr>
      <w:rPr>
        <w:rFonts w:hint="default"/>
        <w:b/>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288E18E9"/>
    <w:multiLevelType w:val="hybridMultilevel"/>
    <w:tmpl w:val="DBF85B54"/>
    <w:lvl w:ilvl="0" w:tplc="62A011F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9F257E7"/>
    <w:multiLevelType w:val="hybridMultilevel"/>
    <w:tmpl w:val="7DAE1CC8"/>
    <w:lvl w:ilvl="0" w:tplc="105ABA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D100B76"/>
    <w:multiLevelType w:val="hybridMultilevel"/>
    <w:tmpl w:val="CB3EB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21785"/>
    <w:multiLevelType w:val="hybridMultilevel"/>
    <w:tmpl w:val="5E487792"/>
    <w:lvl w:ilvl="0" w:tplc="A22881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B7A62"/>
    <w:multiLevelType w:val="hybridMultilevel"/>
    <w:tmpl w:val="D41E02C4"/>
    <w:lvl w:ilvl="0" w:tplc="DF8813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3CEA2921"/>
    <w:multiLevelType w:val="hybridMultilevel"/>
    <w:tmpl w:val="3C889D20"/>
    <w:lvl w:ilvl="0" w:tplc="541899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DC25D3"/>
    <w:multiLevelType w:val="hybridMultilevel"/>
    <w:tmpl w:val="9E9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35ADE"/>
    <w:multiLevelType w:val="hybridMultilevel"/>
    <w:tmpl w:val="59E2883C"/>
    <w:lvl w:ilvl="0" w:tplc="E108AE8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620CB9"/>
    <w:multiLevelType w:val="hybridMultilevel"/>
    <w:tmpl w:val="ACA6E99A"/>
    <w:lvl w:ilvl="0" w:tplc="7BA25B9A">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9A26483"/>
    <w:multiLevelType w:val="hybridMultilevel"/>
    <w:tmpl w:val="DCF68BA6"/>
    <w:lvl w:ilvl="0" w:tplc="7D0A8F3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01286C"/>
    <w:multiLevelType w:val="hybridMultilevel"/>
    <w:tmpl w:val="7CFA0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542582">
    <w:abstractNumId w:val="12"/>
  </w:num>
  <w:num w:numId="2" w16cid:durableId="1360353909">
    <w:abstractNumId w:val="16"/>
  </w:num>
  <w:num w:numId="3" w16cid:durableId="226109519">
    <w:abstractNumId w:val="2"/>
  </w:num>
  <w:num w:numId="4" w16cid:durableId="489179428">
    <w:abstractNumId w:val="7"/>
  </w:num>
  <w:num w:numId="5" w16cid:durableId="7369468">
    <w:abstractNumId w:val="10"/>
  </w:num>
  <w:num w:numId="6" w16cid:durableId="375546021">
    <w:abstractNumId w:val="8"/>
  </w:num>
  <w:num w:numId="7" w16cid:durableId="1421372602">
    <w:abstractNumId w:val="1"/>
  </w:num>
  <w:num w:numId="8" w16cid:durableId="2053261143">
    <w:abstractNumId w:val="13"/>
  </w:num>
  <w:num w:numId="9" w16cid:durableId="97603378">
    <w:abstractNumId w:val="3"/>
  </w:num>
  <w:num w:numId="10" w16cid:durableId="846098793">
    <w:abstractNumId w:val="5"/>
  </w:num>
  <w:num w:numId="11" w16cid:durableId="2072774229">
    <w:abstractNumId w:val="4"/>
  </w:num>
  <w:num w:numId="12" w16cid:durableId="1184439383">
    <w:abstractNumId w:val="11"/>
  </w:num>
  <w:num w:numId="13" w16cid:durableId="1570383210">
    <w:abstractNumId w:val="15"/>
  </w:num>
  <w:num w:numId="14" w16cid:durableId="1403023706">
    <w:abstractNumId w:val="6"/>
  </w:num>
  <w:num w:numId="15" w16cid:durableId="1226648631">
    <w:abstractNumId w:val="0"/>
  </w:num>
  <w:num w:numId="16" w16cid:durableId="1119496830">
    <w:abstractNumId w:val="14"/>
  </w:num>
  <w:num w:numId="17" w16cid:durableId="927467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63"/>
    <w:rsid w:val="00000A3F"/>
    <w:rsid w:val="00001457"/>
    <w:rsid w:val="0000162A"/>
    <w:rsid w:val="00003B52"/>
    <w:rsid w:val="00006562"/>
    <w:rsid w:val="00010650"/>
    <w:rsid w:val="00010BB9"/>
    <w:rsid w:val="0001109A"/>
    <w:rsid w:val="00013FAC"/>
    <w:rsid w:val="000143EA"/>
    <w:rsid w:val="000147C0"/>
    <w:rsid w:val="00014988"/>
    <w:rsid w:val="000152C8"/>
    <w:rsid w:val="00015CE6"/>
    <w:rsid w:val="00015FFC"/>
    <w:rsid w:val="00017175"/>
    <w:rsid w:val="00020D63"/>
    <w:rsid w:val="000213B2"/>
    <w:rsid w:val="0002191E"/>
    <w:rsid w:val="00023BAE"/>
    <w:rsid w:val="000255DB"/>
    <w:rsid w:val="00027705"/>
    <w:rsid w:val="00027D97"/>
    <w:rsid w:val="00033C7C"/>
    <w:rsid w:val="00034B00"/>
    <w:rsid w:val="00036550"/>
    <w:rsid w:val="000404CC"/>
    <w:rsid w:val="00040ECF"/>
    <w:rsid w:val="0004589A"/>
    <w:rsid w:val="00046C69"/>
    <w:rsid w:val="0004740B"/>
    <w:rsid w:val="00050817"/>
    <w:rsid w:val="00051869"/>
    <w:rsid w:val="0005186D"/>
    <w:rsid w:val="000518E9"/>
    <w:rsid w:val="00052402"/>
    <w:rsid w:val="00054EA4"/>
    <w:rsid w:val="00055D9F"/>
    <w:rsid w:val="00055EAC"/>
    <w:rsid w:val="00055F41"/>
    <w:rsid w:val="00060098"/>
    <w:rsid w:val="00061112"/>
    <w:rsid w:val="00061B64"/>
    <w:rsid w:val="00062C86"/>
    <w:rsid w:val="00066618"/>
    <w:rsid w:val="000705C5"/>
    <w:rsid w:val="00070708"/>
    <w:rsid w:val="00071D8C"/>
    <w:rsid w:val="00072B46"/>
    <w:rsid w:val="0007407D"/>
    <w:rsid w:val="000740F2"/>
    <w:rsid w:val="000743DE"/>
    <w:rsid w:val="000821AF"/>
    <w:rsid w:val="0008456F"/>
    <w:rsid w:val="00084D5F"/>
    <w:rsid w:val="00084D7F"/>
    <w:rsid w:val="00086031"/>
    <w:rsid w:val="00087474"/>
    <w:rsid w:val="00091C4C"/>
    <w:rsid w:val="0009419C"/>
    <w:rsid w:val="00094F97"/>
    <w:rsid w:val="00095135"/>
    <w:rsid w:val="00095323"/>
    <w:rsid w:val="00095503"/>
    <w:rsid w:val="00095577"/>
    <w:rsid w:val="000A003A"/>
    <w:rsid w:val="000A1114"/>
    <w:rsid w:val="000A15B2"/>
    <w:rsid w:val="000A4810"/>
    <w:rsid w:val="000A6BD2"/>
    <w:rsid w:val="000A6EFF"/>
    <w:rsid w:val="000B1279"/>
    <w:rsid w:val="000B19EC"/>
    <w:rsid w:val="000B55BF"/>
    <w:rsid w:val="000B5E94"/>
    <w:rsid w:val="000C05D3"/>
    <w:rsid w:val="000C2103"/>
    <w:rsid w:val="000C3024"/>
    <w:rsid w:val="000C379D"/>
    <w:rsid w:val="000C410B"/>
    <w:rsid w:val="000C4C0B"/>
    <w:rsid w:val="000C797D"/>
    <w:rsid w:val="000D1641"/>
    <w:rsid w:val="000D45D8"/>
    <w:rsid w:val="000D54AA"/>
    <w:rsid w:val="000D60B7"/>
    <w:rsid w:val="000E1916"/>
    <w:rsid w:val="000E56EB"/>
    <w:rsid w:val="000E5C74"/>
    <w:rsid w:val="000E7512"/>
    <w:rsid w:val="000F05C7"/>
    <w:rsid w:val="000F25D7"/>
    <w:rsid w:val="000F2A44"/>
    <w:rsid w:val="000F3EAD"/>
    <w:rsid w:val="000F3FAC"/>
    <w:rsid w:val="000F600B"/>
    <w:rsid w:val="000F6E34"/>
    <w:rsid w:val="00100622"/>
    <w:rsid w:val="001022C2"/>
    <w:rsid w:val="001028DA"/>
    <w:rsid w:val="00102EB0"/>
    <w:rsid w:val="00110919"/>
    <w:rsid w:val="0011112A"/>
    <w:rsid w:val="00114F22"/>
    <w:rsid w:val="0011567F"/>
    <w:rsid w:val="00115DAF"/>
    <w:rsid w:val="00122A58"/>
    <w:rsid w:val="00122D40"/>
    <w:rsid w:val="00124A57"/>
    <w:rsid w:val="00124A58"/>
    <w:rsid w:val="00125EBF"/>
    <w:rsid w:val="00127050"/>
    <w:rsid w:val="00130945"/>
    <w:rsid w:val="00131F3F"/>
    <w:rsid w:val="001323BC"/>
    <w:rsid w:val="0013445E"/>
    <w:rsid w:val="00135009"/>
    <w:rsid w:val="00137934"/>
    <w:rsid w:val="0014062B"/>
    <w:rsid w:val="00142268"/>
    <w:rsid w:val="00142411"/>
    <w:rsid w:val="001424B3"/>
    <w:rsid w:val="00144CEC"/>
    <w:rsid w:val="00145802"/>
    <w:rsid w:val="001468B5"/>
    <w:rsid w:val="00147047"/>
    <w:rsid w:val="00150962"/>
    <w:rsid w:val="00152C2D"/>
    <w:rsid w:val="00154C8D"/>
    <w:rsid w:val="00156BD2"/>
    <w:rsid w:val="001616A0"/>
    <w:rsid w:val="001653C7"/>
    <w:rsid w:val="00167BBE"/>
    <w:rsid w:val="00167CF2"/>
    <w:rsid w:val="00176F39"/>
    <w:rsid w:val="00177130"/>
    <w:rsid w:val="0017774C"/>
    <w:rsid w:val="00180546"/>
    <w:rsid w:val="00182763"/>
    <w:rsid w:val="001837A8"/>
    <w:rsid w:val="00184052"/>
    <w:rsid w:val="00184F50"/>
    <w:rsid w:val="00186536"/>
    <w:rsid w:val="00190BBA"/>
    <w:rsid w:val="001932AB"/>
    <w:rsid w:val="00197812"/>
    <w:rsid w:val="001A04B8"/>
    <w:rsid w:val="001A1CE6"/>
    <w:rsid w:val="001A2FFF"/>
    <w:rsid w:val="001A39AC"/>
    <w:rsid w:val="001A3A4C"/>
    <w:rsid w:val="001A45D0"/>
    <w:rsid w:val="001A674C"/>
    <w:rsid w:val="001B0AF4"/>
    <w:rsid w:val="001B0D1C"/>
    <w:rsid w:val="001B1B7C"/>
    <w:rsid w:val="001B3B94"/>
    <w:rsid w:val="001B55F2"/>
    <w:rsid w:val="001B5CF7"/>
    <w:rsid w:val="001B6D54"/>
    <w:rsid w:val="001B7E3F"/>
    <w:rsid w:val="001C28A3"/>
    <w:rsid w:val="001C2F4C"/>
    <w:rsid w:val="001C7693"/>
    <w:rsid w:val="001D704D"/>
    <w:rsid w:val="001D75C4"/>
    <w:rsid w:val="001E1BA4"/>
    <w:rsid w:val="001E5607"/>
    <w:rsid w:val="001E7626"/>
    <w:rsid w:val="001E7B53"/>
    <w:rsid w:val="001F3EA7"/>
    <w:rsid w:val="001F522B"/>
    <w:rsid w:val="002010D5"/>
    <w:rsid w:val="00201411"/>
    <w:rsid w:val="00203260"/>
    <w:rsid w:val="00206AA9"/>
    <w:rsid w:val="00215190"/>
    <w:rsid w:val="0021532F"/>
    <w:rsid w:val="00215C35"/>
    <w:rsid w:val="00215C46"/>
    <w:rsid w:val="002305AD"/>
    <w:rsid w:val="002308A5"/>
    <w:rsid w:val="002311FD"/>
    <w:rsid w:val="002335ED"/>
    <w:rsid w:val="00233802"/>
    <w:rsid w:val="00234BEE"/>
    <w:rsid w:val="0023504B"/>
    <w:rsid w:val="0023688C"/>
    <w:rsid w:val="00237B62"/>
    <w:rsid w:val="00243890"/>
    <w:rsid w:val="0024589F"/>
    <w:rsid w:val="00245BEB"/>
    <w:rsid w:val="00247DDF"/>
    <w:rsid w:val="002549D8"/>
    <w:rsid w:val="00257599"/>
    <w:rsid w:val="00257BAD"/>
    <w:rsid w:val="002638E8"/>
    <w:rsid w:val="0026522B"/>
    <w:rsid w:val="00265C60"/>
    <w:rsid w:val="00272D3E"/>
    <w:rsid w:val="00273ABF"/>
    <w:rsid w:val="0027619A"/>
    <w:rsid w:val="002847B8"/>
    <w:rsid w:val="00287CD1"/>
    <w:rsid w:val="00290A94"/>
    <w:rsid w:val="00290AA0"/>
    <w:rsid w:val="002923FD"/>
    <w:rsid w:val="0029311D"/>
    <w:rsid w:val="00293959"/>
    <w:rsid w:val="00296361"/>
    <w:rsid w:val="002A16D8"/>
    <w:rsid w:val="002A26CD"/>
    <w:rsid w:val="002A281D"/>
    <w:rsid w:val="002A45AA"/>
    <w:rsid w:val="002A45F4"/>
    <w:rsid w:val="002A4E1E"/>
    <w:rsid w:val="002A6CC3"/>
    <w:rsid w:val="002B53D3"/>
    <w:rsid w:val="002C4D91"/>
    <w:rsid w:val="002C4DFB"/>
    <w:rsid w:val="002C4ED8"/>
    <w:rsid w:val="002C5ABE"/>
    <w:rsid w:val="002C7004"/>
    <w:rsid w:val="002C716B"/>
    <w:rsid w:val="002C7D0F"/>
    <w:rsid w:val="002D09D7"/>
    <w:rsid w:val="002D0EA5"/>
    <w:rsid w:val="002D194B"/>
    <w:rsid w:val="002D288E"/>
    <w:rsid w:val="002D4728"/>
    <w:rsid w:val="002D4988"/>
    <w:rsid w:val="002E0061"/>
    <w:rsid w:val="002E0378"/>
    <w:rsid w:val="002E4097"/>
    <w:rsid w:val="002F0584"/>
    <w:rsid w:val="002F0F79"/>
    <w:rsid w:val="002F42DD"/>
    <w:rsid w:val="003017D6"/>
    <w:rsid w:val="00302E3A"/>
    <w:rsid w:val="00306085"/>
    <w:rsid w:val="00306101"/>
    <w:rsid w:val="003101D6"/>
    <w:rsid w:val="003136B1"/>
    <w:rsid w:val="00315B27"/>
    <w:rsid w:val="003230F4"/>
    <w:rsid w:val="0032394C"/>
    <w:rsid w:val="00324A62"/>
    <w:rsid w:val="0032619A"/>
    <w:rsid w:val="00333147"/>
    <w:rsid w:val="0033411E"/>
    <w:rsid w:val="00337AA7"/>
    <w:rsid w:val="003400EC"/>
    <w:rsid w:val="00344986"/>
    <w:rsid w:val="00346A22"/>
    <w:rsid w:val="00356199"/>
    <w:rsid w:val="003567E2"/>
    <w:rsid w:val="00356C44"/>
    <w:rsid w:val="00356D99"/>
    <w:rsid w:val="00361B4D"/>
    <w:rsid w:val="00362847"/>
    <w:rsid w:val="00364A75"/>
    <w:rsid w:val="00365CE2"/>
    <w:rsid w:val="00366E50"/>
    <w:rsid w:val="00370F55"/>
    <w:rsid w:val="00371AB1"/>
    <w:rsid w:val="00372C97"/>
    <w:rsid w:val="00372F71"/>
    <w:rsid w:val="003735F1"/>
    <w:rsid w:val="0037559F"/>
    <w:rsid w:val="003762C7"/>
    <w:rsid w:val="0037709D"/>
    <w:rsid w:val="003813EC"/>
    <w:rsid w:val="003827AF"/>
    <w:rsid w:val="0038347F"/>
    <w:rsid w:val="00386CBD"/>
    <w:rsid w:val="00387E95"/>
    <w:rsid w:val="00390C8E"/>
    <w:rsid w:val="00391B05"/>
    <w:rsid w:val="003A0C7E"/>
    <w:rsid w:val="003A1026"/>
    <w:rsid w:val="003A4AF3"/>
    <w:rsid w:val="003A603F"/>
    <w:rsid w:val="003A72F7"/>
    <w:rsid w:val="003B0298"/>
    <w:rsid w:val="003B2458"/>
    <w:rsid w:val="003B274F"/>
    <w:rsid w:val="003B459E"/>
    <w:rsid w:val="003B4B53"/>
    <w:rsid w:val="003B6118"/>
    <w:rsid w:val="003C2210"/>
    <w:rsid w:val="003C3350"/>
    <w:rsid w:val="003C4876"/>
    <w:rsid w:val="003C4CF8"/>
    <w:rsid w:val="003C6210"/>
    <w:rsid w:val="003C6C3C"/>
    <w:rsid w:val="003C7CE5"/>
    <w:rsid w:val="003D1849"/>
    <w:rsid w:val="003D2A69"/>
    <w:rsid w:val="003D2FB8"/>
    <w:rsid w:val="003D3CF6"/>
    <w:rsid w:val="003D5725"/>
    <w:rsid w:val="003D67D5"/>
    <w:rsid w:val="003D7D3E"/>
    <w:rsid w:val="003E53BE"/>
    <w:rsid w:val="003F06CD"/>
    <w:rsid w:val="003F22BE"/>
    <w:rsid w:val="003F3D88"/>
    <w:rsid w:val="003F4296"/>
    <w:rsid w:val="003F7193"/>
    <w:rsid w:val="00401CF2"/>
    <w:rsid w:val="00402B5F"/>
    <w:rsid w:val="004056D3"/>
    <w:rsid w:val="00405B30"/>
    <w:rsid w:val="004121EF"/>
    <w:rsid w:val="00413CDF"/>
    <w:rsid w:val="00416D34"/>
    <w:rsid w:val="00422323"/>
    <w:rsid w:val="0042487B"/>
    <w:rsid w:val="00435325"/>
    <w:rsid w:val="004353E8"/>
    <w:rsid w:val="00442D98"/>
    <w:rsid w:val="00443F52"/>
    <w:rsid w:val="00445909"/>
    <w:rsid w:val="00450C11"/>
    <w:rsid w:val="00452337"/>
    <w:rsid w:val="004573FD"/>
    <w:rsid w:val="004632DC"/>
    <w:rsid w:val="00463B7D"/>
    <w:rsid w:val="00464EE4"/>
    <w:rsid w:val="00465919"/>
    <w:rsid w:val="004665D1"/>
    <w:rsid w:val="00467588"/>
    <w:rsid w:val="004705DA"/>
    <w:rsid w:val="004708F4"/>
    <w:rsid w:val="00471520"/>
    <w:rsid w:val="00475389"/>
    <w:rsid w:val="00475B87"/>
    <w:rsid w:val="004768AC"/>
    <w:rsid w:val="00476B09"/>
    <w:rsid w:val="004807C2"/>
    <w:rsid w:val="004823B7"/>
    <w:rsid w:val="00482901"/>
    <w:rsid w:val="004830C6"/>
    <w:rsid w:val="00485591"/>
    <w:rsid w:val="00491124"/>
    <w:rsid w:val="00492F59"/>
    <w:rsid w:val="00496487"/>
    <w:rsid w:val="004A043B"/>
    <w:rsid w:val="004A0EBB"/>
    <w:rsid w:val="004A1B8F"/>
    <w:rsid w:val="004A5F03"/>
    <w:rsid w:val="004B199B"/>
    <w:rsid w:val="004B37E5"/>
    <w:rsid w:val="004B5A73"/>
    <w:rsid w:val="004C0219"/>
    <w:rsid w:val="004C0645"/>
    <w:rsid w:val="004C1AB0"/>
    <w:rsid w:val="004C31BB"/>
    <w:rsid w:val="004C6C9D"/>
    <w:rsid w:val="004D142F"/>
    <w:rsid w:val="004D3772"/>
    <w:rsid w:val="004D483E"/>
    <w:rsid w:val="004D7C2F"/>
    <w:rsid w:val="004E34B5"/>
    <w:rsid w:val="004E5DF3"/>
    <w:rsid w:val="004E6E55"/>
    <w:rsid w:val="004E7F3D"/>
    <w:rsid w:val="004F0BFA"/>
    <w:rsid w:val="004F2AC2"/>
    <w:rsid w:val="005007DE"/>
    <w:rsid w:val="005038CB"/>
    <w:rsid w:val="00503B84"/>
    <w:rsid w:val="00504AE1"/>
    <w:rsid w:val="00506DDD"/>
    <w:rsid w:val="00516968"/>
    <w:rsid w:val="005171D8"/>
    <w:rsid w:val="00517384"/>
    <w:rsid w:val="005177F2"/>
    <w:rsid w:val="00521661"/>
    <w:rsid w:val="00523C15"/>
    <w:rsid w:val="00523F4E"/>
    <w:rsid w:val="00526893"/>
    <w:rsid w:val="00532F1E"/>
    <w:rsid w:val="00535458"/>
    <w:rsid w:val="0053659C"/>
    <w:rsid w:val="00536B01"/>
    <w:rsid w:val="00537236"/>
    <w:rsid w:val="005373AF"/>
    <w:rsid w:val="005442BE"/>
    <w:rsid w:val="00544C98"/>
    <w:rsid w:val="00546785"/>
    <w:rsid w:val="00547751"/>
    <w:rsid w:val="00547AA7"/>
    <w:rsid w:val="00551CCE"/>
    <w:rsid w:val="00552BA6"/>
    <w:rsid w:val="00553EA5"/>
    <w:rsid w:val="00554FFB"/>
    <w:rsid w:val="00555397"/>
    <w:rsid w:val="00555F4E"/>
    <w:rsid w:val="00560ECE"/>
    <w:rsid w:val="00562FAA"/>
    <w:rsid w:val="005648FD"/>
    <w:rsid w:val="00566289"/>
    <w:rsid w:val="00566EC9"/>
    <w:rsid w:val="00570ACD"/>
    <w:rsid w:val="005714ED"/>
    <w:rsid w:val="005726D7"/>
    <w:rsid w:val="00573371"/>
    <w:rsid w:val="00576CED"/>
    <w:rsid w:val="00576DB9"/>
    <w:rsid w:val="005772AC"/>
    <w:rsid w:val="00577DF4"/>
    <w:rsid w:val="0058060C"/>
    <w:rsid w:val="00581271"/>
    <w:rsid w:val="005814FF"/>
    <w:rsid w:val="00581739"/>
    <w:rsid w:val="0058421F"/>
    <w:rsid w:val="00584529"/>
    <w:rsid w:val="005931A9"/>
    <w:rsid w:val="00594D3D"/>
    <w:rsid w:val="005A0901"/>
    <w:rsid w:val="005A1FE5"/>
    <w:rsid w:val="005A5796"/>
    <w:rsid w:val="005A6235"/>
    <w:rsid w:val="005A720E"/>
    <w:rsid w:val="005A7870"/>
    <w:rsid w:val="005A7EC3"/>
    <w:rsid w:val="005B2FE3"/>
    <w:rsid w:val="005B3DCC"/>
    <w:rsid w:val="005B58D9"/>
    <w:rsid w:val="005B7268"/>
    <w:rsid w:val="005C0D83"/>
    <w:rsid w:val="005C272F"/>
    <w:rsid w:val="005C4472"/>
    <w:rsid w:val="005C4866"/>
    <w:rsid w:val="005C624D"/>
    <w:rsid w:val="005C705E"/>
    <w:rsid w:val="005D0004"/>
    <w:rsid w:val="005D193D"/>
    <w:rsid w:val="005D4E36"/>
    <w:rsid w:val="005D6B19"/>
    <w:rsid w:val="005D73AE"/>
    <w:rsid w:val="005D7678"/>
    <w:rsid w:val="005E2709"/>
    <w:rsid w:val="005E3955"/>
    <w:rsid w:val="005E3BC5"/>
    <w:rsid w:val="005F021A"/>
    <w:rsid w:val="005F30A4"/>
    <w:rsid w:val="005F3777"/>
    <w:rsid w:val="00601A29"/>
    <w:rsid w:val="0060400D"/>
    <w:rsid w:val="00604976"/>
    <w:rsid w:val="006058C9"/>
    <w:rsid w:val="00606DBC"/>
    <w:rsid w:val="0060706F"/>
    <w:rsid w:val="00613BF9"/>
    <w:rsid w:val="00617C43"/>
    <w:rsid w:val="00622A5A"/>
    <w:rsid w:val="00622ABC"/>
    <w:rsid w:val="00626372"/>
    <w:rsid w:val="00630BDD"/>
    <w:rsid w:val="006321D4"/>
    <w:rsid w:val="00632F60"/>
    <w:rsid w:val="0063414D"/>
    <w:rsid w:val="00635363"/>
    <w:rsid w:val="00635434"/>
    <w:rsid w:val="00635EC7"/>
    <w:rsid w:val="006419E0"/>
    <w:rsid w:val="00647C07"/>
    <w:rsid w:val="00650A21"/>
    <w:rsid w:val="00652366"/>
    <w:rsid w:val="00652A0B"/>
    <w:rsid w:val="006542D1"/>
    <w:rsid w:val="0066004B"/>
    <w:rsid w:val="006606F7"/>
    <w:rsid w:val="006650A4"/>
    <w:rsid w:val="006659A8"/>
    <w:rsid w:val="00665E00"/>
    <w:rsid w:val="00665FA2"/>
    <w:rsid w:val="00671F49"/>
    <w:rsid w:val="00674B4F"/>
    <w:rsid w:val="006750D6"/>
    <w:rsid w:val="00676D66"/>
    <w:rsid w:val="00676EF7"/>
    <w:rsid w:val="00677ADE"/>
    <w:rsid w:val="00677EDB"/>
    <w:rsid w:val="00682C23"/>
    <w:rsid w:val="00683A91"/>
    <w:rsid w:val="00683D4B"/>
    <w:rsid w:val="00690AB0"/>
    <w:rsid w:val="00691DC0"/>
    <w:rsid w:val="006933CF"/>
    <w:rsid w:val="00693EF4"/>
    <w:rsid w:val="00695E75"/>
    <w:rsid w:val="006A117E"/>
    <w:rsid w:val="006A127A"/>
    <w:rsid w:val="006A2071"/>
    <w:rsid w:val="006B0FC6"/>
    <w:rsid w:val="006B26B4"/>
    <w:rsid w:val="006B3F90"/>
    <w:rsid w:val="006B63D6"/>
    <w:rsid w:val="006C5E99"/>
    <w:rsid w:val="006C6438"/>
    <w:rsid w:val="006D1246"/>
    <w:rsid w:val="006D3BEF"/>
    <w:rsid w:val="006D6095"/>
    <w:rsid w:val="006E0B18"/>
    <w:rsid w:val="006F10BA"/>
    <w:rsid w:val="006F44A5"/>
    <w:rsid w:val="006F66F9"/>
    <w:rsid w:val="006F72D5"/>
    <w:rsid w:val="00700E4A"/>
    <w:rsid w:val="0070492B"/>
    <w:rsid w:val="00705D67"/>
    <w:rsid w:val="00711FDB"/>
    <w:rsid w:val="0071609B"/>
    <w:rsid w:val="0071640A"/>
    <w:rsid w:val="00720FDB"/>
    <w:rsid w:val="00723E96"/>
    <w:rsid w:val="00725F53"/>
    <w:rsid w:val="007262D6"/>
    <w:rsid w:val="0073030F"/>
    <w:rsid w:val="00731049"/>
    <w:rsid w:val="00731756"/>
    <w:rsid w:val="007325F8"/>
    <w:rsid w:val="0073429A"/>
    <w:rsid w:val="00734CDC"/>
    <w:rsid w:val="00735046"/>
    <w:rsid w:val="00736193"/>
    <w:rsid w:val="007361AC"/>
    <w:rsid w:val="00736700"/>
    <w:rsid w:val="007420C6"/>
    <w:rsid w:val="007458D4"/>
    <w:rsid w:val="007465B2"/>
    <w:rsid w:val="0074670A"/>
    <w:rsid w:val="007500C1"/>
    <w:rsid w:val="00751B7D"/>
    <w:rsid w:val="00754A33"/>
    <w:rsid w:val="00754E62"/>
    <w:rsid w:val="00755338"/>
    <w:rsid w:val="0076232C"/>
    <w:rsid w:val="007627CC"/>
    <w:rsid w:val="00762C84"/>
    <w:rsid w:val="00764B2A"/>
    <w:rsid w:val="00764ED0"/>
    <w:rsid w:val="007650A2"/>
    <w:rsid w:val="007652EB"/>
    <w:rsid w:val="00766EB6"/>
    <w:rsid w:val="00771752"/>
    <w:rsid w:val="007768A5"/>
    <w:rsid w:val="0078076C"/>
    <w:rsid w:val="00782FC6"/>
    <w:rsid w:val="0078411F"/>
    <w:rsid w:val="0078506C"/>
    <w:rsid w:val="007852AA"/>
    <w:rsid w:val="00787B29"/>
    <w:rsid w:val="00792213"/>
    <w:rsid w:val="00792507"/>
    <w:rsid w:val="00792E36"/>
    <w:rsid w:val="00795A1A"/>
    <w:rsid w:val="007979B1"/>
    <w:rsid w:val="00797ECD"/>
    <w:rsid w:val="007A24D9"/>
    <w:rsid w:val="007A6B64"/>
    <w:rsid w:val="007A741A"/>
    <w:rsid w:val="007A7608"/>
    <w:rsid w:val="007A7CB5"/>
    <w:rsid w:val="007B23BC"/>
    <w:rsid w:val="007B3830"/>
    <w:rsid w:val="007B3853"/>
    <w:rsid w:val="007B47A3"/>
    <w:rsid w:val="007B5842"/>
    <w:rsid w:val="007B720F"/>
    <w:rsid w:val="007B7B6F"/>
    <w:rsid w:val="007B7DDA"/>
    <w:rsid w:val="007C034B"/>
    <w:rsid w:val="007C03E2"/>
    <w:rsid w:val="007C39F0"/>
    <w:rsid w:val="007C3FB2"/>
    <w:rsid w:val="007D1153"/>
    <w:rsid w:val="007D2BF7"/>
    <w:rsid w:val="007D2E1A"/>
    <w:rsid w:val="007D394F"/>
    <w:rsid w:val="007E0857"/>
    <w:rsid w:val="007E3094"/>
    <w:rsid w:val="007E4713"/>
    <w:rsid w:val="007E4896"/>
    <w:rsid w:val="007E7C3C"/>
    <w:rsid w:val="007F357C"/>
    <w:rsid w:val="007F49B7"/>
    <w:rsid w:val="00801C6B"/>
    <w:rsid w:val="00801CF4"/>
    <w:rsid w:val="008041D4"/>
    <w:rsid w:val="00807345"/>
    <w:rsid w:val="00807C7A"/>
    <w:rsid w:val="00810DD7"/>
    <w:rsid w:val="0081137E"/>
    <w:rsid w:val="00811B60"/>
    <w:rsid w:val="008203E6"/>
    <w:rsid w:val="008227C4"/>
    <w:rsid w:val="00822AF4"/>
    <w:rsid w:val="00826D9E"/>
    <w:rsid w:val="00827769"/>
    <w:rsid w:val="00830A30"/>
    <w:rsid w:val="00830E9E"/>
    <w:rsid w:val="008315A0"/>
    <w:rsid w:val="00831D12"/>
    <w:rsid w:val="0083268E"/>
    <w:rsid w:val="00840046"/>
    <w:rsid w:val="00845FFE"/>
    <w:rsid w:val="00846603"/>
    <w:rsid w:val="008471CF"/>
    <w:rsid w:val="008472CB"/>
    <w:rsid w:val="00850EFD"/>
    <w:rsid w:val="00851A46"/>
    <w:rsid w:val="00853001"/>
    <w:rsid w:val="0085374B"/>
    <w:rsid w:val="008576BD"/>
    <w:rsid w:val="00857D30"/>
    <w:rsid w:val="00861AEF"/>
    <w:rsid w:val="008637F0"/>
    <w:rsid w:val="0086554E"/>
    <w:rsid w:val="00866B3D"/>
    <w:rsid w:val="00867A84"/>
    <w:rsid w:val="00871E72"/>
    <w:rsid w:val="00872419"/>
    <w:rsid w:val="008738AD"/>
    <w:rsid w:val="008743EF"/>
    <w:rsid w:val="00875491"/>
    <w:rsid w:val="008754BA"/>
    <w:rsid w:val="008755DD"/>
    <w:rsid w:val="00875ACD"/>
    <w:rsid w:val="008773C6"/>
    <w:rsid w:val="00877E92"/>
    <w:rsid w:val="00880F26"/>
    <w:rsid w:val="00881FAD"/>
    <w:rsid w:val="00881FAF"/>
    <w:rsid w:val="00882FCE"/>
    <w:rsid w:val="00883579"/>
    <w:rsid w:val="008876AB"/>
    <w:rsid w:val="008913B8"/>
    <w:rsid w:val="00893C5A"/>
    <w:rsid w:val="008947A3"/>
    <w:rsid w:val="00894AA5"/>
    <w:rsid w:val="00897BB9"/>
    <w:rsid w:val="008A012E"/>
    <w:rsid w:val="008A0756"/>
    <w:rsid w:val="008A316C"/>
    <w:rsid w:val="008A3918"/>
    <w:rsid w:val="008A3F86"/>
    <w:rsid w:val="008A4F56"/>
    <w:rsid w:val="008A5EC5"/>
    <w:rsid w:val="008A7C36"/>
    <w:rsid w:val="008B0EF3"/>
    <w:rsid w:val="008B1639"/>
    <w:rsid w:val="008B2EE5"/>
    <w:rsid w:val="008B3882"/>
    <w:rsid w:val="008B3C4E"/>
    <w:rsid w:val="008B4727"/>
    <w:rsid w:val="008B5372"/>
    <w:rsid w:val="008B5CE9"/>
    <w:rsid w:val="008B5D70"/>
    <w:rsid w:val="008B7890"/>
    <w:rsid w:val="008C01FF"/>
    <w:rsid w:val="008C439A"/>
    <w:rsid w:val="008C5777"/>
    <w:rsid w:val="008D0BE0"/>
    <w:rsid w:val="008D5601"/>
    <w:rsid w:val="008D6B13"/>
    <w:rsid w:val="008D6D31"/>
    <w:rsid w:val="008E02BC"/>
    <w:rsid w:val="008E13A4"/>
    <w:rsid w:val="008E1CE2"/>
    <w:rsid w:val="008E2A22"/>
    <w:rsid w:val="008E3E9C"/>
    <w:rsid w:val="008E4C43"/>
    <w:rsid w:val="008E52B3"/>
    <w:rsid w:val="008E64D0"/>
    <w:rsid w:val="008E657E"/>
    <w:rsid w:val="008E67C3"/>
    <w:rsid w:val="008E6D60"/>
    <w:rsid w:val="008E76AA"/>
    <w:rsid w:val="008F036C"/>
    <w:rsid w:val="008F1B50"/>
    <w:rsid w:val="008F2828"/>
    <w:rsid w:val="008F3E6B"/>
    <w:rsid w:val="008F7555"/>
    <w:rsid w:val="008F7964"/>
    <w:rsid w:val="009011EC"/>
    <w:rsid w:val="0090167A"/>
    <w:rsid w:val="00904AD2"/>
    <w:rsid w:val="00906010"/>
    <w:rsid w:val="00906C73"/>
    <w:rsid w:val="00907C94"/>
    <w:rsid w:val="00910BAD"/>
    <w:rsid w:val="00910CFB"/>
    <w:rsid w:val="00913385"/>
    <w:rsid w:val="0091360C"/>
    <w:rsid w:val="0091402D"/>
    <w:rsid w:val="009158C2"/>
    <w:rsid w:val="0091605E"/>
    <w:rsid w:val="009208A7"/>
    <w:rsid w:val="00922333"/>
    <w:rsid w:val="009274D2"/>
    <w:rsid w:val="009275A5"/>
    <w:rsid w:val="00930687"/>
    <w:rsid w:val="00931B76"/>
    <w:rsid w:val="009351ED"/>
    <w:rsid w:val="0093547E"/>
    <w:rsid w:val="00937B2B"/>
    <w:rsid w:val="00940415"/>
    <w:rsid w:val="00944C6D"/>
    <w:rsid w:val="00945031"/>
    <w:rsid w:val="00945440"/>
    <w:rsid w:val="0094680C"/>
    <w:rsid w:val="00946930"/>
    <w:rsid w:val="00947FC2"/>
    <w:rsid w:val="009535C9"/>
    <w:rsid w:val="00955223"/>
    <w:rsid w:val="00955320"/>
    <w:rsid w:val="00960532"/>
    <w:rsid w:val="0096166C"/>
    <w:rsid w:val="00966217"/>
    <w:rsid w:val="00970B0B"/>
    <w:rsid w:val="00970C88"/>
    <w:rsid w:val="0097169C"/>
    <w:rsid w:val="00972ADF"/>
    <w:rsid w:val="00972B9F"/>
    <w:rsid w:val="00974A6B"/>
    <w:rsid w:val="00975CC7"/>
    <w:rsid w:val="0097679B"/>
    <w:rsid w:val="0097792D"/>
    <w:rsid w:val="00980277"/>
    <w:rsid w:val="00981C6E"/>
    <w:rsid w:val="009827E2"/>
    <w:rsid w:val="00982D8F"/>
    <w:rsid w:val="00983E34"/>
    <w:rsid w:val="00986362"/>
    <w:rsid w:val="00987D4D"/>
    <w:rsid w:val="009921A7"/>
    <w:rsid w:val="00993395"/>
    <w:rsid w:val="009959BC"/>
    <w:rsid w:val="00996CD0"/>
    <w:rsid w:val="00997704"/>
    <w:rsid w:val="00997A41"/>
    <w:rsid w:val="009A1BA3"/>
    <w:rsid w:val="009A5BD1"/>
    <w:rsid w:val="009A669A"/>
    <w:rsid w:val="009A73C6"/>
    <w:rsid w:val="009B1D38"/>
    <w:rsid w:val="009B22C5"/>
    <w:rsid w:val="009B2601"/>
    <w:rsid w:val="009B3B70"/>
    <w:rsid w:val="009B4775"/>
    <w:rsid w:val="009B7DE5"/>
    <w:rsid w:val="009C00D7"/>
    <w:rsid w:val="009C70B3"/>
    <w:rsid w:val="009D1AC7"/>
    <w:rsid w:val="009D2863"/>
    <w:rsid w:val="009D2CCA"/>
    <w:rsid w:val="009D5B64"/>
    <w:rsid w:val="009D6204"/>
    <w:rsid w:val="009D68FC"/>
    <w:rsid w:val="009D6C48"/>
    <w:rsid w:val="009D6D38"/>
    <w:rsid w:val="009D76B7"/>
    <w:rsid w:val="009E3B42"/>
    <w:rsid w:val="009E4175"/>
    <w:rsid w:val="009E64FC"/>
    <w:rsid w:val="009E67E8"/>
    <w:rsid w:val="009E7456"/>
    <w:rsid w:val="009F10EF"/>
    <w:rsid w:val="009F12BE"/>
    <w:rsid w:val="009F6883"/>
    <w:rsid w:val="009F6957"/>
    <w:rsid w:val="00A016B4"/>
    <w:rsid w:val="00A0733F"/>
    <w:rsid w:val="00A074F5"/>
    <w:rsid w:val="00A13E85"/>
    <w:rsid w:val="00A160BD"/>
    <w:rsid w:val="00A16EFA"/>
    <w:rsid w:val="00A223B4"/>
    <w:rsid w:val="00A22BFD"/>
    <w:rsid w:val="00A239FB"/>
    <w:rsid w:val="00A25904"/>
    <w:rsid w:val="00A26814"/>
    <w:rsid w:val="00A30F83"/>
    <w:rsid w:val="00A324EF"/>
    <w:rsid w:val="00A335E7"/>
    <w:rsid w:val="00A33AFA"/>
    <w:rsid w:val="00A346B4"/>
    <w:rsid w:val="00A34FD2"/>
    <w:rsid w:val="00A35CD5"/>
    <w:rsid w:val="00A411B6"/>
    <w:rsid w:val="00A4409E"/>
    <w:rsid w:val="00A45B4E"/>
    <w:rsid w:val="00A46232"/>
    <w:rsid w:val="00A47CC2"/>
    <w:rsid w:val="00A518CE"/>
    <w:rsid w:val="00A5193A"/>
    <w:rsid w:val="00A52B54"/>
    <w:rsid w:val="00A551FC"/>
    <w:rsid w:val="00A55619"/>
    <w:rsid w:val="00A55892"/>
    <w:rsid w:val="00A55DD2"/>
    <w:rsid w:val="00A55F4A"/>
    <w:rsid w:val="00A6075C"/>
    <w:rsid w:val="00A60821"/>
    <w:rsid w:val="00A60D12"/>
    <w:rsid w:val="00A643F3"/>
    <w:rsid w:val="00A65097"/>
    <w:rsid w:val="00A6623C"/>
    <w:rsid w:val="00A70A6B"/>
    <w:rsid w:val="00A70B1D"/>
    <w:rsid w:val="00A714B1"/>
    <w:rsid w:val="00A7185D"/>
    <w:rsid w:val="00A72421"/>
    <w:rsid w:val="00A72924"/>
    <w:rsid w:val="00A74CF8"/>
    <w:rsid w:val="00A76B9F"/>
    <w:rsid w:val="00A77EE0"/>
    <w:rsid w:val="00A82261"/>
    <w:rsid w:val="00A95B15"/>
    <w:rsid w:val="00A96508"/>
    <w:rsid w:val="00AA1109"/>
    <w:rsid w:val="00AA5267"/>
    <w:rsid w:val="00AA7A16"/>
    <w:rsid w:val="00AA7C2D"/>
    <w:rsid w:val="00AB0961"/>
    <w:rsid w:val="00AB1212"/>
    <w:rsid w:val="00AB29E3"/>
    <w:rsid w:val="00AB399D"/>
    <w:rsid w:val="00AB7D82"/>
    <w:rsid w:val="00AC0656"/>
    <w:rsid w:val="00AC10DF"/>
    <w:rsid w:val="00AC21E2"/>
    <w:rsid w:val="00AC412B"/>
    <w:rsid w:val="00AC5989"/>
    <w:rsid w:val="00AC5BA2"/>
    <w:rsid w:val="00AC7CB5"/>
    <w:rsid w:val="00AD16D2"/>
    <w:rsid w:val="00AD2A86"/>
    <w:rsid w:val="00AD4476"/>
    <w:rsid w:val="00AD7D06"/>
    <w:rsid w:val="00AE013D"/>
    <w:rsid w:val="00AE1324"/>
    <w:rsid w:val="00AE1495"/>
    <w:rsid w:val="00AE2783"/>
    <w:rsid w:val="00AE2FF7"/>
    <w:rsid w:val="00AF06F9"/>
    <w:rsid w:val="00AF0F5F"/>
    <w:rsid w:val="00AF1837"/>
    <w:rsid w:val="00AF1A2E"/>
    <w:rsid w:val="00AF6BB0"/>
    <w:rsid w:val="00B01CC8"/>
    <w:rsid w:val="00B034A6"/>
    <w:rsid w:val="00B0370A"/>
    <w:rsid w:val="00B042EF"/>
    <w:rsid w:val="00B04EDC"/>
    <w:rsid w:val="00B070AD"/>
    <w:rsid w:val="00B079E1"/>
    <w:rsid w:val="00B11227"/>
    <w:rsid w:val="00B17FC9"/>
    <w:rsid w:val="00B2117B"/>
    <w:rsid w:val="00B21E25"/>
    <w:rsid w:val="00B21E8D"/>
    <w:rsid w:val="00B23DDA"/>
    <w:rsid w:val="00B2556E"/>
    <w:rsid w:val="00B3068E"/>
    <w:rsid w:val="00B32323"/>
    <w:rsid w:val="00B3266D"/>
    <w:rsid w:val="00B36181"/>
    <w:rsid w:val="00B36473"/>
    <w:rsid w:val="00B37507"/>
    <w:rsid w:val="00B40C4D"/>
    <w:rsid w:val="00B4359E"/>
    <w:rsid w:val="00B50118"/>
    <w:rsid w:val="00B507D3"/>
    <w:rsid w:val="00B557CA"/>
    <w:rsid w:val="00B55FF3"/>
    <w:rsid w:val="00B57591"/>
    <w:rsid w:val="00B61141"/>
    <w:rsid w:val="00B61699"/>
    <w:rsid w:val="00B61F12"/>
    <w:rsid w:val="00B62FF7"/>
    <w:rsid w:val="00B74003"/>
    <w:rsid w:val="00B74DD2"/>
    <w:rsid w:val="00B75CB8"/>
    <w:rsid w:val="00B76AE6"/>
    <w:rsid w:val="00B81DBB"/>
    <w:rsid w:val="00B82789"/>
    <w:rsid w:val="00B8304D"/>
    <w:rsid w:val="00B85040"/>
    <w:rsid w:val="00B87A05"/>
    <w:rsid w:val="00B90CDD"/>
    <w:rsid w:val="00B9580E"/>
    <w:rsid w:val="00B97A0F"/>
    <w:rsid w:val="00BA288B"/>
    <w:rsid w:val="00BA2B27"/>
    <w:rsid w:val="00BA3DD9"/>
    <w:rsid w:val="00BA7AFF"/>
    <w:rsid w:val="00BB060A"/>
    <w:rsid w:val="00BB7C11"/>
    <w:rsid w:val="00BC08CA"/>
    <w:rsid w:val="00BC14F8"/>
    <w:rsid w:val="00BC406C"/>
    <w:rsid w:val="00BC54CB"/>
    <w:rsid w:val="00BC5A79"/>
    <w:rsid w:val="00BC5DE8"/>
    <w:rsid w:val="00BD1387"/>
    <w:rsid w:val="00BD3BFC"/>
    <w:rsid w:val="00BD7F65"/>
    <w:rsid w:val="00BE1300"/>
    <w:rsid w:val="00BE4046"/>
    <w:rsid w:val="00BE53A0"/>
    <w:rsid w:val="00BE5503"/>
    <w:rsid w:val="00BE570E"/>
    <w:rsid w:val="00BE70A1"/>
    <w:rsid w:val="00BE792E"/>
    <w:rsid w:val="00BF13BF"/>
    <w:rsid w:val="00BF1B47"/>
    <w:rsid w:val="00BF266A"/>
    <w:rsid w:val="00BF292A"/>
    <w:rsid w:val="00BF3E1A"/>
    <w:rsid w:val="00BF4B90"/>
    <w:rsid w:val="00BF555D"/>
    <w:rsid w:val="00BF5945"/>
    <w:rsid w:val="00BF5C5A"/>
    <w:rsid w:val="00BF5D59"/>
    <w:rsid w:val="00BF6601"/>
    <w:rsid w:val="00C01D3B"/>
    <w:rsid w:val="00C02360"/>
    <w:rsid w:val="00C0657E"/>
    <w:rsid w:val="00C106B3"/>
    <w:rsid w:val="00C12885"/>
    <w:rsid w:val="00C12E0C"/>
    <w:rsid w:val="00C12F8B"/>
    <w:rsid w:val="00C131C2"/>
    <w:rsid w:val="00C15176"/>
    <w:rsid w:val="00C170CE"/>
    <w:rsid w:val="00C17C4B"/>
    <w:rsid w:val="00C20666"/>
    <w:rsid w:val="00C21410"/>
    <w:rsid w:val="00C2178F"/>
    <w:rsid w:val="00C235A4"/>
    <w:rsid w:val="00C23B1B"/>
    <w:rsid w:val="00C23F2F"/>
    <w:rsid w:val="00C30104"/>
    <w:rsid w:val="00C30F68"/>
    <w:rsid w:val="00C31AC5"/>
    <w:rsid w:val="00C32D30"/>
    <w:rsid w:val="00C32E1A"/>
    <w:rsid w:val="00C33CF4"/>
    <w:rsid w:val="00C35B8B"/>
    <w:rsid w:val="00C35CFA"/>
    <w:rsid w:val="00C36B89"/>
    <w:rsid w:val="00C404A7"/>
    <w:rsid w:val="00C40CE6"/>
    <w:rsid w:val="00C412D8"/>
    <w:rsid w:val="00C41321"/>
    <w:rsid w:val="00C44B24"/>
    <w:rsid w:val="00C44EF1"/>
    <w:rsid w:val="00C47238"/>
    <w:rsid w:val="00C4743C"/>
    <w:rsid w:val="00C511F2"/>
    <w:rsid w:val="00C54A8D"/>
    <w:rsid w:val="00C576A4"/>
    <w:rsid w:val="00C57FC5"/>
    <w:rsid w:val="00C62646"/>
    <w:rsid w:val="00C63D4D"/>
    <w:rsid w:val="00C667A8"/>
    <w:rsid w:val="00C67CC0"/>
    <w:rsid w:val="00C7191E"/>
    <w:rsid w:val="00C72FA4"/>
    <w:rsid w:val="00C7311C"/>
    <w:rsid w:val="00C733DD"/>
    <w:rsid w:val="00C75E41"/>
    <w:rsid w:val="00C80256"/>
    <w:rsid w:val="00C805DC"/>
    <w:rsid w:val="00C816FA"/>
    <w:rsid w:val="00C81DBB"/>
    <w:rsid w:val="00C919E5"/>
    <w:rsid w:val="00C93C0A"/>
    <w:rsid w:val="00C95073"/>
    <w:rsid w:val="00C95FFD"/>
    <w:rsid w:val="00CA3C97"/>
    <w:rsid w:val="00CA4950"/>
    <w:rsid w:val="00CA5FF1"/>
    <w:rsid w:val="00CA6CE9"/>
    <w:rsid w:val="00CB4113"/>
    <w:rsid w:val="00CC03AD"/>
    <w:rsid w:val="00CC0C5A"/>
    <w:rsid w:val="00CC1514"/>
    <w:rsid w:val="00CC185C"/>
    <w:rsid w:val="00CC3F4D"/>
    <w:rsid w:val="00CC4541"/>
    <w:rsid w:val="00CC4B96"/>
    <w:rsid w:val="00CC58B7"/>
    <w:rsid w:val="00CC5BB3"/>
    <w:rsid w:val="00CD0243"/>
    <w:rsid w:val="00CD1954"/>
    <w:rsid w:val="00CE2B99"/>
    <w:rsid w:val="00CE751F"/>
    <w:rsid w:val="00CF1292"/>
    <w:rsid w:val="00CF290E"/>
    <w:rsid w:val="00CF4E94"/>
    <w:rsid w:val="00CF5923"/>
    <w:rsid w:val="00CF5CC9"/>
    <w:rsid w:val="00CF7715"/>
    <w:rsid w:val="00CF7F10"/>
    <w:rsid w:val="00D04636"/>
    <w:rsid w:val="00D057CE"/>
    <w:rsid w:val="00D1171F"/>
    <w:rsid w:val="00D118BE"/>
    <w:rsid w:val="00D11C1F"/>
    <w:rsid w:val="00D12A25"/>
    <w:rsid w:val="00D138B8"/>
    <w:rsid w:val="00D162C5"/>
    <w:rsid w:val="00D20990"/>
    <w:rsid w:val="00D20CD9"/>
    <w:rsid w:val="00D22595"/>
    <w:rsid w:val="00D225F8"/>
    <w:rsid w:val="00D273AD"/>
    <w:rsid w:val="00D3246A"/>
    <w:rsid w:val="00D3293F"/>
    <w:rsid w:val="00D33485"/>
    <w:rsid w:val="00D34374"/>
    <w:rsid w:val="00D35329"/>
    <w:rsid w:val="00D354CA"/>
    <w:rsid w:val="00D40037"/>
    <w:rsid w:val="00D42ACB"/>
    <w:rsid w:val="00D447AD"/>
    <w:rsid w:val="00D46F4E"/>
    <w:rsid w:val="00D53286"/>
    <w:rsid w:val="00D555F7"/>
    <w:rsid w:val="00D56D9A"/>
    <w:rsid w:val="00D61B90"/>
    <w:rsid w:val="00D6281D"/>
    <w:rsid w:val="00D636D4"/>
    <w:rsid w:val="00D6657F"/>
    <w:rsid w:val="00D66A67"/>
    <w:rsid w:val="00D66F5F"/>
    <w:rsid w:val="00D70782"/>
    <w:rsid w:val="00D723E9"/>
    <w:rsid w:val="00D74323"/>
    <w:rsid w:val="00D7667D"/>
    <w:rsid w:val="00D77685"/>
    <w:rsid w:val="00D81E59"/>
    <w:rsid w:val="00D8342D"/>
    <w:rsid w:val="00D84A3E"/>
    <w:rsid w:val="00D84FBA"/>
    <w:rsid w:val="00D8652C"/>
    <w:rsid w:val="00D87E26"/>
    <w:rsid w:val="00D9043B"/>
    <w:rsid w:val="00D904F7"/>
    <w:rsid w:val="00D90921"/>
    <w:rsid w:val="00D91FFF"/>
    <w:rsid w:val="00D94103"/>
    <w:rsid w:val="00D9531C"/>
    <w:rsid w:val="00DA4B44"/>
    <w:rsid w:val="00DB235E"/>
    <w:rsid w:val="00DB4A4E"/>
    <w:rsid w:val="00DB4AF7"/>
    <w:rsid w:val="00DB4CDD"/>
    <w:rsid w:val="00DB7EFD"/>
    <w:rsid w:val="00DC32F0"/>
    <w:rsid w:val="00DC44CE"/>
    <w:rsid w:val="00DC7AFB"/>
    <w:rsid w:val="00DD139E"/>
    <w:rsid w:val="00DD1D0A"/>
    <w:rsid w:val="00DD3919"/>
    <w:rsid w:val="00DD5119"/>
    <w:rsid w:val="00DD58D3"/>
    <w:rsid w:val="00DE27C4"/>
    <w:rsid w:val="00DE2FC0"/>
    <w:rsid w:val="00DE59A4"/>
    <w:rsid w:val="00DE5FCF"/>
    <w:rsid w:val="00DF02B1"/>
    <w:rsid w:val="00DF3682"/>
    <w:rsid w:val="00DF5185"/>
    <w:rsid w:val="00DF7B74"/>
    <w:rsid w:val="00E0076F"/>
    <w:rsid w:val="00E017DA"/>
    <w:rsid w:val="00E04F64"/>
    <w:rsid w:val="00E0766A"/>
    <w:rsid w:val="00E1181F"/>
    <w:rsid w:val="00E11D3F"/>
    <w:rsid w:val="00E13828"/>
    <w:rsid w:val="00E22BF8"/>
    <w:rsid w:val="00E24628"/>
    <w:rsid w:val="00E276DF"/>
    <w:rsid w:val="00E30773"/>
    <w:rsid w:val="00E33923"/>
    <w:rsid w:val="00E35D6D"/>
    <w:rsid w:val="00E375CB"/>
    <w:rsid w:val="00E37E4E"/>
    <w:rsid w:val="00E41127"/>
    <w:rsid w:val="00E412C5"/>
    <w:rsid w:val="00E419D8"/>
    <w:rsid w:val="00E43CA8"/>
    <w:rsid w:val="00E44465"/>
    <w:rsid w:val="00E447A9"/>
    <w:rsid w:val="00E44987"/>
    <w:rsid w:val="00E47410"/>
    <w:rsid w:val="00E474C0"/>
    <w:rsid w:val="00E5072C"/>
    <w:rsid w:val="00E51299"/>
    <w:rsid w:val="00E538E1"/>
    <w:rsid w:val="00E56DEE"/>
    <w:rsid w:val="00E57B24"/>
    <w:rsid w:val="00E60C54"/>
    <w:rsid w:val="00E66091"/>
    <w:rsid w:val="00E668A8"/>
    <w:rsid w:val="00E71060"/>
    <w:rsid w:val="00E72897"/>
    <w:rsid w:val="00E73D04"/>
    <w:rsid w:val="00E74CAA"/>
    <w:rsid w:val="00E74CC3"/>
    <w:rsid w:val="00E75D23"/>
    <w:rsid w:val="00E77270"/>
    <w:rsid w:val="00E77E0D"/>
    <w:rsid w:val="00E815D7"/>
    <w:rsid w:val="00E92834"/>
    <w:rsid w:val="00E9327C"/>
    <w:rsid w:val="00E9391A"/>
    <w:rsid w:val="00EA0E44"/>
    <w:rsid w:val="00EA5038"/>
    <w:rsid w:val="00EA5AEC"/>
    <w:rsid w:val="00EA69A0"/>
    <w:rsid w:val="00EA6D10"/>
    <w:rsid w:val="00EA6D48"/>
    <w:rsid w:val="00EA772A"/>
    <w:rsid w:val="00EB0117"/>
    <w:rsid w:val="00EB4601"/>
    <w:rsid w:val="00EB484F"/>
    <w:rsid w:val="00EB662A"/>
    <w:rsid w:val="00EC5F97"/>
    <w:rsid w:val="00EC648E"/>
    <w:rsid w:val="00ED1FBA"/>
    <w:rsid w:val="00ED6293"/>
    <w:rsid w:val="00ED72C8"/>
    <w:rsid w:val="00EE114F"/>
    <w:rsid w:val="00EE5156"/>
    <w:rsid w:val="00EE5248"/>
    <w:rsid w:val="00EE5CA8"/>
    <w:rsid w:val="00EE6701"/>
    <w:rsid w:val="00EE7931"/>
    <w:rsid w:val="00EF44B2"/>
    <w:rsid w:val="00EF4E6E"/>
    <w:rsid w:val="00EF59FE"/>
    <w:rsid w:val="00EF7238"/>
    <w:rsid w:val="00EF769D"/>
    <w:rsid w:val="00F0092F"/>
    <w:rsid w:val="00F04183"/>
    <w:rsid w:val="00F05FBD"/>
    <w:rsid w:val="00F0638F"/>
    <w:rsid w:val="00F1099D"/>
    <w:rsid w:val="00F142E0"/>
    <w:rsid w:val="00F17536"/>
    <w:rsid w:val="00F179FF"/>
    <w:rsid w:val="00F17D1C"/>
    <w:rsid w:val="00F22BB9"/>
    <w:rsid w:val="00F2601D"/>
    <w:rsid w:val="00F31028"/>
    <w:rsid w:val="00F319AC"/>
    <w:rsid w:val="00F329C9"/>
    <w:rsid w:val="00F33049"/>
    <w:rsid w:val="00F3317B"/>
    <w:rsid w:val="00F336D7"/>
    <w:rsid w:val="00F3549C"/>
    <w:rsid w:val="00F36D9C"/>
    <w:rsid w:val="00F40331"/>
    <w:rsid w:val="00F410CB"/>
    <w:rsid w:val="00F413D7"/>
    <w:rsid w:val="00F428C9"/>
    <w:rsid w:val="00F44B79"/>
    <w:rsid w:val="00F44D4A"/>
    <w:rsid w:val="00F4501C"/>
    <w:rsid w:val="00F466A9"/>
    <w:rsid w:val="00F47A70"/>
    <w:rsid w:val="00F5398B"/>
    <w:rsid w:val="00F55CFB"/>
    <w:rsid w:val="00F5691B"/>
    <w:rsid w:val="00F60E6E"/>
    <w:rsid w:val="00F60FB4"/>
    <w:rsid w:val="00F633EA"/>
    <w:rsid w:val="00F64857"/>
    <w:rsid w:val="00F705C4"/>
    <w:rsid w:val="00F72591"/>
    <w:rsid w:val="00F727DB"/>
    <w:rsid w:val="00F72DF5"/>
    <w:rsid w:val="00F76CAB"/>
    <w:rsid w:val="00F774E1"/>
    <w:rsid w:val="00F81897"/>
    <w:rsid w:val="00F826F7"/>
    <w:rsid w:val="00F82C32"/>
    <w:rsid w:val="00F85170"/>
    <w:rsid w:val="00F904ED"/>
    <w:rsid w:val="00F94900"/>
    <w:rsid w:val="00F95F88"/>
    <w:rsid w:val="00F97326"/>
    <w:rsid w:val="00FA2EB5"/>
    <w:rsid w:val="00FA3AD5"/>
    <w:rsid w:val="00FA4296"/>
    <w:rsid w:val="00FA481B"/>
    <w:rsid w:val="00FA5AE7"/>
    <w:rsid w:val="00FA5C29"/>
    <w:rsid w:val="00FB01B0"/>
    <w:rsid w:val="00FB079A"/>
    <w:rsid w:val="00FB0E62"/>
    <w:rsid w:val="00FB1E5D"/>
    <w:rsid w:val="00FB4CC9"/>
    <w:rsid w:val="00FC3F1D"/>
    <w:rsid w:val="00FC5472"/>
    <w:rsid w:val="00FC60EB"/>
    <w:rsid w:val="00FC6A18"/>
    <w:rsid w:val="00FD2A27"/>
    <w:rsid w:val="00FD3E7C"/>
    <w:rsid w:val="00FD5DB4"/>
    <w:rsid w:val="00FD6B12"/>
    <w:rsid w:val="00FD7DCE"/>
    <w:rsid w:val="00FE0D57"/>
    <w:rsid w:val="00FE16B5"/>
    <w:rsid w:val="00FE201B"/>
    <w:rsid w:val="00FE2168"/>
    <w:rsid w:val="00FE4801"/>
    <w:rsid w:val="00FE7627"/>
    <w:rsid w:val="00FF02CC"/>
    <w:rsid w:val="00FF2F38"/>
    <w:rsid w:val="00FF613E"/>
    <w:rsid w:val="00FF7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34CE5"/>
  <w15:docId w15:val="{52B6516C-828E-4D6B-B70D-1082087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63"/>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754A33"/>
    <w:pPr>
      <w:keepNext/>
      <w:outlineLvl w:val="1"/>
    </w:pPr>
    <w:rPr>
      <w:rFonts w:ascii="VNtimes new roman" w:hAnsi="VNtimes new roman"/>
      <w:b/>
      <w:bCs/>
      <w:sz w:val="24"/>
    </w:rPr>
  </w:style>
  <w:style w:type="paragraph" w:styleId="Heading3">
    <w:name w:val="heading 3"/>
    <w:basedOn w:val="Normal"/>
    <w:next w:val="Normal"/>
    <w:link w:val="Heading3Char"/>
    <w:uiPriority w:val="9"/>
    <w:semiHidden/>
    <w:unhideWhenUsed/>
    <w:qFormat/>
    <w:rsid w:val="00C919E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F3F"/>
    <w:rPr>
      <w:rFonts w:ascii="Segoe UI" w:eastAsia="Times New Roman" w:hAnsi="Segoe UI" w:cs="Segoe UI"/>
      <w:sz w:val="18"/>
      <w:szCs w:val="18"/>
    </w:rPr>
  </w:style>
  <w:style w:type="character" w:customStyle="1" w:styleId="Heading2Char">
    <w:name w:val="Heading 2 Char"/>
    <w:basedOn w:val="DefaultParagraphFont"/>
    <w:link w:val="Heading2"/>
    <w:rsid w:val="00754A33"/>
    <w:rPr>
      <w:rFonts w:ascii="VNtimes new roman" w:eastAsia="Times New Roman" w:hAnsi="VNtimes new roman" w:cs="Times New Roman"/>
      <w:b/>
      <w:bCs/>
      <w:sz w:val="24"/>
      <w:szCs w:val="24"/>
    </w:rPr>
  </w:style>
  <w:style w:type="paragraph" w:styleId="BodyText">
    <w:name w:val="Body Text"/>
    <w:basedOn w:val="Normal"/>
    <w:link w:val="BodyTextChar"/>
    <w:rsid w:val="00754A33"/>
    <w:pPr>
      <w:jc w:val="center"/>
    </w:pPr>
    <w:rPr>
      <w:rFonts w:ascii="VNtimes new roman" w:hAnsi="VNtimes new roman"/>
      <w:b/>
      <w:bCs/>
    </w:rPr>
  </w:style>
  <w:style w:type="character" w:customStyle="1" w:styleId="BodyTextChar">
    <w:name w:val="Body Text Char"/>
    <w:basedOn w:val="DefaultParagraphFont"/>
    <w:link w:val="BodyText"/>
    <w:rsid w:val="00754A33"/>
    <w:rPr>
      <w:rFonts w:ascii="VNtimes new roman" w:eastAsia="Times New Roman" w:hAnsi="VNtimes new roman" w:cs="Times New Roman"/>
      <w:b/>
      <w:bCs/>
      <w:sz w:val="28"/>
      <w:szCs w:val="24"/>
    </w:rPr>
  </w:style>
  <w:style w:type="character" w:styleId="Strong">
    <w:name w:val="Strong"/>
    <w:basedOn w:val="DefaultParagraphFont"/>
    <w:uiPriority w:val="22"/>
    <w:qFormat/>
    <w:rsid w:val="00754A33"/>
    <w:rPr>
      <w:b/>
      <w:bCs/>
    </w:rPr>
  </w:style>
  <w:style w:type="character" w:styleId="Emphasis">
    <w:name w:val="Emphasis"/>
    <w:basedOn w:val="DefaultParagraphFont"/>
    <w:uiPriority w:val="20"/>
    <w:qFormat/>
    <w:rsid w:val="00754A33"/>
    <w:rPr>
      <w:i/>
      <w:iCs/>
    </w:rPr>
  </w:style>
  <w:style w:type="paragraph" w:styleId="ListParagraph">
    <w:name w:val="List Paragraph"/>
    <w:basedOn w:val="Normal"/>
    <w:qFormat/>
    <w:rsid w:val="00754A33"/>
    <w:pPr>
      <w:ind w:left="720"/>
      <w:contextualSpacing/>
    </w:pPr>
  </w:style>
  <w:style w:type="table" w:styleId="TableGrid">
    <w:name w:val="Table Grid"/>
    <w:basedOn w:val="TableNormal"/>
    <w:rsid w:val="00C23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01FF"/>
    <w:pPr>
      <w:spacing w:after="0" w:line="240" w:lineRule="auto"/>
    </w:pPr>
    <w:rPr>
      <w:rFonts w:ascii="Times New Roman" w:eastAsia="Times New Roman" w:hAnsi="Times New Roman" w:cs="Times New Roman"/>
      <w:sz w:val="28"/>
      <w:szCs w:val="24"/>
    </w:rPr>
  </w:style>
  <w:style w:type="paragraph" w:styleId="BodyText3">
    <w:name w:val="Body Text 3"/>
    <w:basedOn w:val="Normal"/>
    <w:link w:val="BodyText3Char"/>
    <w:uiPriority w:val="99"/>
    <w:semiHidden/>
    <w:unhideWhenUsed/>
    <w:rsid w:val="00801C6B"/>
    <w:pPr>
      <w:spacing w:after="120"/>
    </w:pPr>
    <w:rPr>
      <w:sz w:val="16"/>
      <w:szCs w:val="16"/>
    </w:rPr>
  </w:style>
  <w:style w:type="character" w:customStyle="1" w:styleId="BodyText3Char">
    <w:name w:val="Body Text 3 Char"/>
    <w:basedOn w:val="DefaultParagraphFont"/>
    <w:link w:val="BodyText3"/>
    <w:uiPriority w:val="99"/>
    <w:semiHidden/>
    <w:rsid w:val="00801C6B"/>
    <w:rPr>
      <w:rFonts w:ascii="Times New Roman" w:eastAsia="Times New Roman" w:hAnsi="Times New Roman" w:cs="Times New Roman"/>
      <w:sz w:val="16"/>
      <w:szCs w:val="16"/>
    </w:rPr>
  </w:style>
  <w:style w:type="paragraph" w:customStyle="1" w:styleId="CharCharCharCharCharCharChar">
    <w:name w:val="Char Char Char Char Char Char Char"/>
    <w:basedOn w:val="Normal"/>
    <w:autoRedefine/>
    <w:rsid w:val="00D636D4"/>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Header">
    <w:name w:val="header"/>
    <w:basedOn w:val="Normal"/>
    <w:link w:val="HeaderChar"/>
    <w:uiPriority w:val="99"/>
    <w:unhideWhenUsed/>
    <w:rsid w:val="002C4ED8"/>
    <w:pPr>
      <w:tabs>
        <w:tab w:val="center" w:pos="4680"/>
        <w:tab w:val="right" w:pos="9360"/>
      </w:tabs>
    </w:pPr>
  </w:style>
  <w:style w:type="character" w:customStyle="1" w:styleId="HeaderChar">
    <w:name w:val="Header Char"/>
    <w:basedOn w:val="DefaultParagraphFont"/>
    <w:link w:val="Header"/>
    <w:uiPriority w:val="99"/>
    <w:rsid w:val="002C4ED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C4ED8"/>
    <w:pPr>
      <w:tabs>
        <w:tab w:val="center" w:pos="4680"/>
        <w:tab w:val="right" w:pos="9360"/>
      </w:tabs>
    </w:pPr>
  </w:style>
  <w:style w:type="character" w:customStyle="1" w:styleId="FooterChar">
    <w:name w:val="Footer Char"/>
    <w:basedOn w:val="DefaultParagraphFont"/>
    <w:link w:val="Footer"/>
    <w:uiPriority w:val="99"/>
    <w:rsid w:val="002C4ED8"/>
    <w:rPr>
      <w:rFonts w:ascii="Times New Roman" w:eastAsia="Times New Roman" w:hAnsi="Times New Roman" w:cs="Times New Roman"/>
      <w:sz w:val="28"/>
      <w:szCs w:val="24"/>
    </w:rPr>
  </w:style>
  <w:style w:type="paragraph" w:customStyle="1" w:styleId="tenchuong">
    <w:name w:val="tenchuong"/>
    <w:basedOn w:val="Normal"/>
    <w:rsid w:val="00475B87"/>
    <w:pPr>
      <w:widowControl w:val="0"/>
      <w:spacing w:before="120" w:after="240"/>
      <w:jc w:val="center"/>
    </w:pPr>
    <w:rPr>
      <w:rFonts w:ascii=".VnAvantH" w:hAnsi=".VnAvantH" w:cs=".VnAvantH"/>
      <w:b/>
      <w:bCs/>
      <w:szCs w:val="28"/>
    </w:rPr>
  </w:style>
  <w:style w:type="paragraph" w:customStyle="1" w:styleId="mucI">
    <w:name w:val="mucI"/>
    <w:aliases w:val="II"/>
    <w:basedOn w:val="Normal"/>
    <w:rsid w:val="00475B87"/>
    <w:pPr>
      <w:widowControl w:val="0"/>
      <w:spacing w:before="360" w:after="120"/>
      <w:ind w:left="851" w:hanging="284"/>
      <w:jc w:val="both"/>
    </w:pPr>
    <w:rPr>
      <w:rFonts w:ascii=".VnTimeH" w:hAnsi=".VnTimeH" w:cs=".VnTimeH"/>
      <w:b/>
      <w:bCs/>
      <w:sz w:val="24"/>
    </w:rPr>
  </w:style>
  <w:style w:type="character" w:styleId="Hyperlink">
    <w:name w:val="Hyperlink"/>
    <w:basedOn w:val="DefaultParagraphFont"/>
    <w:uiPriority w:val="99"/>
    <w:unhideWhenUsed/>
    <w:rsid w:val="00F72591"/>
    <w:rPr>
      <w:color w:val="0000FF"/>
      <w:u w:val="single"/>
    </w:rPr>
  </w:style>
  <w:style w:type="character" w:customStyle="1" w:styleId="c10">
    <w:name w:val="c10"/>
    <w:rsid w:val="008738AD"/>
  </w:style>
  <w:style w:type="character" w:customStyle="1" w:styleId="Heading3Char">
    <w:name w:val="Heading 3 Char"/>
    <w:basedOn w:val="DefaultParagraphFont"/>
    <w:link w:val="Heading3"/>
    <w:uiPriority w:val="9"/>
    <w:semiHidden/>
    <w:rsid w:val="00C919E5"/>
    <w:rPr>
      <w:rFonts w:asciiTheme="majorHAnsi" w:eastAsiaTheme="majorEastAsia" w:hAnsiTheme="majorHAnsi" w:cstheme="majorBidi"/>
      <w:color w:val="243F60" w:themeColor="accent1" w:themeShade="7F"/>
      <w:sz w:val="24"/>
      <w:szCs w:val="24"/>
    </w:rPr>
  </w:style>
  <w:style w:type="paragraph" w:customStyle="1" w:styleId="6047ca18-6e3b-4703-a411-395f4c72147d">
    <w:name w:val="6047ca18-6e3b-4703-a411-395f4c72147d"/>
    <w:basedOn w:val="Normal"/>
    <w:rsid w:val="00DA4B44"/>
    <w:rPr>
      <w:rFonts w:eastAsia="Calibri"/>
      <w:sz w:val="26"/>
      <w:szCs w:val="26"/>
    </w:rPr>
  </w:style>
  <w:style w:type="paragraph" w:customStyle="1" w:styleId="19cc3033-7672-42f5-9b42-a0f5232de2c6">
    <w:name w:val="19cc3033-7672-42f5-9b42-a0f5232de2c6"/>
    <w:basedOn w:val="Normal"/>
    <w:rsid w:val="00AA1109"/>
    <w:rPr>
      <w:rFonts w:eastAsia="Calibri"/>
      <w:sz w:val="26"/>
      <w:szCs w:val="26"/>
    </w:rPr>
  </w:style>
  <w:style w:type="character" w:customStyle="1" w:styleId="vn2">
    <w:name w:val="vn_2"/>
    <w:rsid w:val="005C4866"/>
  </w:style>
  <w:style w:type="character" w:customStyle="1" w:styleId="Khng">
    <w:name w:val="Không"/>
    <w:rsid w:val="0006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6930">
      <w:bodyDiv w:val="1"/>
      <w:marLeft w:val="0"/>
      <w:marRight w:val="0"/>
      <w:marTop w:val="0"/>
      <w:marBottom w:val="0"/>
      <w:divBdr>
        <w:top w:val="none" w:sz="0" w:space="0" w:color="auto"/>
        <w:left w:val="none" w:sz="0" w:space="0" w:color="auto"/>
        <w:bottom w:val="none" w:sz="0" w:space="0" w:color="auto"/>
        <w:right w:val="none" w:sz="0" w:space="0" w:color="auto"/>
      </w:divBdr>
    </w:div>
    <w:div w:id="410583643">
      <w:bodyDiv w:val="1"/>
      <w:marLeft w:val="0"/>
      <w:marRight w:val="0"/>
      <w:marTop w:val="0"/>
      <w:marBottom w:val="0"/>
      <w:divBdr>
        <w:top w:val="none" w:sz="0" w:space="0" w:color="auto"/>
        <w:left w:val="none" w:sz="0" w:space="0" w:color="auto"/>
        <w:bottom w:val="none" w:sz="0" w:space="0" w:color="auto"/>
        <w:right w:val="none" w:sz="0" w:space="0" w:color="auto"/>
      </w:divBdr>
    </w:div>
    <w:div w:id="667369886">
      <w:bodyDiv w:val="1"/>
      <w:marLeft w:val="0"/>
      <w:marRight w:val="0"/>
      <w:marTop w:val="0"/>
      <w:marBottom w:val="0"/>
      <w:divBdr>
        <w:top w:val="none" w:sz="0" w:space="0" w:color="auto"/>
        <w:left w:val="none" w:sz="0" w:space="0" w:color="auto"/>
        <w:bottom w:val="none" w:sz="0" w:space="0" w:color="auto"/>
        <w:right w:val="none" w:sz="0" w:space="0" w:color="auto"/>
      </w:divBdr>
    </w:div>
    <w:div w:id="754740658">
      <w:bodyDiv w:val="1"/>
      <w:marLeft w:val="0"/>
      <w:marRight w:val="0"/>
      <w:marTop w:val="0"/>
      <w:marBottom w:val="0"/>
      <w:divBdr>
        <w:top w:val="none" w:sz="0" w:space="0" w:color="auto"/>
        <w:left w:val="none" w:sz="0" w:space="0" w:color="auto"/>
        <w:bottom w:val="none" w:sz="0" w:space="0" w:color="auto"/>
        <w:right w:val="none" w:sz="0" w:space="0" w:color="auto"/>
      </w:divBdr>
    </w:div>
    <w:div w:id="844247175">
      <w:bodyDiv w:val="1"/>
      <w:marLeft w:val="0"/>
      <w:marRight w:val="0"/>
      <w:marTop w:val="0"/>
      <w:marBottom w:val="0"/>
      <w:divBdr>
        <w:top w:val="none" w:sz="0" w:space="0" w:color="auto"/>
        <w:left w:val="none" w:sz="0" w:space="0" w:color="auto"/>
        <w:bottom w:val="none" w:sz="0" w:space="0" w:color="auto"/>
        <w:right w:val="none" w:sz="0" w:space="0" w:color="auto"/>
      </w:divBdr>
    </w:div>
    <w:div w:id="985088269">
      <w:bodyDiv w:val="1"/>
      <w:marLeft w:val="0"/>
      <w:marRight w:val="0"/>
      <w:marTop w:val="0"/>
      <w:marBottom w:val="0"/>
      <w:divBdr>
        <w:top w:val="none" w:sz="0" w:space="0" w:color="auto"/>
        <w:left w:val="none" w:sz="0" w:space="0" w:color="auto"/>
        <w:bottom w:val="none" w:sz="0" w:space="0" w:color="auto"/>
        <w:right w:val="none" w:sz="0" w:space="0" w:color="auto"/>
      </w:divBdr>
    </w:div>
    <w:div w:id="988023077">
      <w:bodyDiv w:val="1"/>
      <w:marLeft w:val="0"/>
      <w:marRight w:val="0"/>
      <w:marTop w:val="0"/>
      <w:marBottom w:val="0"/>
      <w:divBdr>
        <w:top w:val="none" w:sz="0" w:space="0" w:color="auto"/>
        <w:left w:val="none" w:sz="0" w:space="0" w:color="auto"/>
        <w:bottom w:val="none" w:sz="0" w:space="0" w:color="auto"/>
        <w:right w:val="none" w:sz="0" w:space="0" w:color="auto"/>
      </w:divBdr>
    </w:div>
    <w:div w:id="1034885254">
      <w:bodyDiv w:val="1"/>
      <w:marLeft w:val="0"/>
      <w:marRight w:val="0"/>
      <w:marTop w:val="0"/>
      <w:marBottom w:val="0"/>
      <w:divBdr>
        <w:top w:val="none" w:sz="0" w:space="0" w:color="auto"/>
        <w:left w:val="none" w:sz="0" w:space="0" w:color="auto"/>
        <w:bottom w:val="none" w:sz="0" w:space="0" w:color="auto"/>
        <w:right w:val="none" w:sz="0" w:space="0" w:color="auto"/>
      </w:divBdr>
    </w:div>
    <w:div w:id="1110856063">
      <w:bodyDiv w:val="1"/>
      <w:marLeft w:val="0"/>
      <w:marRight w:val="0"/>
      <w:marTop w:val="0"/>
      <w:marBottom w:val="0"/>
      <w:divBdr>
        <w:top w:val="none" w:sz="0" w:space="0" w:color="auto"/>
        <w:left w:val="none" w:sz="0" w:space="0" w:color="auto"/>
        <w:bottom w:val="none" w:sz="0" w:space="0" w:color="auto"/>
        <w:right w:val="none" w:sz="0" w:space="0" w:color="auto"/>
      </w:divBdr>
    </w:div>
    <w:div w:id="1177578665">
      <w:bodyDiv w:val="1"/>
      <w:marLeft w:val="0"/>
      <w:marRight w:val="0"/>
      <w:marTop w:val="0"/>
      <w:marBottom w:val="0"/>
      <w:divBdr>
        <w:top w:val="none" w:sz="0" w:space="0" w:color="auto"/>
        <w:left w:val="none" w:sz="0" w:space="0" w:color="auto"/>
        <w:bottom w:val="none" w:sz="0" w:space="0" w:color="auto"/>
        <w:right w:val="none" w:sz="0" w:space="0" w:color="auto"/>
      </w:divBdr>
    </w:div>
    <w:div w:id="1520779990">
      <w:bodyDiv w:val="1"/>
      <w:marLeft w:val="0"/>
      <w:marRight w:val="0"/>
      <w:marTop w:val="0"/>
      <w:marBottom w:val="0"/>
      <w:divBdr>
        <w:top w:val="none" w:sz="0" w:space="0" w:color="auto"/>
        <w:left w:val="none" w:sz="0" w:space="0" w:color="auto"/>
        <w:bottom w:val="none" w:sz="0" w:space="0" w:color="auto"/>
        <w:right w:val="none" w:sz="0" w:space="0" w:color="auto"/>
      </w:divBdr>
    </w:div>
    <w:div w:id="1629555511">
      <w:bodyDiv w:val="1"/>
      <w:marLeft w:val="0"/>
      <w:marRight w:val="0"/>
      <w:marTop w:val="0"/>
      <w:marBottom w:val="0"/>
      <w:divBdr>
        <w:top w:val="none" w:sz="0" w:space="0" w:color="auto"/>
        <w:left w:val="none" w:sz="0" w:space="0" w:color="auto"/>
        <w:bottom w:val="none" w:sz="0" w:space="0" w:color="auto"/>
        <w:right w:val="none" w:sz="0" w:space="0" w:color="auto"/>
      </w:divBdr>
    </w:div>
    <w:div w:id="1800567187">
      <w:bodyDiv w:val="1"/>
      <w:marLeft w:val="0"/>
      <w:marRight w:val="0"/>
      <w:marTop w:val="0"/>
      <w:marBottom w:val="0"/>
      <w:divBdr>
        <w:top w:val="none" w:sz="0" w:space="0" w:color="auto"/>
        <w:left w:val="none" w:sz="0" w:space="0" w:color="auto"/>
        <w:bottom w:val="none" w:sz="0" w:space="0" w:color="auto"/>
        <w:right w:val="none" w:sz="0" w:space="0" w:color="auto"/>
      </w:divBdr>
    </w:div>
    <w:div w:id="1933393570">
      <w:bodyDiv w:val="1"/>
      <w:marLeft w:val="0"/>
      <w:marRight w:val="0"/>
      <w:marTop w:val="0"/>
      <w:marBottom w:val="0"/>
      <w:divBdr>
        <w:top w:val="none" w:sz="0" w:space="0" w:color="auto"/>
        <w:left w:val="none" w:sz="0" w:space="0" w:color="auto"/>
        <w:bottom w:val="none" w:sz="0" w:space="0" w:color="auto"/>
        <w:right w:val="none" w:sz="0" w:space="0" w:color="auto"/>
      </w:divBdr>
    </w:div>
    <w:div w:id="2102288135">
      <w:bodyDiv w:val="1"/>
      <w:marLeft w:val="0"/>
      <w:marRight w:val="0"/>
      <w:marTop w:val="0"/>
      <w:marBottom w:val="0"/>
      <w:divBdr>
        <w:top w:val="none" w:sz="0" w:space="0" w:color="auto"/>
        <w:left w:val="none" w:sz="0" w:space="0" w:color="auto"/>
        <w:bottom w:val="none" w:sz="0" w:space="0" w:color="auto"/>
        <w:right w:val="none" w:sz="0" w:space="0" w:color="auto"/>
      </w:divBdr>
    </w:div>
    <w:div w:id="21258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myhoa.hcm.edu.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8992-646C-4121-A58F-6E8E92A2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Tran Tien</cp:lastModifiedBy>
  <cp:revision>3</cp:revision>
  <cp:lastPrinted>2021-05-08T02:05:00Z</cp:lastPrinted>
  <dcterms:created xsi:type="dcterms:W3CDTF">2023-05-22T09:24:00Z</dcterms:created>
  <dcterms:modified xsi:type="dcterms:W3CDTF">2023-05-22T09:28:00Z</dcterms:modified>
</cp:coreProperties>
</file>